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………… ilan numaralı …………………………… kadrosuna ilişkin Yükseköğretim Kurulu Başkanlığı’nın </w:t>
      </w:r>
      <w:r>
        <w:fldChar w:fldCharType="begin"/>
      </w:r>
      <w:r>
        <w:instrText xml:space="preserve"> HYPERLINK "https://yoksis.yok.gov.tr/ilansayfa"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https://yoksis.yok.gov.tr/ilansayfa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web adresinde yayımlanan ilanınıza başvurmuş ve yapılan  Ön Değerlendirme ile Giriş Sınavı Sonuçlarına göre ilgili kadroya atanmaya hak kazanmış bulunmaktayım. Halen …………………… kurumunda …..…………. ünvanıyla çalıştığıma dair Çalışma/Hizmet belgem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ile Güvenlik Soruşturması ve Arşiv Araştırması Formu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ektedir.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Bilgilerinizi ve ilgili kadroya atamamın yapılması hususunda gereğini arz ederim.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 Soyad İmza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Ev: (………) ……………………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(………) ……………………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E-POSTA: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>
      <w:pPr>
        <w:jc w:val="both"/>
      </w:pP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94"/>
    <w:rsid w:val="0008042A"/>
    <w:rsid w:val="000C654D"/>
    <w:rsid w:val="000F15C9"/>
    <w:rsid w:val="00215165"/>
    <w:rsid w:val="00280FDB"/>
    <w:rsid w:val="0037683C"/>
    <w:rsid w:val="003A3622"/>
    <w:rsid w:val="003D2E74"/>
    <w:rsid w:val="00617140"/>
    <w:rsid w:val="006C4F94"/>
    <w:rsid w:val="007C6463"/>
    <w:rsid w:val="007F2679"/>
    <w:rsid w:val="008B7777"/>
    <w:rsid w:val="00936DD3"/>
    <w:rsid w:val="00960934"/>
    <w:rsid w:val="009C3238"/>
    <w:rsid w:val="00AB33CF"/>
    <w:rsid w:val="00B43419"/>
    <w:rsid w:val="00B736E9"/>
    <w:rsid w:val="00C74D2C"/>
    <w:rsid w:val="00CD0437"/>
    <w:rsid w:val="00D12FC0"/>
    <w:rsid w:val="00DB155D"/>
    <w:rsid w:val="00EE61C8"/>
    <w:rsid w:val="00F01E50"/>
    <w:rsid w:val="00F472F2"/>
    <w:rsid w:val="00F65CEE"/>
    <w:rsid w:val="00FC7BA8"/>
    <w:rsid w:val="49582395"/>
    <w:rsid w:val="4C7D7088"/>
    <w:rsid w:val="7FD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2016-11-07T11:29:00Z</dcterms:created>
  <dc:creator>bü</dc:creator>
  <cp:lastModifiedBy>ASUS</cp:lastModifiedBy>
  <cp:lastPrinted>2013-01-17T09:54:00Z</cp:lastPrinted>
  <dcterms:modified xsi:type="dcterms:W3CDTF">2018-05-11T14:39:07Z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