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val="0000"/>
      </w:tblPr>
      <w:tblGrid>
        <w:gridCol w:w="1540"/>
        <w:gridCol w:w="10025"/>
        <w:gridCol w:w="1935"/>
        <w:gridCol w:w="1920"/>
      </w:tblGrid>
      <w:tr>
        <w:trPr>
          <w:trHeight w:val="340" w:hRule="exact"/>
          <w:cantSplit w:val="true"/>
        </w:trPr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65480" cy="797560"/>
                  <wp:effectExtent l="0" t="0" r="0" b="0"/>
                  <wp:docPr id="1" name="Resi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jc w:val="center"/>
              <w:rPr/>
            </w:pPr>
            <w:bookmarkStart w:id="0" w:name="__DdeLink__1489_3301469436"/>
            <w:bookmarkEnd w:id="0"/>
            <w:r>
              <w:rPr>
                <w:rFonts w:cs="Calibri" w:ascii="Calibri" w:hAnsi="Calibri"/>
                <w:b/>
                <w:sz w:val="24"/>
                <w:szCs w:val="24"/>
              </w:rPr>
              <w:t>HİZMET İÇİ EĞİTİM YILLIK PLAN FORMU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bidi w:val="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bidi w:val="0"/>
              <w:snapToGrid w:val="false"/>
              <w:ind w:left="0" w:right="0" w:hanging="0"/>
              <w:jc w:val="right"/>
              <w:rPr/>
            </w:pPr>
            <w:r>
              <w:rPr>
                <w:rFonts w:ascii="Calibri" w:hAnsi="Calibri"/>
                <w:sz w:val="18"/>
                <w:szCs w:val="18"/>
              </w:rPr>
              <w:t>DFR-</w:t>
            </w:r>
            <w:r>
              <w:rPr>
                <w:rFonts w:ascii="Calibri" w:hAnsi="Calibri"/>
                <w:sz w:val="18"/>
                <w:szCs w:val="18"/>
              </w:rPr>
              <w:t>245</w:t>
            </w:r>
          </w:p>
        </w:tc>
      </w:tr>
      <w:tr>
        <w:trPr>
          <w:trHeight w:val="340" w:hRule="exact"/>
          <w:cantSplit w:val="true"/>
        </w:trPr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0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napToGrid w:val="false"/>
              <w:ind w:left="0" w:right="0" w:hanging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20.11.2017/51</w:t>
            </w:r>
          </w:p>
        </w:tc>
      </w:tr>
      <w:tr>
        <w:trPr>
          <w:trHeight w:val="340" w:hRule="exact"/>
          <w:cantSplit w:val="true"/>
        </w:trPr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</w:tc>
        <w:tc>
          <w:tcPr>
            <w:tcW w:w="100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b/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</w:rPr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bidi w:val="0"/>
              <w:snapToGrid w:val="false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100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b/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</w:rPr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Revizyon No'su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bidi w:val="0"/>
              <w:snapToGrid w:val="false"/>
              <w:ind w:left="0" w:right="0" w:hanging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  <w:tc>
          <w:tcPr>
            <w:tcW w:w="100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/>
      </w:pPr>
      <w:r>
        <w:rPr>
          <w:rFonts w:ascii="Calibri" w:hAnsi="Calibri"/>
          <w:sz w:val="24"/>
          <w:szCs w:val="24"/>
        </w:rPr>
        <w:t>....... / ....... / 20..... tarihli ve .................... sayılı olur ekidir.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/>
      </w:pPr>
      <w:r>
        <w:rPr>
          <w:rFonts w:ascii="Calibri" w:hAnsi="Calibri"/>
          <w:sz w:val="24"/>
          <w:szCs w:val="24"/>
        </w:rPr>
        <w:t>Ait Olduğu Yıl: 20.....</w:t>
      </w:r>
    </w:p>
    <w:tbl>
      <w:tblPr>
        <w:tblW w:w="1542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539"/>
        <w:gridCol w:w="896"/>
        <w:gridCol w:w="4525"/>
        <w:gridCol w:w="2770"/>
        <w:gridCol w:w="1706"/>
        <w:gridCol w:w="2497"/>
        <w:gridCol w:w="1418"/>
        <w:gridCol w:w="1070"/>
      </w:tblGrid>
      <w:tr>
        <w:trPr>
          <w:trHeight w:val="450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KODU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EĞİTİMİN KONUSU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Calibri" w:hAnsi="Calibri"/>
                <w:b/>
                <w:sz w:val="20"/>
                <w:szCs w:val="20"/>
              </w:rPr>
              <w:t>EĞİTMEN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Calibri" w:hAnsi="Calibri"/>
                <w:b/>
                <w:sz w:val="20"/>
                <w:szCs w:val="20"/>
              </w:rPr>
              <w:t>KATILACAK PERSONEL SAYISI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EĞİTİMİN YERİ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TARİH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SÜRESİ (Saat)</w:t>
            </w:r>
          </w:p>
        </w:tc>
      </w:tr>
      <w:tr>
        <w:trPr>
          <w:trHeight w:val="454" w:hRule="exac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*Eğitim bilgileri (gün, saat, yer, eğitmen vs.) eğitimden beş gün önce birimlere duyurulacaktır.</w:t>
      </w:r>
    </w:p>
    <w:p>
      <w:pPr>
        <w:pStyle w:val="Normal"/>
        <w:bidi w:val="0"/>
        <w:jc w:val="left"/>
        <w:rPr>
          <w:rFonts w:ascii="Times New Roman" w:hAnsi="Times New Roman"/>
          <w:sz w:val="16"/>
          <w:szCs w:val="16"/>
        </w:rPr>
      </w:pPr>
      <w:r>
        <w:rPr>
          <w:rFonts w:ascii="Calibri" w:hAnsi="Calibri"/>
          <w:sz w:val="16"/>
          <w:szCs w:val="16"/>
        </w:rPr>
        <w:t>*Eğitimlere katılması gereken personel mazeret belirtmeden devamsızlık yapamaz.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6"/>
          <w:szCs w:val="16"/>
        </w:rPr>
        <w:t>*Eğitimlerde “Eğitim Katılım Listesi Formu” ve “Eğitim Değerlendirme Formu” doldurulacaktır.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>Adı Soyadı</w:t>
        <w:tab/>
        <w:t>: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>Unvanı</w:t>
        <w:tab/>
        <w:tab/>
        <w:t>: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>İmza</w:t>
        <w:tab/>
        <w:tab/>
        <w:t>:</w:t>
      </w:r>
    </w:p>
    <w:sectPr>
      <w:footerReference w:type="default" r:id="rId3"/>
      <w:type w:val="nextPage"/>
      <w:pgSz w:orient="landscape" w:w="16838" w:h="11906"/>
      <w:pgMar w:left="850" w:right="567" w:header="0" w:top="567" w:footer="567" w:bottom="6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Zapf_Humanist">
    <w:charset w:val="a2"/>
    <w:family w:val="roman"/>
    <w:pitch w:val="variable"/>
  </w:font>
  <w:font w:name="Tahoma"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ascii="Calibri" w:hAnsi="Calibri"/>
        <w:b w:val="false"/>
        <w:bCs w:val="false"/>
        <w:sz w:val="20"/>
        <w:szCs w:val="20"/>
      </w:rPr>
      <w:t>/</w:t>
    </w:r>
    <w:r>
      <w:rPr>
        <w:rFonts w:ascii="Calibri" w:hAnsi="Calibri"/>
        <w:b w:val="false"/>
        <w:bCs w:val="false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03a7"/>
    <w:pPr>
      <w:widowControl/>
      <w:bidi w:val="0"/>
      <w:spacing w:lineRule="auto" w:line="240" w:before="0" w:after="0"/>
      <w:jc w:val="left"/>
    </w:pPr>
    <w:rPr>
      <w:rFonts w:ascii="Zapf_Humanist" w:hAnsi="Zapf_Humanist" w:eastAsia="Times New Roman" w:cs="Times New Roman"/>
      <w:color w:val="00000A"/>
      <w:kern w:val="0"/>
      <w:sz w:val="22"/>
      <w:szCs w:val="20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003f4e"/>
    <w:rPr>
      <w:rFonts w:ascii="Tahoma" w:hAnsi="Tahoma" w:eastAsia="Times New Roman" w:cs="Tahoma"/>
      <w:sz w:val="16"/>
      <w:szCs w:val="16"/>
      <w:lang w:eastAsia="tr-TR"/>
    </w:rPr>
  </w:style>
  <w:style w:type="character" w:styleId="ListLabel1">
    <w:name w:val="ListLabel 1"/>
    <w:qFormat/>
    <w:rPr>
      <w:rFonts w:ascii="Times New Roman" w:hAnsi="Times New Roman"/>
      <w:b/>
      <w:sz w:val="18"/>
    </w:rPr>
  </w:style>
  <w:style w:type="character" w:styleId="ListLabel2">
    <w:name w:val="ListLabel 2"/>
    <w:qFormat/>
    <w:rPr>
      <w:b/>
      <w:vertAlign w:val="superscript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Calibri" w:hAnsi="Calibri"/>
      <w:b/>
      <w:sz w:val="20"/>
    </w:rPr>
  </w:style>
  <w:style w:type="character" w:styleId="ListLabel7">
    <w:name w:val="ListLabel 7"/>
    <w:qFormat/>
    <w:rPr>
      <w:b/>
      <w:sz w:val="20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Mangal"/>
    </w:rPr>
  </w:style>
  <w:style w:type="paragraph" w:styleId="Stbilgi" w:customStyle="1">
    <w:name w:val="Header"/>
    <w:basedOn w:val="Normal"/>
    <w:rsid w:val="00003f4e"/>
    <w:pPr>
      <w:tabs>
        <w:tab w:val="center" w:pos="4536" w:leader="none"/>
        <w:tab w:val="right" w:pos="9072" w:leader="none"/>
      </w:tabs>
      <w:suppressAutoHyphens w:val="true"/>
    </w:pPr>
    <w:rPr>
      <w:rFonts w:cs="Zapf_Humanist"/>
      <w:color w:val="00000A"/>
      <w:kern w:val="2"/>
      <w:lang w:eastAsia="zh-CN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003f4e"/>
    <w:pPr/>
    <w:rPr>
      <w:rFonts w:ascii="Tahoma" w:hAnsi="Tahoma" w:cs="Tahoma"/>
      <w:sz w:val="16"/>
      <w:szCs w:val="16"/>
    </w:rPr>
  </w:style>
  <w:style w:type="paragraph" w:styleId="Altbilgi">
    <w:name w:val="Footer"/>
    <w:basedOn w:val="Normal"/>
    <w:pPr>
      <w:suppressLineNumbers/>
      <w:tabs>
        <w:tab w:val="center" w:pos="7710" w:leader="none"/>
        <w:tab w:val="right" w:pos="15421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LibreOffice/5.4.2.2$Windows_x86 LibreOffice_project/22b09f6418e8c2d508a9eaf86b2399209b0990f4</Application>
  <Pages>1</Pages>
  <Words>89</Words>
  <Characters>563</Characters>
  <CharactersWithSpaces>663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2017-11-15T10:23:00Z</dcterms:created>
  <dc:creator>Cemal ÇİFTÇİ</dc:creator>
  <dc:description/>
  <dc:language>tr-TR</dc:language>
  <cp:lastModifiedBy/>
  <dcterms:modified xsi:type="dcterms:W3CDTF">2017-11-21T13:23:59Z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