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27C8" w14:textId="51289C23" w:rsidR="003639D3" w:rsidRDefault="00544EBA" w:rsidP="00544EBA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  <w:r w:rsidRPr="00017916">
        <w:rPr>
          <w:rFonts w:ascii="Times New Roman" w:hAnsi="Times New Roman" w:cs="Times New Roman"/>
          <w:b/>
          <w:sz w:val="20"/>
          <w:szCs w:val="20"/>
        </w:rPr>
        <w:t>Not:</w:t>
      </w:r>
      <w:r w:rsidRPr="00017916">
        <w:rPr>
          <w:rFonts w:ascii="Times New Roman" w:hAnsi="Times New Roman" w:cs="Times New Roman"/>
          <w:sz w:val="20"/>
          <w:szCs w:val="20"/>
        </w:rPr>
        <w:t xml:space="preserve"> Formdaki </w:t>
      </w:r>
      <w:r>
        <w:rPr>
          <w:rFonts w:ascii="Times New Roman" w:hAnsi="Times New Roman" w:cs="Times New Roman"/>
          <w:sz w:val="20"/>
          <w:szCs w:val="20"/>
        </w:rPr>
        <w:t xml:space="preserve">ıslak imzalı kısımlar hariç tüm </w:t>
      </w:r>
      <w:r w:rsidRPr="00017916">
        <w:rPr>
          <w:rFonts w:ascii="Times New Roman" w:hAnsi="Times New Roman" w:cs="Times New Roman"/>
          <w:sz w:val="20"/>
          <w:szCs w:val="20"/>
        </w:rPr>
        <w:t>bilgiler bilgisayar ortamında doldurulmalıdır. El yazısı ile doldurulan formlar işleme alınmayacaktır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381537" w14:textId="77777777" w:rsidR="00544EBA" w:rsidRPr="00544EBA" w:rsidRDefault="00544EBA" w:rsidP="00544EBA">
      <w:pPr>
        <w:pStyle w:val="GvdeMetni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6AC24D75" w14:textId="77777777" w:rsidR="00544EBA" w:rsidRDefault="00544EBA" w:rsidP="00544EBA">
      <w:pPr>
        <w:spacing w:after="1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552"/>
        <w:gridCol w:w="2806"/>
        <w:gridCol w:w="2716"/>
      </w:tblGrid>
      <w:tr w:rsidR="00544EBA" w14:paraId="1B24871C" w14:textId="77777777" w:rsidTr="00544EBA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6708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7C78" w14:textId="77777777" w:rsidR="00544EBA" w:rsidRDefault="00544EBA" w:rsidP="00FB0F1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C3EA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Anabilim/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Anasanat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A3F3" w14:textId="77777777" w:rsidR="00544EBA" w:rsidRDefault="00544EBA" w:rsidP="00FB0F1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544EBA" w14:paraId="54D9C8CF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EAE0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8BEF" w14:textId="77777777" w:rsidR="00544EBA" w:rsidRDefault="00544EBA" w:rsidP="00FB0F1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33A1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7F3A" w14:textId="77777777" w:rsidR="00544EBA" w:rsidRDefault="00544EBA" w:rsidP="00FB0F1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544EBA" w14:paraId="2B5EE546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86E3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9C91" w14:textId="77777777" w:rsidR="00544EBA" w:rsidRDefault="00544EBA" w:rsidP="00FB0F1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21F1" w14:textId="77777777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0E64" w14:textId="43CC1AEF" w:rsidR="00544EBA" w:rsidRDefault="00544EBA" w:rsidP="00FB0F1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3756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    Bahar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432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544EBA" w14:paraId="538D9DDC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8B30" w14:textId="1CE5C1F3" w:rsidR="00544EBA" w:rsidRP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544EBA">
              <w:rPr>
                <w:rFonts w:ascii="Times New Roman" w:eastAsia="SimSun" w:hAnsi="Times New Roman" w:cs="Times New Roman"/>
                <w:b/>
                <w:bCs/>
              </w:rPr>
              <w:t>Çalışmanın Türü: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0BB3" w14:textId="5FB58CAB" w:rsidR="00544EBA" w:rsidRPr="00544EBA" w:rsidRDefault="00544EBA" w:rsidP="00544EB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44EBA">
              <w:rPr>
                <w:rFonts w:ascii="Times New Roman" w:hAnsi="Times New Roman" w:cs="Times New Roman"/>
              </w:rPr>
              <w:t xml:space="preserve">Yüksek Lisans Tezi </w:t>
            </w:r>
            <w:sdt>
              <w:sdtPr>
                <w:rPr>
                  <w:rFonts w:ascii="Times New Roman" w:hAnsi="Times New Roman" w:cs="Times New Roman"/>
                </w:rPr>
                <w:id w:val="-182380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EBA">
              <w:rPr>
                <w:rFonts w:ascii="Times New Roman" w:hAnsi="Times New Roman" w:cs="Times New Roman"/>
              </w:rPr>
              <w:t xml:space="preserve">                Doktora/Sanatta Yeterlik Tezi </w:t>
            </w:r>
            <w:sdt>
              <w:sdtPr>
                <w:rPr>
                  <w:rFonts w:ascii="Times New Roman" w:hAnsi="Times New Roman" w:cs="Times New Roman"/>
                </w:rPr>
                <w:id w:val="-20136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17EABB1" w14:textId="3978F1A9" w:rsidR="00544EBA" w:rsidRPr="00544EBA" w:rsidRDefault="00544EBA" w:rsidP="00544EBA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544EBA">
              <w:rPr>
                <w:rFonts w:ascii="Times New Roman" w:hAnsi="Times New Roman" w:cs="Times New Roman"/>
              </w:rPr>
              <w:t xml:space="preserve">Tezsiz Yüksek Lisans Dönem Projesi </w:t>
            </w:r>
            <w:sdt>
              <w:sdtPr>
                <w:rPr>
                  <w:rFonts w:ascii="Times New Roman" w:hAnsi="Times New Roman" w:cs="Times New Roman"/>
                </w:rPr>
                <w:id w:val="-12966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44EBA" w14:paraId="46294A83" w14:textId="77777777" w:rsidTr="00544EBA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E4B9" w14:textId="198BE07F" w:rsidR="00544EBA" w:rsidRDefault="00544EBA" w:rsidP="00FB0F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Çalışmanın</w:t>
            </w:r>
            <w:r w:rsidRPr="00894107">
              <w:rPr>
                <w:rFonts w:ascii="Times New Roman" w:hAnsi="Times New Roman" w:cs="Times New Roman"/>
                <w:b/>
                <w:bCs/>
              </w:rPr>
              <w:t xml:space="preserve"> Başlığı: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8B50" w14:textId="77777777" w:rsidR="00544EBA" w:rsidRDefault="00544EBA" w:rsidP="00FB0F16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</w:tbl>
    <w:p w14:paraId="2BBF7398" w14:textId="2D2CA728" w:rsidR="00544EBA" w:rsidRDefault="00544EBA"/>
    <w:p w14:paraId="25158685" w14:textId="0D57B2DF" w:rsidR="00544EBA" w:rsidRDefault="008D177A" w:rsidP="008D17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77A"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proofErr w:type="gramStart"/>
      <w:r w:rsidRPr="008D177A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8D177A">
        <w:rPr>
          <w:rFonts w:ascii="Times New Roman" w:hAnsi="Times New Roman" w:cs="Times New Roman"/>
          <w:b/>
          <w:bCs/>
          <w:sz w:val="24"/>
          <w:szCs w:val="24"/>
        </w:rPr>
        <w:t>/../20..</w:t>
      </w:r>
    </w:p>
    <w:p w14:paraId="7875CDE1" w14:textId="69517759" w:rsidR="008D177A" w:rsidRDefault="008D177A" w:rsidP="008D17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MÜDÜRLÜĞÜNE</w:t>
      </w:r>
    </w:p>
    <w:p w14:paraId="68557315" w14:textId="004CDD3C" w:rsidR="008D177A" w:rsidRDefault="008D177A" w:rsidP="008D177A">
      <w:pPr>
        <w:pStyle w:val="GvdeMetni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</w:rPr>
        <w:t>Lisansüstü Eğitim Enstitüsü</w:t>
      </w:r>
      <w:r w:rsidRPr="009E7617">
        <w:rPr>
          <w:rFonts w:ascii="Times New Roman" w:hAnsi="Times New Roman" w:cs="Times New Roman"/>
          <w:spacing w:val="-9"/>
        </w:rPr>
        <w:t xml:space="preserve"> Tez/Proje/Sanatta Yeterlik </w:t>
      </w:r>
      <w:r w:rsidRPr="009E7617">
        <w:rPr>
          <w:rFonts w:ascii="Times New Roman" w:hAnsi="Times New Roman" w:cs="Times New Roman"/>
          <w:spacing w:val="-5"/>
        </w:rPr>
        <w:t xml:space="preserve">Yazım </w:t>
      </w:r>
      <w:r w:rsidRPr="009E7617">
        <w:rPr>
          <w:rFonts w:ascii="Times New Roman" w:hAnsi="Times New Roman" w:cs="Times New Roman"/>
          <w:spacing w:val="-3"/>
        </w:rPr>
        <w:t xml:space="preserve">Kurallarına uygun olarak </w:t>
      </w:r>
      <w:r>
        <w:rPr>
          <w:rFonts w:ascii="Times New Roman" w:hAnsi="Times New Roman" w:cs="Times New Roman"/>
        </w:rPr>
        <w:t>hazırlan</w:t>
      </w:r>
      <w:r w:rsidR="00D9320F">
        <w:rPr>
          <w:rFonts w:ascii="Times New Roman" w:hAnsi="Times New Roman" w:cs="Times New Roman"/>
        </w:rPr>
        <w:t>an ve</w:t>
      </w:r>
      <w:r>
        <w:rPr>
          <w:rFonts w:ascii="Times New Roman" w:hAnsi="Times New Roman" w:cs="Times New Roman"/>
        </w:rPr>
        <w:t xml:space="preserve"> yukarıda bilgileri verilen çalışmam</w:t>
      </w:r>
      <w:r w:rsidRPr="009E7617">
        <w:rPr>
          <w:rFonts w:ascii="Times New Roman" w:hAnsi="Times New Roman" w:cs="Times New Roman"/>
        </w:rPr>
        <w:t xml:space="preserve">, Enstitü </w:t>
      </w:r>
      <w:r w:rsidRPr="009E7617">
        <w:rPr>
          <w:rFonts w:ascii="Times New Roman" w:hAnsi="Times New Roman" w:cs="Times New Roman"/>
          <w:spacing w:val="-3"/>
        </w:rPr>
        <w:t xml:space="preserve">tarafından </w:t>
      </w:r>
      <w:r w:rsidRPr="009E7617">
        <w:rPr>
          <w:rFonts w:ascii="Times New Roman" w:hAnsi="Times New Roman" w:cs="Times New Roman"/>
        </w:rPr>
        <w:t xml:space="preserve">incelenmiş ve teslim için </w:t>
      </w:r>
      <w:r w:rsidRPr="009E7617">
        <w:rPr>
          <w:rFonts w:ascii="Times New Roman" w:hAnsi="Times New Roman" w:cs="Times New Roman"/>
          <w:spacing w:val="-3"/>
        </w:rPr>
        <w:t xml:space="preserve">uygun </w:t>
      </w:r>
      <w:r w:rsidRPr="009E7617">
        <w:rPr>
          <w:rFonts w:ascii="Times New Roman" w:hAnsi="Times New Roman" w:cs="Times New Roman"/>
          <w:spacing w:val="-4"/>
        </w:rPr>
        <w:t xml:space="preserve">bulunmuştur. </w:t>
      </w:r>
      <w:r>
        <w:rPr>
          <w:rFonts w:ascii="Times New Roman" w:hAnsi="Times New Roman" w:cs="Times New Roman"/>
          <w:spacing w:val="-4"/>
        </w:rPr>
        <w:t>Mezuniyet işlemlerimin başlatılması hususunda g</w:t>
      </w:r>
      <w:r w:rsidRPr="009E7617">
        <w:rPr>
          <w:rFonts w:ascii="Times New Roman" w:hAnsi="Times New Roman" w:cs="Times New Roman"/>
        </w:rPr>
        <w:t>ereğini bilgilerinize arz ederim.</w:t>
      </w:r>
    </w:p>
    <w:p w14:paraId="50175A9B" w14:textId="77777777" w:rsidR="008D177A" w:rsidRPr="009E7617" w:rsidRDefault="008D177A" w:rsidP="008D177A">
      <w:pPr>
        <w:spacing w:before="120" w:after="120" w:line="276" w:lineRule="auto"/>
        <w:ind w:left="227" w:right="227" w:firstLine="9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7617">
        <w:rPr>
          <w:rFonts w:ascii="Times New Roman" w:hAnsi="Times New Roman" w:cs="Times New Roman"/>
          <w:b/>
          <w:bCs/>
          <w:sz w:val="24"/>
          <w:szCs w:val="24"/>
        </w:rPr>
        <w:t xml:space="preserve">Öğrenci Ad </w:t>
      </w:r>
      <w:proofErr w:type="spellStart"/>
      <w:r w:rsidRPr="009E7617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</w:p>
    <w:p w14:paraId="2AFBC5C6" w14:textId="77777777" w:rsidR="008D177A" w:rsidRPr="009E7617" w:rsidRDefault="008D177A" w:rsidP="008D177A">
      <w:pPr>
        <w:spacing w:before="120" w:after="120" w:line="276" w:lineRule="auto"/>
        <w:ind w:left="227" w:right="991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7617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43491242" w14:textId="77777777" w:rsidR="008D177A" w:rsidRPr="009E7617" w:rsidRDefault="008D177A" w:rsidP="008D177A">
      <w:pPr>
        <w:pStyle w:val="GvdeMetni"/>
        <w:spacing w:line="290" w:lineRule="exact"/>
        <w:jc w:val="both"/>
        <w:rPr>
          <w:rFonts w:ascii="Times New Roman" w:hAnsi="Times New Roman" w:cs="Times New Roman"/>
          <w:sz w:val="31"/>
        </w:rPr>
      </w:pPr>
    </w:p>
    <w:p w14:paraId="654E3B27" w14:textId="77777777" w:rsidR="008D177A" w:rsidRPr="009E7617" w:rsidRDefault="008D177A" w:rsidP="008D177A">
      <w:pPr>
        <w:ind w:left="114"/>
        <w:rPr>
          <w:rFonts w:ascii="Times New Roman" w:hAnsi="Times New Roman" w:cs="Times New Roman"/>
          <w:b/>
          <w:sz w:val="24"/>
          <w:u w:val="single"/>
        </w:rPr>
      </w:pPr>
      <w:r w:rsidRPr="009E7617">
        <w:rPr>
          <w:rFonts w:ascii="Times New Roman" w:hAnsi="Times New Roman" w:cs="Times New Roman"/>
          <w:b/>
          <w:sz w:val="24"/>
          <w:u w:val="single"/>
        </w:rPr>
        <w:t>EKLER:</w:t>
      </w:r>
    </w:p>
    <w:p w14:paraId="05402475" w14:textId="77777777" w:rsidR="008D177A" w:rsidRPr="009E7617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  <w:sz w:val="24"/>
        </w:rPr>
        <w:t xml:space="preserve">Tezler için üç adet </w:t>
      </w:r>
      <w:r w:rsidRPr="009E7617">
        <w:rPr>
          <w:rFonts w:ascii="Times New Roman" w:hAnsi="Times New Roman" w:cs="Times New Roman"/>
          <w:spacing w:val="-3"/>
          <w:sz w:val="24"/>
        </w:rPr>
        <w:t>ciltlenmiş</w:t>
      </w:r>
      <w:r>
        <w:rPr>
          <w:rFonts w:ascii="Times New Roman" w:hAnsi="Times New Roman" w:cs="Times New Roman"/>
          <w:spacing w:val="-3"/>
          <w:sz w:val="24"/>
        </w:rPr>
        <w:t xml:space="preserve"> tez </w:t>
      </w:r>
      <w:r w:rsidRPr="009E7617">
        <w:rPr>
          <w:rFonts w:ascii="Times New Roman" w:hAnsi="Times New Roman" w:cs="Times New Roman"/>
          <w:spacing w:val="-9"/>
          <w:sz w:val="24"/>
        </w:rPr>
        <w:t>nüsha</w:t>
      </w:r>
      <w:r>
        <w:rPr>
          <w:rFonts w:ascii="Times New Roman" w:hAnsi="Times New Roman" w:cs="Times New Roman"/>
          <w:spacing w:val="-9"/>
          <w:sz w:val="24"/>
        </w:rPr>
        <w:t>sı</w:t>
      </w:r>
    </w:p>
    <w:p w14:paraId="08C35574" w14:textId="77777777" w:rsidR="008D177A" w:rsidRPr="009E7617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spacing w:before="1"/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  <w:sz w:val="24"/>
        </w:rPr>
        <w:t xml:space="preserve">Tezler için üç </w:t>
      </w:r>
      <w:r w:rsidRPr="009E7617">
        <w:rPr>
          <w:rFonts w:ascii="Times New Roman" w:hAnsi="Times New Roman" w:cs="Times New Roman"/>
          <w:spacing w:val="-3"/>
          <w:sz w:val="24"/>
        </w:rPr>
        <w:t>adet</w:t>
      </w:r>
      <w:r w:rsidRPr="009E7617">
        <w:rPr>
          <w:rFonts w:ascii="Times New Roman" w:hAnsi="Times New Roman" w:cs="Times New Roman"/>
          <w:spacing w:val="-7"/>
          <w:sz w:val="24"/>
        </w:rPr>
        <w:t xml:space="preserve"> PDF formatının yazılı olduğu </w:t>
      </w:r>
      <w:r w:rsidRPr="009E7617">
        <w:rPr>
          <w:rFonts w:ascii="Times New Roman" w:hAnsi="Times New Roman" w:cs="Times New Roman"/>
          <w:spacing w:val="-3"/>
          <w:sz w:val="24"/>
        </w:rPr>
        <w:t xml:space="preserve">CD/DVD </w:t>
      </w:r>
    </w:p>
    <w:p w14:paraId="48B1F86A" w14:textId="77777777" w:rsidR="008D177A" w:rsidRPr="009E7617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spacing w:before="1"/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  <w:spacing w:val="-9"/>
          <w:sz w:val="24"/>
        </w:rPr>
        <w:t>Tezler için bir adet orijinallik raporunun ve tezden üretilmiş yayın(</w:t>
      </w:r>
      <w:proofErr w:type="spellStart"/>
      <w:r w:rsidRPr="009E7617">
        <w:rPr>
          <w:rFonts w:ascii="Times New Roman" w:hAnsi="Times New Roman" w:cs="Times New Roman"/>
          <w:spacing w:val="-9"/>
          <w:sz w:val="24"/>
        </w:rPr>
        <w:t>lar</w:t>
      </w:r>
      <w:proofErr w:type="spellEnd"/>
      <w:r w:rsidRPr="009E7617">
        <w:rPr>
          <w:rFonts w:ascii="Times New Roman" w:hAnsi="Times New Roman" w:cs="Times New Roman"/>
          <w:spacing w:val="-9"/>
          <w:sz w:val="24"/>
        </w:rPr>
        <w:t>)</w:t>
      </w:r>
      <w:proofErr w:type="spellStart"/>
      <w:r w:rsidRPr="009E7617">
        <w:rPr>
          <w:rFonts w:ascii="Times New Roman" w:hAnsi="Times New Roman" w:cs="Times New Roman"/>
          <w:spacing w:val="-9"/>
          <w:sz w:val="24"/>
        </w:rPr>
        <w:t>ın</w:t>
      </w:r>
      <w:proofErr w:type="spellEnd"/>
      <w:r w:rsidRPr="009E7617">
        <w:rPr>
          <w:rFonts w:ascii="Times New Roman" w:hAnsi="Times New Roman" w:cs="Times New Roman"/>
          <w:spacing w:val="-9"/>
          <w:sz w:val="24"/>
        </w:rPr>
        <w:t xml:space="preserve"> bulunduğu CD/DVD </w:t>
      </w:r>
    </w:p>
    <w:p w14:paraId="6E93D9F7" w14:textId="77777777" w:rsidR="008D177A" w:rsidRPr="000A5B0C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  <w:sz w:val="24"/>
        </w:rPr>
        <w:t xml:space="preserve">Tezler için iki </w:t>
      </w:r>
      <w:r w:rsidRPr="009E7617">
        <w:rPr>
          <w:rFonts w:ascii="Times New Roman" w:hAnsi="Times New Roman" w:cs="Times New Roman"/>
          <w:spacing w:val="-3"/>
          <w:sz w:val="24"/>
        </w:rPr>
        <w:t xml:space="preserve">adet </w:t>
      </w:r>
      <w:r w:rsidRPr="009E7617">
        <w:rPr>
          <w:rFonts w:ascii="Times New Roman" w:hAnsi="Times New Roman" w:cs="Times New Roman"/>
          <w:spacing w:val="-10"/>
          <w:sz w:val="24"/>
        </w:rPr>
        <w:t xml:space="preserve">Tez </w:t>
      </w:r>
      <w:r w:rsidRPr="009E7617">
        <w:rPr>
          <w:rFonts w:ascii="Times New Roman" w:hAnsi="Times New Roman" w:cs="Times New Roman"/>
          <w:spacing w:val="-6"/>
          <w:sz w:val="24"/>
        </w:rPr>
        <w:t xml:space="preserve">Veri </w:t>
      </w:r>
      <w:r w:rsidRPr="009E7617">
        <w:rPr>
          <w:rFonts w:ascii="Times New Roman" w:hAnsi="Times New Roman" w:cs="Times New Roman"/>
          <w:spacing w:val="-3"/>
          <w:sz w:val="24"/>
        </w:rPr>
        <w:t>Giriş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Pr="009E7617">
        <w:rPr>
          <w:rFonts w:ascii="Times New Roman" w:hAnsi="Times New Roman" w:cs="Times New Roman"/>
          <w:spacing w:val="-3"/>
          <w:sz w:val="24"/>
        </w:rPr>
        <w:t>Formu (</w:t>
      </w:r>
      <w:r w:rsidRPr="009E7617">
        <w:rPr>
          <w:rFonts w:ascii="Times New Roman" w:hAnsi="Times New Roman" w:cs="Times New Roman"/>
          <w:i/>
          <w:spacing w:val="-3"/>
          <w:sz w:val="24"/>
        </w:rPr>
        <w:t>ORCID numaralı</w:t>
      </w:r>
      <w:r w:rsidRPr="009E7617">
        <w:rPr>
          <w:rFonts w:ascii="Times New Roman" w:hAnsi="Times New Roman" w:cs="Times New Roman"/>
          <w:spacing w:val="-3"/>
          <w:sz w:val="24"/>
        </w:rPr>
        <w:t>)</w:t>
      </w:r>
    </w:p>
    <w:p w14:paraId="391DC24E" w14:textId="77777777" w:rsidR="008D177A" w:rsidRPr="009E7617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</w:rPr>
        <w:t>Tezler için Tez Düzeltme Kontrol Formu (</w:t>
      </w:r>
      <w:r w:rsidRPr="00610ADF">
        <w:rPr>
          <w:rFonts w:ascii="Times New Roman" w:hAnsi="Times New Roman" w:cs="Times New Roman"/>
          <w:i/>
          <w:spacing w:val="-3"/>
          <w:sz w:val="24"/>
        </w:rPr>
        <w:t>Tüm jüri üyeleri tarafından doldurulup imzalanmış olarak</w:t>
      </w:r>
      <w:r>
        <w:rPr>
          <w:rFonts w:ascii="Times New Roman" w:hAnsi="Times New Roman" w:cs="Times New Roman"/>
          <w:spacing w:val="-3"/>
          <w:sz w:val="24"/>
        </w:rPr>
        <w:t>)</w:t>
      </w:r>
    </w:p>
    <w:p w14:paraId="45B401A1" w14:textId="5C971087" w:rsidR="008D177A" w:rsidRPr="008D177A" w:rsidRDefault="008D177A" w:rsidP="008D177A">
      <w:pPr>
        <w:pStyle w:val="ListeParagraf"/>
        <w:numPr>
          <w:ilvl w:val="0"/>
          <w:numId w:val="1"/>
        </w:numPr>
        <w:tabs>
          <w:tab w:val="left" w:pos="360"/>
        </w:tabs>
        <w:spacing w:before="1"/>
        <w:rPr>
          <w:rFonts w:ascii="Times New Roman" w:hAnsi="Times New Roman" w:cs="Times New Roman"/>
        </w:rPr>
      </w:pPr>
      <w:r w:rsidRPr="009E7617">
        <w:rPr>
          <w:rFonts w:ascii="Times New Roman" w:hAnsi="Times New Roman" w:cs="Times New Roman"/>
          <w:spacing w:val="-9"/>
          <w:sz w:val="24"/>
        </w:rPr>
        <w:t>Dönem projeleri için projenin PDF formatı ve orijinallik raporunu içeren bir adet CD/DVD ve bir adet ciltlenmiş proje nüshası</w:t>
      </w:r>
    </w:p>
    <w:p w14:paraId="2A61F4B2" w14:textId="0AF5087D" w:rsidR="008D177A" w:rsidRDefault="008D177A" w:rsidP="008D177A">
      <w:pPr>
        <w:pStyle w:val="ListeParagraf"/>
        <w:tabs>
          <w:tab w:val="left" w:pos="360"/>
        </w:tabs>
        <w:spacing w:before="1"/>
        <w:ind w:firstLine="0"/>
        <w:rPr>
          <w:rFonts w:ascii="Times New Roman" w:hAnsi="Times New Roman" w:cs="Times New Roman"/>
          <w:spacing w:val="-9"/>
          <w:sz w:val="24"/>
        </w:rPr>
      </w:pPr>
    </w:p>
    <w:p w14:paraId="7553633F" w14:textId="77777777" w:rsidR="008D177A" w:rsidRPr="009E7617" w:rsidRDefault="008D177A" w:rsidP="008D177A">
      <w:pPr>
        <w:pStyle w:val="ListeParagraf"/>
        <w:tabs>
          <w:tab w:val="left" w:pos="360"/>
        </w:tabs>
        <w:spacing w:before="1"/>
        <w:ind w:firstLine="0"/>
        <w:rPr>
          <w:rFonts w:ascii="Times New Roman" w:hAnsi="Times New Roman" w:cs="Times New Roman"/>
        </w:rPr>
      </w:pPr>
    </w:p>
    <w:tbl>
      <w:tblPr>
        <w:tblStyle w:val="TabloKlavuzu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8D177A" w14:paraId="6614739F" w14:textId="77777777" w:rsidTr="008D177A">
        <w:trPr>
          <w:trHeight w:val="1674"/>
        </w:trPr>
        <w:tc>
          <w:tcPr>
            <w:tcW w:w="5286" w:type="dxa"/>
          </w:tcPr>
          <w:p w14:paraId="5C26F306" w14:textId="50345BA5" w:rsidR="008D177A" w:rsidRDefault="008D177A" w:rsidP="008D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EDEN</w:t>
            </w:r>
          </w:p>
        </w:tc>
        <w:tc>
          <w:tcPr>
            <w:tcW w:w="5286" w:type="dxa"/>
          </w:tcPr>
          <w:p w14:paraId="5D461EB2" w14:textId="7943576A" w:rsidR="008D177A" w:rsidRDefault="008D177A" w:rsidP="008D1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TESLİM ALAN</w:t>
            </w:r>
          </w:p>
        </w:tc>
      </w:tr>
    </w:tbl>
    <w:p w14:paraId="755C7F53" w14:textId="16E2D7EF" w:rsidR="008D177A" w:rsidRDefault="008D177A" w:rsidP="0038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82AC0A" w14:textId="0B0EC8AA" w:rsidR="0038573B" w:rsidRDefault="0038573B" w:rsidP="0038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EA8042" w14:textId="77777777" w:rsidR="0038573B" w:rsidRDefault="0038573B" w:rsidP="0038573B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5134CABE" w14:textId="77777777" w:rsidR="0038573B" w:rsidRPr="008D177A" w:rsidRDefault="0038573B" w:rsidP="003857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573B" w:rsidRPr="008D177A" w:rsidSect="0038573B">
      <w:headerReference w:type="default" r:id="rId7"/>
      <w:pgSz w:w="11906" w:h="16838"/>
      <w:pgMar w:top="62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EFD6" w14:textId="77777777" w:rsidR="00CB68D5" w:rsidRDefault="00CB68D5" w:rsidP="00544EBA">
      <w:pPr>
        <w:spacing w:after="0" w:line="240" w:lineRule="auto"/>
      </w:pPr>
      <w:r>
        <w:separator/>
      </w:r>
    </w:p>
  </w:endnote>
  <w:endnote w:type="continuationSeparator" w:id="0">
    <w:p w14:paraId="513DFA37" w14:textId="77777777" w:rsidR="00CB68D5" w:rsidRDefault="00CB68D5" w:rsidP="005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1A6F" w14:textId="77777777" w:rsidR="00CB68D5" w:rsidRDefault="00CB68D5" w:rsidP="00544EBA">
      <w:pPr>
        <w:spacing w:after="0" w:line="240" w:lineRule="auto"/>
      </w:pPr>
      <w:r>
        <w:separator/>
      </w:r>
    </w:p>
  </w:footnote>
  <w:footnote w:type="continuationSeparator" w:id="0">
    <w:p w14:paraId="5CE56637" w14:textId="77777777" w:rsidR="00CB68D5" w:rsidRDefault="00CB68D5" w:rsidP="0054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693"/>
      <w:gridCol w:w="2126"/>
      <w:gridCol w:w="1253"/>
    </w:tblGrid>
    <w:tr w:rsidR="00544EBA" w:rsidRPr="00584090" w14:paraId="4A7D5ED5" w14:textId="77777777" w:rsidTr="00FB0F16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616CF1" w14:textId="77777777" w:rsidR="00544EBA" w:rsidRPr="00584090" w:rsidRDefault="00544EBA" w:rsidP="00544EBA">
          <w:pPr>
            <w:pStyle w:val="TableParagraph"/>
            <w:spacing w:before="0"/>
            <w:ind w:left="38"/>
            <w:rPr>
              <w:rFonts w:ascii="Times New Roman" w:hAnsi="Times New Roman" w:cs="Times New Roman"/>
            </w:rPr>
          </w:pPr>
          <w:r>
            <w:rPr>
              <w:noProof/>
              <w:lang w:bidi="ar-SA"/>
            </w:rPr>
            <w:drawing>
              <wp:inline distT="0" distB="0" distL="0" distR="0" wp14:anchorId="404C7442" wp14:editId="5014CD49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9D272D" w14:textId="77777777" w:rsidR="00544EBA" w:rsidRPr="00584090" w:rsidRDefault="00544EBA" w:rsidP="00544EBA">
          <w:pPr>
            <w:pStyle w:val="TableParagraph"/>
            <w:spacing w:before="0"/>
            <w:rPr>
              <w:rFonts w:ascii="Times New Roman" w:hAnsi="Times New Roman" w:cs="Times New Roman"/>
              <w:sz w:val="24"/>
            </w:rPr>
          </w:pPr>
        </w:p>
        <w:p w14:paraId="08F4CA15" w14:textId="77777777" w:rsidR="00544EBA" w:rsidRPr="00584090" w:rsidRDefault="00544EBA" w:rsidP="00544EBA">
          <w:pPr>
            <w:pStyle w:val="TableParagraph"/>
            <w:spacing w:before="5"/>
            <w:ind w:left="-850"/>
            <w:rPr>
              <w:rFonts w:ascii="Times New Roman" w:hAnsi="Times New Roman" w:cs="Times New Roman"/>
              <w:sz w:val="23"/>
            </w:rPr>
          </w:pPr>
        </w:p>
        <w:p w14:paraId="31F94E36" w14:textId="77777777" w:rsidR="00544EBA" w:rsidRPr="00584090" w:rsidRDefault="00544EBA" w:rsidP="00346360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>LİSANSÜSTÜ EĞİTİM ENSTİTÜSÜ TEZ/DÖNEM PROJESİ TESLİM FORMU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3A4B81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color w:val="000009"/>
              <w:sz w:val="18"/>
              <w:szCs w:val="18"/>
            </w:rPr>
            <w:t>BŞEÜ-KAYSİS Belge 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6F5E32" w14:textId="52F5B042" w:rsidR="00544EBA" w:rsidRPr="00D2072F" w:rsidRDefault="009E2753" w:rsidP="00544EBA">
          <w:pPr>
            <w:pStyle w:val="TableParagraph"/>
            <w:ind w:right="57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DFR-321</w:t>
          </w:r>
        </w:p>
      </w:tc>
    </w:tr>
    <w:tr w:rsidR="00544EBA" w:rsidRPr="00584090" w14:paraId="3B939EDA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ABF3D6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B62625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E22544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İlk Yayın Tarihi/Sayısı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1BC9B04" w14:textId="53DBBF66" w:rsidR="00544EBA" w:rsidRPr="00D2072F" w:rsidRDefault="009E2753" w:rsidP="00544EBA">
          <w:pPr>
            <w:pStyle w:val="TableParagraph"/>
            <w:ind w:right="55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08.07.2020/7</w:t>
          </w:r>
        </w:p>
      </w:tc>
    </w:tr>
    <w:tr w:rsidR="00544EBA" w:rsidRPr="00584090" w14:paraId="516277F1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941E618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024E97A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1DE775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Revizyon Tarihi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D4529D4" w14:textId="57CA6B39" w:rsidR="00544EBA" w:rsidRPr="00D2072F" w:rsidRDefault="00DD6A0B" w:rsidP="00544EBA">
          <w:pPr>
            <w:pStyle w:val="TableParagraph"/>
            <w:ind w:right="57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26.08.2022/35</w:t>
          </w:r>
        </w:p>
      </w:tc>
    </w:tr>
    <w:tr w:rsidR="00544EBA" w:rsidRPr="00584090" w14:paraId="439D92E9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A045CC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A27682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7A91313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Revizyon No.su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4D7C11" w14:textId="5A03CA34" w:rsidR="00544EBA" w:rsidRPr="00D2072F" w:rsidRDefault="00DD6A0B" w:rsidP="00544EBA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03</w:t>
          </w:r>
        </w:p>
      </w:tc>
    </w:tr>
    <w:tr w:rsidR="00544EBA" w:rsidRPr="00584090" w14:paraId="4D2FDD5F" w14:textId="77777777" w:rsidTr="00FB0F16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19BC81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615BC1" w14:textId="77777777" w:rsidR="00544EBA" w:rsidRPr="00584090" w:rsidRDefault="00544EBA" w:rsidP="00544EBA">
          <w:pPr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09F279" w14:textId="77777777" w:rsidR="00544EBA" w:rsidRPr="00D2072F" w:rsidRDefault="00544EBA" w:rsidP="00544EBA">
          <w:pPr>
            <w:pStyle w:val="TableParagraph"/>
            <w:ind w:left="71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 w:cs="Times New Roman"/>
              <w:sz w:val="18"/>
              <w:szCs w:val="18"/>
            </w:rPr>
            <w:t>Toplam Sayfa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A7F35C" w14:textId="73E8B026" w:rsidR="00544EBA" w:rsidRPr="00D2072F" w:rsidRDefault="009E2753" w:rsidP="00544EBA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D2072F">
            <w:rPr>
              <w:rFonts w:asciiTheme="minorHAnsi" w:hAnsiTheme="minorHAnsi"/>
              <w:sz w:val="18"/>
              <w:szCs w:val="18"/>
            </w:rPr>
            <w:t>01</w:t>
          </w:r>
        </w:p>
      </w:tc>
    </w:tr>
  </w:tbl>
  <w:p w14:paraId="5D6595EB" w14:textId="77777777" w:rsidR="00544EBA" w:rsidRDefault="00544E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B0C"/>
    <w:multiLevelType w:val="multilevel"/>
    <w:tmpl w:val="1D604D78"/>
    <w:lvl w:ilvl="0">
      <w:start w:val="1"/>
      <w:numFmt w:val="decimal"/>
      <w:lvlText w:val="%1-"/>
      <w:lvlJc w:val="left"/>
      <w:pPr>
        <w:ind w:left="360" w:hanging="246"/>
      </w:pPr>
      <w:rPr>
        <w:rFonts w:ascii="Calibri" w:eastAsia="Calibri" w:hAnsi="Calibri" w:cs="Calibri"/>
        <w:b/>
        <w:bCs/>
        <w:spacing w:val="-2"/>
        <w:w w:val="100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1396" w:hanging="246"/>
      </w:pPr>
      <w:rPr>
        <w:lang w:val="tr-TR" w:eastAsia="tr-TR" w:bidi="tr-TR"/>
      </w:rPr>
    </w:lvl>
    <w:lvl w:ilvl="2">
      <w:numFmt w:val="bullet"/>
      <w:lvlText w:val="•"/>
      <w:lvlJc w:val="left"/>
      <w:pPr>
        <w:ind w:left="2433" w:hanging="246"/>
      </w:pPr>
      <w:rPr>
        <w:lang w:val="tr-TR" w:eastAsia="tr-TR" w:bidi="tr-TR"/>
      </w:rPr>
    </w:lvl>
    <w:lvl w:ilvl="3">
      <w:numFmt w:val="bullet"/>
      <w:lvlText w:val="•"/>
      <w:lvlJc w:val="left"/>
      <w:pPr>
        <w:ind w:left="3469" w:hanging="246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506" w:hanging="246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543" w:hanging="246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6579" w:hanging="246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7616" w:hanging="246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8652" w:hanging="246"/>
      </w:pPr>
      <w:rPr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BA"/>
    <w:rsid w:val="000075D4"/>
    <w:rsid w:val="00214F88"/>
    <w:rsid w:val="00346360"/>
    <w:rsid w:val="003639D3"/>
    <w:rsid w:val="0038573B"/>
    <w:rsid w:val="00544EBA"/>
    <w:rsid w:val="006C7681"/>
    <w:rsid w:val="008D177A"/>
    <w:rsid w:val="009E2753"/>
    <w:rsid w:val="00A604E6"/>
    <w:rsid w:val="00CB68D5"/>
    <w:rsid w:val="00D2072F"/>
    <w:rsid w:val="00D9320F"/>
    <w:rsid w:val="00DD6A0B"/>
    <w:rsid w:val="00F17AD2"/>
    <w:rsid w:val="00F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8EDB"/>
  <w15:chartTrackingRefBased/>
  <w15:docId w15:val="{1BA24827-6E9D-4885-B596-A1FAF8B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EBA"/>
  </w:style>
  <w:style w:type="paragraph" w:styleId="AltBilgi">
    <w:name w:val="footer"/>
    <w:basedOn w:val="Normal"/>
    <w:link w:val="AltBilgiChar"/>
    <w:uiPriority w:val="99"/>
    <w:unhideWhenUsed/>
    <w:rsid w:val="005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EBA"/>
  </w:style>
  <w:style w:type="paragraph" w:customStyle="1" w:styleId="TableParagraph">
    <w:name w:val="Table Paragraph"/>
    <w:basedOn w:val="Normal"/>
    <w:rsid w:val="00544EBA"/>
    <w:pPr>
      <w:widowControl w:val="0"/>
      <w:suppressAutoHyphens/>
      <w:autoSpaceDE w:val="0"/>
      <w:autoSpaceDN w:val="0"/>
      <w:spacing w:before="49"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rsid w:val="00544E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544EBA"/>
    <w:rPr>
      <w:rFonts w:ascii="Calibri" w:eastAsia="Calibri" w:hAnsi="Calibri" w:cs="Calibri"/>
      <w:sz w:val="24"/>
      <w:szCs w:val="24"/>
      <w:lang w:eastAsia="tr-TR" w:bidi="tr-TR"/>
    </w:rPr>
  </w:style>
  <w:style w:type="paragraph" w:styleId="ListeParagraf">
    <w:name w:val="List Paragraph"/>
    <w:basedOn w:val="Normal"/>
    <w:rsid w:val="008D177A"/>
    <w:pPr>
      <w:widowControl w:val="0"/>
      <w:suppressAutoHyphens/>
      <w:autoSpaceDE w:val="0"/>
      <w:autoSpaceDN w:val="0"/>
      <w:spacing w:after="0" w:line="292" w:lineRule="exact"/>
      <w:ind w:left="360" w:hanging="246"/>
      <w:textAlignment w:val="baseline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573B"/>
    <w:pPr>
      <w:suppressAutoHyphens/>
      <w:autoSpaceDN w:val="0"/>
      <w:spacing w:after="20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7</cp:revision>
  <dcterms:created xsi:type="dcterms:W3CDTF">2022-07-22T07:30:00Z</dcterms:created>
  <dcterms:modified xsi:type="dcterms:W3CDTF">2022-08-29T05:43:00Z</dcterms:modified>
</cp:coreProperties>
</file>