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D1DC" w14:textId="010C69CA" w:rsidR="00916C5E" w:rsidRPr="00C13317" w:rsidRDefault="00C71AB6">
      <w:pPr>
        <w:jc w:val="both"/>
        <w:rPr>
          <w:rFonts w:ascii="Times New Roman" w:hAnsi="Times New Roman" w:cs="Times New Roman"/>
          <w:sz w:val="20"/>
          <w:szCs w:val="20"/>
        </w:rPr>
      </w:pPr>
      <w:r w:rsidRPr="00C13317">
        <w:rPr>
          <w:rFonts w:ascii="Times New Roman" w:hAnsi="Times New Roman" w:cs="Times New Roman"/>
          <w:b/>
          <w:sz w:val="20"/>
          <w:szCs w:val="20"/>
          <w:lang w:eastAsia="zh-CN" w:bidi="ar-SA"/>
        </w:rPr>
        <w:t>Not:</w:t>
      </w:r>
      <w:r w:rsidRPr="00C13317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Formdaki </w:t>
      </w:r>
      <w:r w:rsidR="005F14CE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ıslak imzalı kısımlar hariç tüm </w:t>
      </w:r>
      <w:r w:rsidRPr="00C13317">
        <w:rPr>
          <w:rFonts w:ascii="Times New Roman" w:hAnsi="Times New Roman" w:cs="Times New Roman"/>
          <w:sz w:val="20"/>
          <w:szCs w:val="20"/>
          <w:lang w:eastAsia="zh-CN" w:bidi="ar-SA"/>
        </w:rPr>
        <w:t>bilgiler bilgisayar ortamında doldurulmalıdır. El yazısı ile doldurulan formlar işleme alınmayacaktır.</w:t>
      </w:r>
      <w:r w:rsidR="00EE49AD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</w:t>
      </w:r>
      <w:r w:rsidR="00EE49AD">
        <w:rPr>
          <w:rFonts w:ascii="Times New Roman" w:hAnsi="Times New Roman" w:cs="Times New Roman"/>
          <w:kern w:val="0"/>
          <w:sz w:val="20"/>
          <w:szCs w:val="20"/>
          <w:lang w:eastAsia="tr-TR"/>
        </w:rPr>
        <w:t>Bu form doldurulduktan sonra taranmış hali ek yapılarak üst yazı ile ABD / ASD tarafından EBYS üzerinden Enstitüye gönderilir.</w:t>
      </w:r>
    </w:p>
    <w:p w14:paraId="132CAC1C" w14:textId="77777777" w:rsidR="00916C5E" w:rsidRPr="00EC4782" w:rsidRDefault="00916C5E">
      <w:pPr>
        <w:pStyle w:val="Standard"/>
        <w:tabs>
          <w:tab w:val="left" w:pos="142"/>
        </w:tabs>
        <w:spacing w:line="360" w:lineRule="auto"/>
      </w:pPr>
    </w:p>
    <w:p w14:paraId="33D35C2E" w14:textId="77777777" w:rsidR="00B70FC8" w:rsidRPr="005F14CE" w:rsidRDefault="005F14CE" w:rsidP="005F14CE">
      <w:pPr>
        <w:pStyle w:val="Standard"/>
        <w:spacing w:before="120" w:after="120" w:line="360" w:lineRule="auto"/>
        <w:ind w:firstLine="8222"/>
        <w:jc w:val="right"/>
        <w:rPr>
          <w:b/>
          <w:bCs/>
        </w:rPr>
      </w:pPr>
      <w:r w:rsidRPr="00C13317">
        <w:rPr>
          <w:b/>
          <w:bCs/>
        </w:rPr>
        <w:t>Tarih:</w:t>
      </w:r>
      <w:proofErr w:type="gramStart"/>
      <w:r w:rsidR="005C7EF3">
        <w:rPr>
          <w:b/>
          <w:bCs/>
        </w:rPr>
        <w:t xml:space="preserve"> </w:t>
      </w:r>
      <w:r>
        <w:rPr>
          <w:b/>
          <w:bCs/>
        </w:rPr>
        <w:t>..</w:t>
      </w:r>
      <w:proofErr w:type="gramEnd"/>
      <w:r>
        <w:rPr>
          <w:b/>
          <w:bCs/>
        </w:rPr>
        <w:t>/..20..</w:t>
      </w:r>
    </w:p>
    <w:p w14:paraId="4E84186B" w14:textId="77777777" w:rsidR="00916C5E" w:rsidRPr="00C13317" w:rsidRDefault="00C71AB6" w:rsidP="002D71B1">
      <w:pPr>
        <w:pStyle w:val="Standard"/>
        <w:spacing w:before="120" w:after="120" w:line="360" w:lineRule="auto"/>
        <w:jc w:val="center"/>
      </w:pPr>
      <w:r w:rsidRPr="00C13317">
        <w:rPr>
          <w:rFonts w:eastAsia="Calibri"/>
        </w:rPr>
        <w:t>…</w:t>
      </w:r>
      <w:r w:rsidRPr="00C13317">
        <w:rPr>
          <w:b/>
        </w:rPr>
        <w:t>ANABİLİM/ANASANAT DALI BAŞKANLIĞINA</w:t>
      </w:r>
    </w:p>
    <w:p w14:paraId="3CA99431" w14:textId="069D5736" w:rsidR="00916C5E" w:rsidRPr="00C13317" w:rsidRDefault="00C71AB6" w:rsidP="002D71B1">
      <w:pPr>
        <w:pStyle w:val="Standard"/>
        <w:spacing w:before="120" w:after="120" w:line="360" w:lineRule="auto"/>
      </w:pPr>
      <w:r w:rsidRPr="00C13317">
        <w:rPr>
          <w:b/>
        </w:rPr>
        <w:tab/>
      </w:r>
      <w:r w:rsidRPr="00C13317">
        <w:t>…</w:t>
      </w:r>
      <w:r w:rsidR="002E2EFA">
        <w:t xml:space="preserve"> </w:t>
      </w:r>
      <w:r w:rsidRPr="00C13317">
        <w:t xml:space="preserve">tarihleri arasında </w:t>
      </w:r>
      <w:r w:rsidRPr="00C13317">
        <w:rPr>
          <w:b/>
        </w:rPr>
        <w:t>izinli/raporlu/görevli</w:t>
      </w:r>
      <w:r w:rsidR="00B70FC8" w:rsidRPr="00C13317">
        <w:t xml:space="preserve"> olduğum için yapılamayan</w:t>
      </w:r>
      <w:r w:rsidRPr="00C13317">
        <w:t xml:space="preserve"> derslerimin telafi programı aşağıda sunulmuştur.</w:t>
      </w:r>
    </w:p>
    <w:p w14:paraId="50A6F50A" w14:textId="77777777" w:rsidR="00916C5E" w:rsidRPr="00C13317" w:rsidRDefault="00C71AB6" w:rsidP="002D71B1">
      <w:pPr>
        <w:pStyle w:val="Standard"/>
        <w:spacing w:before="120" w:after="120" w:line="360" w:lineRule="auto"/>
      </w:pPr>
      <w:r w:rsidRPr="00C13317">
        <w:tab/>
      </w:r>
      <w:r w:rsidR="00B70FC8" w:rsidRPr="00C13317">
        <w:t xml:space="preserve">Gereğini bilgilerinize </w:t>
      </w:r>
      <w:r w:rsidRPr="00C13317">
        <w:t>arz ederim.</w:t>
      </w:r>
    </w:p>
    <w:p w14:paraId="30136749" w14:textId="77777777" w:rsidR="00916C5E" w:rsidRPr="00C13317" w:rsidRDefault="00C71AB6" w:rsidP="002D71B1">
      <w:pPr>
        <w:pStyle w:val="Standard"/>
        <w:tabs>
          <w:tab w:val="center" w:pos="9071"/>
        </w:tabs>
        <w:spacing w:before="120" w:after="120" w:line="360" w:lineRule="auto"/>
        <w:rPr>
          <w:b/>
        </w:rPr>
      </w:pPr>
      <w:r w:rsidRPr="00C13317">
        <w:tab/>
      </w:r>
    </w:p>
    <w:p w14:paraId="736E2F83" w14:textId="77777777" w:rsidR="00916C5E" w:rsidRPr="00C13317" w:rsidRDefault="00C71AB6" w:rsidP="00C13317">
      <w:pPr>
        <w:pStyle w:val="Standard"/>
        <w:tabs>
          <w:tab w:val="center" w:pos="9071"/>
        </w:tabs>
        <w:spacing w:line="360" w:lineRule="auto"/>
        <w:rPr>
          <w:b/>
        </w:rPr>
      </w:pPr>
      <w:r w:rsidRPr="00C13317">
        <w:rPr>
          <w:b/>
        </w:rPr>
        <w:tab/>
        <w:t>Öğretim Üyesi</w:t>
      </w:r>
    </w:p>
    <w:p w14:paraId="6521A62E" w14:textId="77777777" w:rsidR="00916C5E" w:rsidRPr="00C13317" w:rsidRDefault="00B70FC8" w:rsidP="00C13317">
      <w:pPr>
        <w:pStyle w:val="Standard"/>
        <w:tabs>
          <w:tab w:val="center" w:pos="9071"/>
        </w:tabs>
        <w:spacing w:line="360" w:lineRule="auto"/>
        <w:rPr>
          <w:b/>
        </w:rPr>
      </w:pPr>
      <w:r w:rsidRPr="00C13317">
        <w:rPr>
          <w:b/>
        </w:rPr>
        <w:tab/>
        <w:t xml:space="preserve">Unvan, Ad </w:t>
      </w:r>
      <w:proofErr w:type="spellStart"/>
      <w:r w:rsidRPr="00C13317">
        <w:rPr>
          <w:b/>
        </w:rPr>
        <w:t>Soyad</w:t>
      </w:r>
      <w:proofErr w:type="spellEnd"/>
    </w:p>
    <w:p w14:paraId="7A97B694" w14:textId="7AD3ECCB" w:rsidR="00916C5E" w:rsidRPr="00C13317" w:rsidRDefault="00B70FC8" w:rsidP="00EE49AD">
      <w:pPr>
        <w:pStyle w:val="Standard"/>
        <w:tabs>
          <w:tab w:val="center" w:pos="9071"/>
        </w:tabs>
        <w:spacing w:line="360" w:lineRule="auto"/>
        <w:ind w:firstLine="7655"/>
        <w:jc w:val="center"/>
        <w:rPr>
          <w:b/>
        </w:rPr>
      </w:pPr>
      <w:r w:rsidRPr="00C13317">
        <w:rPr>
          <w:b/>
        </w:rPr>
        <w:t>İmza</w:t>
      </w:r>
    </w:p>
    <w:p w14:paraId="29444407" w14:textId="77777777" w:rsidR="00916C5E" w:rsidRPr="00C13317" w:rsidRDefault="00916C5E" w:rsidP="002D71B1">
      <w:pPr>
        <w:pStyle w:val="Standard"/>
        <w:spacing w:before="120" w:after="120" w:line="360" w:lineRule="auto"/>
        <w:rPr>
          <w:b/>
        </w:rPr>
      </w:pPr>
    </w:p>
    <w:p w14:paraId="3AF2888D" w14:textId="77777777" w:rsidR="00916C5E" w:rsidRPr="00C13317" w:rsidRDefault="00C71AB6" w:rsidP="002D71B1">
      <w:pPr>
        <w:pStyle w:val="Standard"/>
        <w:spacing w:before="120" w:after="120" w:line="360" w:lineRule="auto"/>
      </w:pPr>
      <w:r w:rsidRPr="00C13317">
        <w:rPr>
          <w:b/>
        </w:rPr>
        <w:t>Önemli Not:</w:t>
      </w:r>
      <w:r w:rsidR="002D71B1" w:rsidRPr="00C13317">
        <w:t xml:space="preserve"> Planlanan telafi tarihi</w:t>
      </w:r>
      <w:r w:rsidR="005C7EF3">
        <w:t xml:space="preserve"> </w:t>
      </w:r>
      <w:r w:rsidR="002D71B1" w:rsidRPr="00C13317">
        <w:rPr>
          <w:b/>
          <w:u w:val="single"/>
        </w:rPr>
        <w:t xml:space="preserve">ilgili dersin normal takvimindeki tarihinden </w:t>
      </w:r>
      <w:r w:rsidRPr="00C13317">
        <w:rPr>
          <w:b/>
          <w:u w:val="single"/>
        </w:rPr>
        <w:t>sonra</w:t>
      </w:r>
      <w:r w:rsidRPr="00C13317">
        <w:t xml:space="preserve"> ol</w:t>
      </w:r>
      <w:r w:rsidR="002D71B1" w:rsidRPr="00C13317">
        <w:t>malıdır</w:t>
      </w:r>
      <w:r w:rsidRPr="00C13317">
        <w:t>.</w:t>
      </w:r>
    </w:p>
    <w:p w14:paraId="056D520F" w14:textId="77777777" w:rsidR="00916C5E" w:rsidRPr="00C13317" w:rsidRDefault="00916C5E" w:rsidP="002D71B1">
      <w:pPr>
        <w:pStyle w:val="Standard"/>
        <w:spacing w:before="120" w:after="120" w:line="360" w:lineRule="auto"/>
      </w:pPr>
    </w:p>
    <w:p w14:paraId="4DF1ABD7" w14:textId="77777777" w:rsidR="00916C5E" w:rsidRPr="00C13317" w:rsidRDefault="00C71AB6" w:rsidP="002D71B1">
      <w:pPr>
        <w:pStyle w:val="Standard"/>
        <w:spacing w:before="120" w:after="120" w:line="360" w:lineRule="auto"/>
        <w:rPr>
          <w:b/>
        </w:rPr>
      </w:pPr>
      <w:r w:rsidRPr="00C13317">
        <w:rPr>
          <w:b/>
        </w:rPr>
        <w:t>Ders Bilgileri</w:t>
      </w:r>
    </w:p>
    <w:p w14:paraId="4B5A3F41" w14:textId="77777777" w:rsidR="00916C5E" w:rsidRPr="00C13317" w:rsidRDefault="00916C5E">
      <w:pPr>
        <w:pStyle w:val="Standard"/>
        <w:rPr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2873"/>
        <w:gridCol w:w="2888"/>
        <w:gridCol w:w="3549"/>
      </w:tblGrid>
      <w:tr w:rsidR="00916C5E" w:rsidRPr="00C13317" w14:paraId="1922E393" w14:textId="77777777">
        <w:trPr>
          <w:trHeight w:val="371"/>
          <w:jc w:val="center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8CE2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Dersin Kodu</w:t>
            </w:r>
          </w:p>
        </w:tc>
        <w:tc>
          <w:tcPr>
            <w:tcW w:w="28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A600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Dersin Adı</w:t>
            </w:r>
          </w:p>
        </w:tc>
        <w:tc>
          <w:tcPr>
            <w:tcW w:w="288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170E" w14:textId="77777777" w:rsidR="00916C5E" w:rsidRPr="00C13317" w:rsidRDefault="00C71AB6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Dersin </w:t>
            </w:r>
            <w:r w:rsidR="002D71B1" w:rsidRPr="00C13317">
              <w:rPr>
                <w:b/>
              </w:rPr>
              <w:t>Normal Takvimindeki</w:t>
            </w:r>
          </w:p>
          <w:p w14:paraId="27E851C0" w14:textId="77777777" w:rsidR="00916C5E" w:rsidRPr="00C13317" w:rsidRDefault="002D71B1" w:rsidP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Tarih, </w:t>
            </w:r>
            <w:r w:rsidR="00C71AB6" w:rsidRPr="00C13317">
              <w:rPr>
                <w:b/>
              </w:rPr>
              <w:t>Saat</w:t>
            </w:r>
            <w:r w:rsidRPr="00C13317">
              <w:rPr>
                <w:b/>
              </w:rPr>
              <w:t xml:space="preserve"> ve Yeri</w:t>
            </w:r>
          </w:p>
        </w:tc>
        <w:tc>
          <w:tcPr>
            <w:tcW w:w="354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E82D" w14:textId="77777777" w:rsidR="00916C5E" w:rsidRPr="00C13317" w:rsidRDefault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 xml:space="preserve">Telafi </w:t>
            </w:r>
            <w:r w:rsidR="00C71AB6" w:rsidRPr="00C13317">
              <w:rPr>
                <w:b/>
              </w:rPr>
              <w:t>D</w:t>
            </w:r>
            <w:r w:rsidRPr="00C13317">
              <w:rPr>
                <w:b/>
              </w:rPr>
              <w:t>ersinin</w:t>
            </w:r>
          </w:p>
          <w:p w14:paraId="699BCD61" w14:textId="77777777" w:rsidR="00916C5E" w:rsidRPr="00C13317" w:rsidRDefault="002D71B1">
            <w:pPr>
              <w:pStyle w:val="Standard"/>
              <w:jc w:val="center"/>
              <w:rPr>
                <w:b/>
              </w:rPr>
            </w:pPr>
            <w:r w:rsidRPr="00C13317">
              <w:rPr>
                <w:b/>
              </w:rPr>
              <w:t>Tarih, Saat ve Yeri</w:t>
            </w:r>
          </w:p>
        </w:tc>
      </w:tr>
      <w:tr w:rsidR="00916C5E" w:rsidRPr="00C13317" w14:paraId="2DCA862A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3001" w14:textId="77777777" w:rsidR="00916C5E" w:rsidRPr="00C13317" w:rsidRDefault="00916C5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79A4" w14:textId="77777777" w:rsidR="00916C5E" w:rsidRPr="00C13317" w:rsidRDefault="00916C5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7C45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27ED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0AC54FA8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D5A5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F35B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D0CA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89FC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18C5680D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A1F8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7AF1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2CD8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2446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0B9FB2E9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6D4C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EDC0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C33B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782A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58C6D5DF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4B59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395F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D984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54EC" w14:textId="77777777" w:rsidR="00916C5E" w:rsidRPr="00C13317" w:rsidRDefault="00916C5E">
            <w:pPr>
              <w:pStyle w:val="Standard"/>
              <w:snapToGrid w:val="0"/>
            </w:pPr>
          </w:p>
        </w:tc>
      </w:tr>
      <w:tr w:rsidR="00916C5E" w:rsidRPr="00C13317" w14:paraId="14374C42" w14:textId="77777777">
        <w:trPr>
          <w:trHeight w:val="371"/>
          <w:jc w:val="center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BAAE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73" w:type="dxa"/>
            <w:tcBorders>
              <w:left w:val="dotted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89EA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2888" w:type="dxa"/>
            <w:tcBorders>
              <w:left w:val="dotted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B4A4" w14:textId="77777777" w:rsidR="00916C5E" w:rsidRPr="00C13317" w:rsidRDefault="00916C5E">
            <w:pPr>
              <w:pStyle w:val="Standard"/>
              <w:snapToGrid w:val="0"/>
            </w:pPr>
          </w:p>
        </w:tc>
        <w:tc>
          <w:tcPr>
            <w:tcW w:w="3549" w:type="dxa"/>
            <w:tcBorders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E13B" w14:textId="77777777" w:rsidR="00916C5E" w:rsidRPr="00C13317" w:rsidRDefault="00916C5E">
            <w:pPr>
              <w:pStyle w:val="Standard"/>
              <w:snapToGrid w:val="0"/>
            </w:pPr>
          </w:p>
        </w:tc>
      </w:tr>
    </w:tbl>
    <w:p w14:paraId="28753FD1" w14:textId="77777777" w:rsidR="00916C5E" w:rsidRPr="00C13317" w:rsidRDefault="00916C5E">
      <w:pPr>
        <w:pStyle w:val="Standard"/>
        <w:spacing w:line="360" w:lineRule="auto"/>
      </w:pPr>
    </w:p>
    <w:p w14:paraId="351E057A" w14:textId="77777777" w:rsidR="00916C5E" w:rsidRPr="00C13317" w:rsidRDefault="00916C5E">
      <w:pPr>
        <w:pStyle w:val="Standard"/>
        <w:spacing w:line="360" w:lineRule="auto"/>
      </w:pPr>
    </w:p>
    <w:p w14:paraId="5BC4D6E9" w14:textId="1092EB0E" w:rsidR="00916C5E" w:rsidRDefault="00C71AB6">
      <w:pPr>
        <w:pStyle w:val="Standard"/>
        <w:spacing w:line="360" w:lineRule="auto"/>
      </w:pPr>
      <w:r w:rsidRPr="00C13317">
        <w:rPr>
          <w:b/>
        </w:rPr>
        <w:t>Ek:</w:t>
      </w:r>
      <w:r w:rsidR="00C13317" w:rsidRPr="00C13317">
        <w:t xml:space="preserve"> Telafi için kanıtlayıcı belge</w:t>
      </w:r>
    </w:p>
    <w:p w14:paraId="507DB171" w14:textId="77777777" w:rsidR="00147EF5" w:rsidRDefault="00147EF5" w:rsidP="00147EF5">
      <w:pPr>
        <w:pStyle w:val="Standard"/>
        <w:ind w:left="-567"/>
        <w:rPr>
          <w:rFonts w:cs="Arial"/>
          <w:i/>
          <w:sz w:val="18"/>
          <w:szCs w:val="18"/>
        </w:rPr>
      </w:pPr>
    </w:p>
    <w:p w14:paraId="6F50439C" w14:textId="5A82D8B8" w:rsidR="0081606B" w:rsidRPr="00F90532" w:rsidRDefault="0081606B" w:rsidP="00F90532">
      <w:pPr>
        <w:pStyle w:val="Standard"/>
        <w:rPr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81606B" w:rsidRPr="00F90532" w:rsidSect="00147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7C75" w14:textId="77777777" w:rsidR="005E563E" w:rsidRDefault="005E563E">
      <w:r>
        <w:separator/>
      </w:r>
    </w:p>
  </w:endnote>
  <w:endnote w:type="continuationSeparator" w:id="0">
    <w:p w14:paraId="5848FFEB" w14:textId="77777777" w:rsidR="005E563E" w:rsidRDefault="005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92C3" w14:textId="77777777" w:rsidR="00025104" w:rsidRDefault="000251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6D5" w14:textId="77777777" w:rsidR="00025104" w:rsidRDefault="000251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4466" w14:textId="77777777" w:rsidR="00025104" w:rsidRDefault="000251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6CD2" w14:textId="77777777" w:rsidR="005E563E" w:rsidRDefault="005E563E">
      <w:r>
        <w:rPr>
          <w:color w:val="000000"/>
        </w:rPr>
        <w:separator/>
      </w:r>
    </w:p>
  </w:footnote>
  <w:footnote w:type="continuationSeparator" w:id="0">
    <w:p w14:paraId="2B4AE275" w14:textId="77777777" w:rsidR="005E563E" w:rsidRDefault="005E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BA2C" w14:textId="77777777" w:rsidR="00025104" w:rsidRDefault="000251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3"/>
      <w:gridCol w:w="5890"/>
      <w:gridCol w:w="1868"/>
      <w:gridCol w:w="1308"/>
    </w:tblGrid>
    <w:tr w:rsidR="00100375" w:rsidRPr="002E2EFA" w14:paraId="4AD70149" w14:textId="77777777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EBDF735" w14:textId="77777777" w:rsidR="00100375" w:rsidRDefault="00CB2302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2D0819" wp14:editId="369C50AB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8C16439" w14:textId="77777777" w:rsidR="00100375" w:rsidRPr="008A7160" w:rsidRDefault="00C71AB6">
          <w:pPr>
            <w:jc w:val="center"/>
            <w:rPr>
              <w:rFonts w:ascii="Times New Roman" w:hAnsi="Times New Roman" w:cs="Times New Roman"/>
              <w:b/>
            </w:rPr>
          </w:pPr>
          <w:r w:rsidRPr="008A7160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2E2ED2D9" w14:textId="77777777" w:rsidR="00100375" w:rsidRDefault="00C71AB6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8A7160">
            <w:rPr>
              <w:b/>
            </w:rPr>
            <w:t>DERS TELAFİ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5B9749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5C7BE29" w14:textId="6962EAB2" w:rsidR="00100375" w:rsidRPr="002E2EFA" w:rsidRDefault="002E2EFA" w:rsidP="002E2EFA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E2EFA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DFR-302</w:t>
          </w:r>
        </w:p>
      </w:tc>
    </w:tr>
    <w:tr w:rsidR="00100375" w:rsidRPr="002E2EFA" w14:paraId="7F4D615A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55937EB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C30983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50C9F1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601D36" w14:textId="2C3261FA" w:rsidR="00100375" w:rsidRDefault="002E2EFA" w:rsidP="002E2EFA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E2EFA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100375" w14:paraId="540501F1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9CB780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388270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F0F3D4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DC6F07E" w14:textId="13144588" w:rsidR="00100375" w:rsidRDefault="00025104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100375" w14:paraId="12521AD8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F28513E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C1976F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5DB43FC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CBD909" w14:textId="75A5805E" w:rsidR="00100375" w:rsidRDefault="000B0AE1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100375" w14:paraId="526DC794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2DC8B82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E0FF87" w14:textId="77777777" w:rsidR="00100375" w:rsidRDefault="005E563E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B796E9" w14:textId="77777777" w:rsidR="00100375" w:rsidRDefault="00C71AB6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2563AD" w14:textId="5392AEFD" w:rsidR="00100375" w:rsidRDefault="00B57F7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588E498A" w14:textId="77777777" w:rsidR="00100375" w:rsidRDefault="005E56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51AD" w14:textId="77777777" w:rsidR="00025104" w:rsidRDefault="000251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31B"/>
    <w:multiLevelType w:val="multilevel"/>
    <w:tmpl w:val="298056B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13733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5E"/>
    <w:rsid w:val="00025104"/>
    <w:rsid w:val="00035ACC"/>
    <w:rsid w:val="000B0AE1"/>
    <w:rsid w:val="00107A3E"/>
    <w:rsid w:val="001258AC"/>
    <w:rsid w:val="00147EF5"/>
    <w:rsid w:val="00264B94"/>
    <w:rsid w:val="002D71B1"/>
    <w:rsid w:val="002E2EFA"/>
    <w:rsid w:val="00356670"/>
    <w:rsid w:val="004874BC"/>
    <w:rsid w:val="004A0086"/>
    <w:rsid w:val="004A7427"/>
    <w:rsid w:val="005C7EF3"/>
    <w:rsid w:val="005E563E"/>
    <w:rsid w:val="005F14CE"/>
    <w:rsid w:val="006157DF"/>
    <w:rsid w:val="0081606B"/>
    <w:rsid w:val="008A7160"/>
    <w:rsid w:val="00916C5E"/>
    <w:rsid w:val="009324DD"/>
    <w:rsid w:val="009F110C"/>
    <w:rsid w:val="009F19D9"/>
    <w:rsid w:val="00A034F7"/>
    <w:rsid w:val="00AD4100"/>
    <w:rsid w:val="00B57F74"/>
    <w:rsid w:val="00B70FC8"/>
    <w:rsid w:val="00B84403"/>
    <w:rsid w:val="00C13317"/>
    <w:rsid w:val="00C71AB6"/>
    <w:rsid w:val="00CB2302"/>
    <w:rsid w:val="00E011C6"/>
    <w:rsid w:val="00E21C9D"/>
    <w:rsid w:val="00EB1ACB"/>
    <w:rsid w:val="00EC08E5"/>
    <w:rsid w:val="00EC4782"/>
    <w:rsid w:val="00EE49AD"/>
    <w:rsid w:val="00EF2441"/>
    <w:rsid w:val="00F9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5A096"/>
  <w15:docId w15:val="{6755ACC7-1780-4A45-B594-6A2B77F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34F7"/>
    <w:pPr>
      <w:suppressAutoHyphens/>
    </w:pPr>
    <w:rPr>
      <w:rFonts w:eastAsia="Times New Roman"/>
      <w:lang w:eastAsia="ar-SA"/>
    </w:rPr>
  </w:style>
  <w:style w:type="paragraph" w:styleId="Balk1">
    <w:name w:val="heading 1"/>
    <w:basedOn w:val="Standard"/>
    <w:next w:val="Standard"/>
    <w:rsid w:val="00A034F7"/>
    <w:pPr>
      <w:keepNext/>
      <w:keepLines/>
      <w:suppressAutoHyphens w:val="0"/>
      <w:spacing w:before="480" w:line="276" w:lineRule="auto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034F7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rsid w:val="00A034F7"/>
    <w:pPr>
      <w:spacing w:before="240" w:after="60"/>
    </w:pPr>
    <w:rPr>
      <w:b/>
      <w:bCs/>
      <w:szCs w:val="32"/>
    </w:rPr>
  </w:style>
  <w:style w:type="paragraph" w:customStyle="1" w:styleId="Textbody">
    <w:name w:val="Text body"/>
    <w:basedOn w:val="Standard"/>
    <w:rsid w:val="00A034F7"/>
    <w:pPr>
      <w:spacing w:after="140" w:line="288" w:lineRule="auto"/>
    </w:pPr>
  </w:style>
  <w:style w:type="paragraph" w:styleId="Liste">
    <w:name w:val="List"/>
    <w:basedOn w:val="Textbody"/>
    <w:rsid w:val="00A034F7"/>
    <w:rPr>
      <w:rFonts w:cs="Lucida Sans"/>
    </w:rPr>
  </w:style>
  <w:style w:type="paragraph" w:styleId="ResimYazs">
    <w:name w:val="caption"/>
    <w:basedOn w:val="Standard"/>
    <w:rsid w:val="00A034F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034F7"/>
    <w:pPr>
      <w:suppressLineNumbers/>
    </w:pPr>
    <w:rPr>
      <w:rFonts w:cs="Lucida Sans"/>
    </w:rPr>
  </w:style>
  <w:style w:type="paragraph" w:styleId="Altyaz">
    <w:name w:val="Subtitle"/>
    <w:basedOn w:val="Standard"/>
    <w:next w:val="Standard"/>
    <w:rsid w:val="00A034F7"/>
    <w:pPr>
      <w:spacing w:after="60"/>
    </w:pPr>
    <w:rPr>
      <w:b/>
    </w:rPr>
  </w:style>
  <w:style w:type="paragraph" w:styleId="AralkYok">
    <w:name w:val="No Spacing"/>
    <w:rsid w:val="00A034F7"/>
    <w:pPr>
      <w:suppressAutoHyphens/>
      <w:overflowPunct w:val="0"/>
      <w:autoSpaceDE w:val="0"/>
    </w:pPr>
    <w:rPr>
      <w:rFonts w:ascii="Times New Roman" w:eastAsia="Calibri" w:hAnsi="Times New Roman" w:cs="Times New Roman"/>
      <w:lang w:bidi="ar-SA"/>
    </w:rPr>
  </w:style>
  <w:style w:type="paragraph" w:styleId="TBal">
    <w:name w:val="TOC Heading"/>
    <w:basedOn w:val="Balk1"/>
    <w:next w:val="Standard"/>
    <w:rsid w:val="00A034F7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Standard"/>
    <w:rsid w:val="00A034F7"/>
    <w:pPr>
      <w:spacing w:before="280" w:after="119"/>
    </w:pPr>
  </w:style>
  <w:style w:type="paragraph" w:styleId="BalonMetni">
    <w:name w:val="Balloon Text"/>
    <w:basedOn w:val="Standard"/>
    <w:rsid w:val="00A034F7"/>
    <w:rPr>
      <w:rFonts w:ascii="Tahoma" w:eastAsia="Tahoma" w:hAnsi="Tahoma" w:cs="Tahoma"/>
      <w:sz w:val="16"/>
      <w:szCs w:val="16"/>
    </w:rPr>
  </w:style>
  <w:style w:type="paragraph" w:customStyle="1" w:styleId="TezMetni10Satr">
    <w:name w:val="Tez Metni_1.0 Satır"/>
    <w:rsid w:val="00A034F7"/>
    <w:pPr>
      <w:suppressAutoHyphens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rsid w:val="00A034F7"/>
    <w:pPr>
      <w:suppressLineNumbers/>
    </w:pPr>
  </w:style>
  <w:style w:type="paragraph" w:customStyle="1" w:styleId="TableHeading">
    <w:name w:val="Table Heading"/>
    <w:basedOn w:val="TableContents"/>
    <w:rsid w:val="00A034F7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A034F7"/>
    <w:pPr>
      <w:suppressLineNumbers/>
      <w:tabs>
        <w:tab w:val="center" w:pos="5386"/>
        <w:tab w:val="right" w:pos="10772"/>
      </w:tabs>
    </w:pPr>
  </w:style>
  <w:style w:type="paragraph" w:customStyle="1" w:styleId="Style9">
    <w:name w:val="Style9"/>
    <w:basedOn w:val="Standard"/>
    <w:rsid w:val="00A034F7"/>
  </w:style>
  <w:style w:type="character" w:customStyle="1" w:styleId="WW8Num1z0">
    <w:name w:val="WW8Num1z0"/>
    <w:rsid w:val="00A034F7"/>
  </w:style>
  <w:style w:type="character" w:customStyle="1" w:styleId="WW8Num1z1">
    <w:name w:val="WW8Num1z1"/>
    <w:rsid w:val="00A034F7"/>
  </w:style>
  <w:style w:type="character" w:customStyle="1" w:styleId="WW8Num1z2">
    <w:name w:val="WW8Num1z2"/>
    <w:rsid w:val="00A034F7"/>
  </w:style>
  <w:style w:type="character" w:customStyle="1" w:styleId="WW8Num1z3">
    <w:name w:val="WW8Num1z3"/>
    <w:rsid w:val="00A034F7"/>
  </w:style>
  <w:style w:type="character" w:customStyle="1" w:styleId="WW8Num1z4">
    <w:name w:val="WW8Num1z4"/>
    <w:rsid w:val="00A034F7"/>
  </w:style>
  <w:style w:type="character" w:customStyle="1" w:styleId="WW8Num1z5">
    <w:name w:val="WW8Num1z5"/>
    <w:rsid w:val="00A034F7"/>
  </w:style>
  <w:style w:type="character" w:customStyle="1" w:styleId="WW8Num1z6">
    <w:name w:val="WW8Num1z6"/>
    <w:rsid w:val="00A034F7"/>
  </w:style>
  <w:style w:type="character" w:customStyle="1" w:styleId="WW8Num1z7">
    <w:name w:val="WW8Num1z7"/>
    <w:rsid w:val="00A034F7"/>
  </w:style>
  <w:style w:type="character" w:customStyle="1" w:styleId="WW8Num1z8">
    <w:name w:val="WW8Num1z8"/>
    <w:rsid w:val="00A034F7"/>
  </w:style>
  <w:style w:type="character" w:customStyle="1" w:styleId="KonuBalChar">
    <w:name w:val="Konu Başlığı Char"/>
    <w:rsid w:val="00A034F7"/>
    <w:rPr>
      <w:rFonts w:eastAsia="Times New Roman" w:cs="Times New Roman"/>
      <w:b/>
      <w:bCs/>
      <w:kern w:val="3"/>
      <w:sz w:val="24"/>
      <w:szCs w:val="32"/>
    </w:rPr>
  </w:style>
  <w:style w:type="character" w:customStyle="1" w:styleId="AltKonuBalChar">
    <w:name w:val="Alt Konu Başlığı Char"/>
    <w:rsid w:val="00A034F7"/>
    <w:rPr>
      <w:rFonts w:eastAsia="Times New Roman" w:cs="Times New Roman"/>
      <w:b/>
      <w:kern w:val="3"/>
      <w:sz w:val="24"/>
      <w:szCs w:val="24"/>
    </w:rPr>
  </w:style>
  <w:style w:type="character" w:styleId="HafifVurgulama">
    <w:name w:val="Subtle Emphasis"/>
    <w:rsid w:val="00A034F7"/>
    <w:rPr>
      <w:rFonts w:ascii="Times New Roman" w:eastAsia="Times New Roman" w:hAnsi="Times New Roman" w:cs="Times New Roman"/>
      <w:b/>
      <w:i w:val="0"/>
      <w:iCs/>
      <w:color w:val="000000"/>
      <w:sz w:val="24"/>
    </w:rPr>
  </w:style>
  <w:style w:type="character" w:customStyle="1" w:styleId="Balk1Char">
    <w:name w:val="Başlık 1 Char"/>
    <w:rsid w:val="00A034F7"/>
    <w:rPr>
      <w:b/>
      <w:bCs/>
      <w:sz w:val="28"/>
      <w:szCs w:val="28"/>
    </w:rPr>
  </w:style>
  <w:style w:type="character" w:customStyle="1" w:styleId="StrongEmphasis">
    <w:name w:val="Strong Emphasis"/>
    <w:rsid w:val="00A034F7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A034F7"/>
    <w:rPr>
      <w:b/>
      <w:bCs/>
      <w:i w:val="0"/>
      <w:iCs w:val="0"/>
    </w:rPr>
  </w:style>
  <w:style w:type="character" w:customStyle="1" w:styleId="BalonMetniChar">
    <w:name w:val="Balon Metni Char"/>
    <w:rsid w:val="00A034F7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rsid w:val="00A034F7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034F7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A034F7"/>
    <w:rPr>
      <w:rFonts w:eastAsia="Times New Roman"/>
      <w:szCs w:val="21"/>
      <w:lang w:eastAsia="ar-SA"/>
    </w:rPr>
  </w:style>
  <w:style w:type="paragraph" w:styleId="stBilgi">
    <w:name w:val="header"/>
    <w:basedOn w:val="Normal"/>
    <w:rsid w:val="00A034F7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sid w:val="00A034F7"/>
    <w:rPr>
      <w:rFonts w:eastAsia="Times New Roman"/>
      <w:szCs w:val="21"/>
      <w:lang w:eastAsia="ar-SA"/>
    </w:rPr>
  </w:style>
  <w:style w:type="numbering" w:customStyle="1" w:styleId="WW8Num1">
    <w:name w:val="WW8Num1"/>
    <w:basedOn w:val="ListeYok"/>
    <w:rsid w:val="00A034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ezgi güler</cp:lastModifiedBy>
  <cp:revision>2</cp:revision>
  <cp:lastPrinted>2022-04-26T13:41:00Z</cp:lastPrinted>
  <dcterms:created xsi:type="dcterms:W3CDTF">2022-09-16T07:00:00Z</dcterms:created>
  <dcterms:modified xsi:type="dcterms:W3CDTF">2022-09-16T07:00:00Z</dcterms:modified>
</cp:coreProperties>
</file>