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7" w:rsidRPr="00F6267C" w:rsidRDefault="00BA02B8" w:rsidP="00996E4E">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İSLAMİ İLİMLER FAKÜLTESİ DERS İÇERİKLERİ</w:t>
      </w:r>
    </w:p>
    <w:p w:rsidR="00101CB7" w:rsidRPr="00F6267C" w:rsidRDefault="00BA02B8" w:rsidP="00996E4E">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BİRİNCİ YARIYIL</w:t>
      </w:r>
    </w:p>
    <w:p w:rsidR="00101CB7" w:rsidRPr="00F6267C" w:rsidRDefault="00101CB7" w:rsidP="00996E4E">
      <w:pPr>
        <w:spacing w:line="240" w:lineRule="auto"/>
        <w:jc w:val="center"/>
        <w:rPr>
          <w:rFonts w:asciiTheme="majorBidi" w:eastAsia="Calibri" w:hAnsiTheme="majorBidi" w:cstheme="majorBidi"/>
          <w:b/>
          <w:color w:val="000000" w:themeColor="text1"/>
          <w:szCs w:val="20"/>
        </w:rPr>
      </w:pPr>
    </w:p>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1F57FA"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I (Qur</w:t>
            </w:r>
            <w:r w:rsidR="00BA02B8" w:rsidRPr="00F6267C">
              <w:rPr>
                <w:rFonts w:asciiTheme="majorBidi" w:eastAsia="Calibri" w:hAnsiTheme="majorBidi" w:cstheme="majorBidi"/>
                <w:b/>
                <w:i/>
                <w:color w:val="000000" w:themeColor="text1"/>
                <w:szCs w:val="20"/>
              </w:rPr>
              <w:t xml:space="preserve">anic Recitation and Tajwid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6A51" w:rsidRPr="00F6267C" w:rsidRDefault="00CB6A5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6A51" w:rsidRPr="00F6267C" w:rsidRDefault="00CB6A5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FA577B"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2442B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Teorik Tecvid anlatımı, bazı sûrelerin ezberlenmesi ve 1-2. cüzleri yüzüne okuma</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F6267C" w:rsidRDefault="00C1239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F6267C" w:rsidRDefault="00C1239B"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996E4E">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w:t>
            </w:r>
            <w:r w:rsidR="00996E4E" w:rsidRPr="00F6267C">
              <w:rPr>
                <w:rFonts w:asciiTheme="majorBidi" w:eastAsia="Times New Roman" w:hAnsiTheme="majorBidi" w:cstheme="majorBidi"/>
                <w:color w:val="000000" w:themeColor="text1"/>
                <w:szCs w:val="20"/>
              </w:rPr>
              <w:t>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İİF103</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Arap Dili B</w:t>
            </w:r>
            <w:r w:rsidR="001F57FA" w:rsidRPr="00F6267C">
              <w:rPr>
                <w:rFonts w:asciiTheme="majorBidi" w:eastAsia="Calibri" w:hAnsiTheme="majorBidi" w:cstheme="majorBidi"/>
                <w:b/>
                <w:i/>
                <w:color w:val="000000" w:themeColor="text1"/>
                <w:szCs w:val="20"/>
              </w:rPr>
              <w:t>elâgati I (Arabic Language and Rhet</w:t>
            </w:r>
            <w:r w:rsidRPr="00F6267C">
              <w:rPr>
                <w:rFonts w:asciiTheme="majorBidi" w:eastAsia="Calibri" w:hAnsiTheme="majorBidi" w:cstheme="majorBidi"/>
                <w:b/>
                <w:i/>
                <w:color w:val="000000" w:themeColor="text1"/>
                <w:szCs w:val="20"/>
              </w:rPr>
              <w:t>oric 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404F0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4F08" w:rsidRPr="00F6267C" w:rsidRDefault="00404F0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4F08" w:rsidRPr="00F6267C" w:rsidRDefault="00404F0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FA577B"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ED6548">
        <w:trPr>
          <w:trHeight w:val="2832"/>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Arap Dili ve Belagatı I dersinde</w:t>
            </w:r>
          </w:p>
          <w:p w:rsidR="00101CB7" w:rsidRPr="00F6267C" w:rsidRDefault="00BA02B8" w:rsidP="00E94C10">
            <w:pPr>
              <w:spacing w:line="240" w:lineRule="auto"/>
              <w:ind w:left="284" w:hanging="284"/>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Belagatin Tanımı ve Me‘âni İlimleri işlenecektir.</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1. Haber ve İnşâ cümleleri </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2. Haber cümlesinin kuruluş gayeleri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3. Haber cümlesinin çeşitleri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4. Haber cümlesinin (durumun gereğinden çıkıp) değişik şekillerde ifade edilmesi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5. Müsnedin Halleri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6. Müsnedün ileyhin halleri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7. Îcâz, İtnâb, Müsâvât</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8. Hasr ve Kasr</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9. Vasıl ve Fasıl</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10. İnşâ cümleleri</w:t>
            </w:r>
          </w:p>
        </w:tc>
      </w:tr>
      <w:tr w:rsidR="00F6267C" w:rsidRPr="00F6267C" w:rsidTr="00ED6548">
        <w:trPr>
          <w:trHeight w:val="1188"/>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F6267C" w:rsidRDefault="00ED654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F6267C" w:rsidRDefault="00ED654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Öğrencilerin Arap belagatini öğrenmesi, Belagat ilimlerinden Bedî’ ve Beyân ilimlerinin öğrenmesi, sözün inşa türleri, üslup türleri ve bunları anlama kazandırdıklarının gösterilmesi, bu bilgi ile metinlerin tahlil edilmesi amaçlanmaktadır. </w:t>
            </w:r>
          </w:p>
        </w:tc>
      </w:tr>
      <w:tr w:rsidR="00F6267C" w:rsidRPr="00F6267C" w:rsidTr="00ED6548">
        <w:trPr>
          <w:trHeight w:val="105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Pr="00F6267C">
              <w:rPr>
                <w:rFonts w:asciiTheme="majorBidi" w:eastAsia="Times New Roman" w:hAnsiTheme="majorBidi" w:cstheme="majorBidi"/>
                <w:color w:val="000000" w:themeColor="text1"/>
                <w:szCs w:val="20"/>
                <w:shd w:val="clear" w:color="auto" w:fill="FFFFFF"/>
              </w:rPr>
              <w:t xml:space="preserve">Fadıl Hasan ‘Abbâs, </w:t>
            </w:r>
            <w:r w:rsidRPr="00F6267C">
              <w:rPr>
                <w:rFonts w:asciiTheme="majorBidi" w:eastAsia="Times New Roman" w:hAnsiTheme="majorBidi" w:cstheme="majorBidi"/>
                <w:i/>
                <w:color w:val="000000" w:themeColor="text1"/>
                <w:szCs w:val="20"/>
              </w:rPr>
              <w:t>el-Belâgatü, Funûnuhâ ve Efnânuhâ – II – ‘İlmü’l-Beyân ve’l Bedî‘</w:t>
            </w:r>
            <w:r w:rsidRPr="00F6267C">
              <w:rPr>
                <w:rFonts w:asciiTheme="majorBidi" w:eastAsia="Times New Roman" w:hAnsiTheme="majorBidi" w:cstheme="majorBidi"/>
                <w:color w:val="000000" w:themeColor="text1"/>
                <w:szCs w:val="20"/>
              </w:rPr>
              <w:t>, Dâru’l-Furkân li’n-Neşr ve’t-Tevzî‘, Amman 2005.</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Ali El-Cârim-M. Emin, </w:t>
            </w:r>
            <w:r w:rsidRPr="00F6267C">
              <w:rPr>
                <w:rFonts w:asciiTheme="majorBidi" w:eastAsia="Times New Roman" w:hAnsiTheme="majorBidi" w:cstheme="majorBidi"/>
                <w:i/>
                <w:color w:val="000000" w:themeColor="text1"/>
                <w:szCs w:val="20"/>
              </w:rPr>
              <w:t>el-Belâgatu’l-Vâdiha</w:t>
            </w:r>
            <w:r w:rsidRPr="00F6267C">
              <w:rPr>
                <w:rFonts w:asciiTheme="majorBidi" w:eastAsia="Times New Roman" w:hAnsiTheme="majorBidi" w:cstheme="majorBidi"/>
                <w:color w:val="000000" w:themeColor="text1"/>
                <w:szCs w:val="20"/>
              </w:rPr>
              <w:t>, Elif Ofset, İstanbul</w:t>
            </w:r>
          </w:p>
        </w:tc>
      </w:tr>
      <w:tr w:rsidR="00F6267C" w:rsidRPr="00F6267C" w:rsidTr="00ED6548">
        <w:trPr>
          <w:trHeight w:val="57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F6267C" w:rsidRDefault="00ED6548" w:rsidP="00E94C10">
            <w:pPr>
              <w:spacing w:line="240" w:lineRule="auto"/>
              <w:jc w:val="both"/>
              <w:rPr>
                <w:rFonts w:asciiTheme="majorBidi" w:eastAsia="Calibri" w:hAnsiTheme="majorBidi" w:cstheme="majorBidi"/>
                <w:b/>
                <w:bCs/>
                <w:color w:val="000000" w:themeColor="text1"/>
                <w:szCs w:val="20"/>
              </w:rPr>
            </w:pPr>
            <w:r w:rsidRPr="00F6267C">
              <w:rPr>
                <w:rFonts w:asciiTheme="majorBidi" w:eastAsia="Calibri" w:hAnsiTheme="majorBidi" w:cstheme="majorBidi"/>
                <w:b/>
                <w:bCs/>
                <w:color w:val="000000" w:themeColor="text1"/>
                <w:szCs w:val="20"/>
              </w:rPr>
              <w:t>Yardımcı Kaynaklar</w:t>
            </w:r>
          </w:p>
          <w:p w:rsidR="00ED6548" w:rsidRPr="00F6267C" w:rsidRDefault="00ED6548"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F6267C" w:rsidRDefault="00ED654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1- Yekta Saraç, Klasik Edebiyat Bilgisi, Belâgat, Gökkubbe, İstanbul 2004.</w:t>
            </w:r>
          </w:p>
          <w:p w:rsidR="00ED6548" w:rsidRPr="00F6267C" w:rsidRDefault="00ED654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2- Kaya Bilgegil, Edebiyat Bilgi ve Teorileri, Erzurum 1980.</w:t>
            </w:r>
          </w:p>
          <w:p w:rsidR="00ED6548" w:rsidRPr="00F6267C" w:rsidRDefault="00ED654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3- Nusrettin Bolelli, Belâgat, İFAV, 2000</w:t>
            </w:r>
          </w:p>
          <w:p w:rsidR="00ED6548" w:rsidRPr="00F6267C" w:rsidRDefault="00ED6548"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4- Seyyid Ahmed el-Haşimi, Cevâhiru’l-Belâga fi’l-meâni ve’l-beyan ve’l-bedi, Mektebe Asriyye, 1999</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İİF105</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Akâid Esasları  (</w:t>
            </w:r>
            <w:r w:rsidR="001F57FA" w:rsidRPr="00F6267C">
              <w:rPr>
                <w:rFonts w:asciiTheme="majorBidi" w:eastAsia="Calibri" w:hAnsiTheme="majorBidi" w:cstheme="majorBidi"/>
                <w:b/>
                <w:i/>
                <w:color w:val="000000" w:themeColor="text1"/>
                <w:szCs w:val="20"/>
              </w:rPr>
              <w:t>Islamic Belief System</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404F0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04F08" w:rsidRPr="00F6267C" w:rsidRDefault="00404F0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04F08" w:rsidRPr="00F6267C" w:rsidRDefault="00404F0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FA577B"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B07FEC">
        <w:trPr>
          <w:trHeight w:val="212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proofErr w:type="gramStart"/>
            <w:r w:rsidRPr="00F6267C">
              <w:rPr>
                <w:rFonts w:asciiTheme="majorBidi" w:eastAsia="Times New Roman" w:hAnsiTheme="majorBidi" w:cstheme="majorBidi"/>
                <w:color w:val="000000" w:themeColor="text1"/>
                <w:szCs w:val="20"/>
              </w:rPr>
              <w:t xml:space="preserve">Akaid ilminin tanımı, amacı ve konusu, temel akaid risaleleri, akaid risalelerinin söylem yapısı, biçim ve içeriği, örnek risalelerin tahlili, akide iman-İslam, küfür, şirk, irtidat gibi temel kavramlar ve bunların çeşitleri, Allah’ın varlığı, sıfatları, insan ve fiilleri, kaza-kader konuları, peygamberlere iman, peygamberlerin sıfatları, mucize ve diğer olağanüstü hallere ilişkin konular, Kitaplara ve meleklere imana ilişkin konular, Kıyamet ve ahiretin varlığına ve ahirette hayatına ait amellerin sorgulanması, şefaat, sırat, havz, cennet ve cehennem gibi konular bu dersin kısaca içeriğini oluşturur. </w:t>
            </w:r>
            <w:proofErr w:type="gramEnd"/>
          </w:p>
        </w:tc>
      </w:tr>
      <w:tr w:rsidR="00F6267C" w:rsidRPr="00F6267C" w:rsidTr="00B07FEC">
        <w:trPr>
          <w:trHeight w:val="729"/>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B07FEC" w:rsidRPr="00F6267C" w:rsidRDefault="00B07FE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Öğrencilerin kelam ilminin ilahiyat, nübüvvet ve sem’iyyata dair konularını ve bunların alt başlıklarını oluşturan meseleleri bilmesini sağlamak amaçlanmaktadır.</w:t>
            </w:r>
          </w:p>
        </w:tc>
      </w:tr>
      <w:tr w:rsidR="00F6267C" w:rsidRPr="00F6267C" w:rsidTr="00B07FEC">
        <w:trPr>
          <w:trHeight w:val="134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Pr="00F6267C">
              <w:rPr>
                <w:rFonts w:asciiTheme="majorBidi" w:eastAsia="Times New Roman" w:hAnsiTheme="majorBidi" w:cstheme="majorBidi"/>
                <w:color w:val="000000" w:themeColor="text1"/>
                <w:szCs w:val="20"/>
              </w:rPr>
              <w:t>1-Şerhu Kitâbi’l-Fıkhi’l-Ekber, Molla Aliyyü’l-Kârî, Beyrut.</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2-Şerhu’l-Akîdeti’t-Tahâviyye, Muhammed b. Muhammed b. Mahmûd el-Bâbertî, Dımeşk, 2015.</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3-Bekir Topaloğlu, Yusuf Şevki Yavuz, İlyas Çelebi, İslam’da İnanç Esasları, İstanbul, 2014.</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4- A. Saim Kılavuz, Ana Hatlarıyla İslam Akaidi ve Kelama Giriş, İstanbul, 2014.</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5-Şerafettin Gölcük-Süleyman Toprak, Kelam, Konya, 2014.</w:t>
            </w:r>
          </w:p>
        </w:tc>
      </w:tr>
      <w:tr w:rsidR="00F6267C" w:rsidRPr="00F6267C" w:rsidTr="000D5B86">
        <w:trPr>
          <w:trHeight w:val="2195"/>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B07FEC" w:rsidRPr="00F6267C" w:rsidRDefault="00B07FEC" w:rsidP="00E94C10">
            <w:pPr>
              <w:spacing w:line="240" w:lineRule="auto"/>
              <w:jc w:val="both"/>
              <w:rPr>
                <w:rFonts w:asciiTheme="majorBidi" w:eastAsia="Calibri" w:hAnsiTheme="majorBidi" w:cstheme="majorBidi"/>
                <w:b/>
                <w:bCs/>
                <w:color w:val="000000" w:themeColor="text1"/>
                <w:szCs w:val="20"/>
              </w:rPr>
            </w:pPr>
            <w:r w:rsidRPr="00F6267C">
              <w:rPr>
                <w:rFonts w:asciiTheme="majorBidi" w:eastAsia="Times New Roman" w:hAnsiTheme="majorBidi" w:cstheme="majorBidi"/>
                <w:b/>
                <w:bCs/>
                <w:color w:val="000000" w:themeColor="text1"/>
                <w:szCs w:val="20"/>
              </w:rPr>
              <w:t>Yardımcı Kaynaklar</w:t>
            </w:r>
          </w:p>
          <w:p w:rsidR="00B07FEC" w:rsidRPr="00F6267C" w:rsidRDefault="00B07FEC"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1-el-Akîdetu’l-İslâmiyye ve Üsüsühâ, Abdurrahman hasan Habenneka el-Meydânî, Dımeşk, 2010. </w:t>
            </w:r>
          </w:p>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2-el-Îmân erkânuhu, hakîkatuhu, nevâkızuhu-, Muhammed Naîm Yâsîn, Amman, 1987.</w:t>
            </w:r>
          </w:p>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3-Mehmet Bulut, Delilleriyle İslam Akâidi, İstanbul, 2013.</w:t>
            </w:r>
          </w:p>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4-Cağfer Karadaş, İslam’ın İnanç Yapısı, Bursa, 2013.</w:t>
            </w:r>
          </w:p>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5-Heyet, İslam İnanç Esasları El Kitabı, Ankara, 2013.</w:t>
            </w:r>
          </w:p>
          <w:p w:rsidR="00B07FEC" w:rsidRPr="00F6267C" w:rsidRDefault="00B07FE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6-Şerafettin Gölcük, İslam Akaidi, Konya, 2009.</w:t>
            </w:r>
          </w:p>
          <w:p w:rsidR="00B07FEC" w:rsidRPr="00F6267C" w:rsidRDefault="00B07FEC"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7-Türkiye Diyanet Vakfı İslam Ansiklopedisi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İİF107</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İbâdet Esasları I  (</w:t>
            </w:r>
            <w:r w:rsidR="001F57FA" w:rsidRPr="00F6267C">
              <w:rPr>
                <w:rFonts w:asciiTheme="majorBidi" w:eastAsia="Calibri" w:hAnsiTheme="majorBidi" w:cstheme="majorBidi"/>
                <w:b/>
                <w:i/>
                <w:color w:val="000000" w:themeColor="text1"/>
                <w:szCs w:val="20"/>
              </w:rPr>
              <w:t>The Principles of Islamic Worship I</w:t>
            </w:r>
            <w:r w:rsidRPr="00F6267C">
              <w:rPr>
                <w:rFonts w:asciiTheme="majorBidi" w:eastAsia="Calibri" w:hAnsiTheme="majorBidi" w:cstheme="majorBidi"/>
                <w:b/>
                <w:i/>
                <w:color w:val="000000" w:themeColor="text1"/>
                <w:szCs w:val="20"/>
              </w:rPr>
              <w:t>)</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404F08">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04F08" w:rsidRPr="00F6267C" w:rsidRDefault="00404F0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04F08" w:rsidRPr="00F6267C" w:rsidRDefault="00404F0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FA577B"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0D5B86">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İbadet kavramı, mükellef, teklîfî hükümler, temizlik bahisleri, namaz ve oruç ibadetleri. </w:t>
            </w:r>
            <w:proofErr w:type="gramStart"/>
            <w:r w:rsidRPr="00F6267C">
              <w:rPr>
                <w:rFonts w:asciiTheme="majorBidi" w:eastAsia="Calibri" w:hAnsiTheme="majorBidi" w:cstheme="majorBidi"/>
                <w:color w:val="000000" w:themeColor="text1"/>
                <w:szCs w:val="20"/>
              </w:rPr>
              <w:t xml:space="preserve">Hac, umre, </w:t>
            </w:r>
            <w:r w:rsidR="00D6397F" w:rsidRPr="00F6267C">
              <w:rPr>
                <w:rFonts w:asciiTheme="majorBidi" w:eastAsia="Calibri" w:hAnsiTheme="majorBidi" w:cstheme="majorBidi"/>
                <w:color w:val="000000" w:themeColor="text1"/>
                <w:szCs w:val="20"/>
              </w:rPr>
              <w:t>zekât</w:t>
            </w:r>
            <w:r w:rsidRPr="00F6267C">
              <w:rPr>
                <w:rFonts w:asciiTheme="majorBidi" w:eastAsia="Calibri" w:hAnsiTheme="majorBidi" w:cstheme="majorBidi"/>
                <w:color w:val="000000" w:themeColor="text1"/>
                <w:szCs w:val="20"/>
              </w:rPr>
              <w:t xml:space="preserve">, fitre, kurban, yemin, adak, kefaret bahisleri, ilmihal çerçevesinde helal haram bilgisi. </w:t>
            </w:r>
            <w:proofErr w:type="gramEnd"/>
            <w:r w:rsidRPr="00F6267C">
              <w:rPr>
                <w:rFonts w:asciiTheme="majorBidi" w:eastAsia="Calibri" w:hAnsiTheme="majorBidi" w:cstheme="majorBidi"/>
                <w:color w:val="000000" w:themeColor="text1"/>
                <w:szCs w:val="20"/>
              </w:rPr>
              <w:t xml:space="preserve">İbadetlerle ilgili güncel yönü olan meseleler işlenecektir. </w:t>
            </w:r>
          </w:p>
        </w:tc>
      </w:tr>
      <w:tr w:rsidR="00F6267C" w:rsidRPr="00F6267C" w:rsidTr="000D5B86">
        <w:trPr>
          <w:trHeight w:val="348"/>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0D5B86" w:rsidRPr="00F6267C" w:rsidRDefault="000D5B8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p w:rsidR="000D5B86" w:rsidRPr="00F6267C" w:rsidRDefault="000D5B86"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0D5B86" w:rsidRPr="00F6267C" w:rsidRDefault="000D5B8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 dininin ibadete verdiği önem ve İslam’ın ibadet esaslarının ortaya konmasi </w:t>
            </w:r>
            <w:r w:rsidRPr="00F6267C">
              <w:rPr>
                <w:rFonts w:asciiTheme="majorBidi" w:eastAsia="Times New Roman" w:hAnsiTheme="majorBidi" w:cstheme="majorBidi"/>
                <w:color w:val="000000" w:themeColor="text1"/>
                <w:szCs w:val="20"/>
              </w:rPr>
              <w:t>amaçlanmaktadır.</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Liberation Serif" w:hAnsiTheme="majorBidi" w:cstheme="majorBidi"/>
                <w:color w:val="000000" w:themeColor="text1"/>
                <w:szCs w:val="20"/>
              </w:rPr>
              <w:t>A</w:t>
            </w:r>
            <w:r w:rsidRPr="00F6267C">
              <w:rPr>
                <w:rFonts w:asciiTheme="majorBidi" w:eastAsia="Calibri" w:hAnsiTheme="majorBidi" w:cstheme="majorBidi"/>
                <w:color w:val="000000" w:themeColor="text1"/>
                <w:szCs w:val="20"/>
              </w:rPr>
              <w:t>hmet Hamdi Akseki: İslam Dini Esasları; Ömer Nasuhi Bilmen: Büyük İslam İlmihali. Heyet, İlmihal I,II, İSAM Yayınları.</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İİF109</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İlimleri ve Tefsir Usûlü I (</w:t>
            </w:r>
            <w:r w:rsidR="001F57FA" w:rsidRPr="00F6267C">
              <w:rPr>
                <w:rFonts w:asciiTheme="majorBidi" w:eastAsia="Calibri" w:hAnsiTheme="majorBidi" w:cstheme="majorBidi"/>
                <w:b/>
                <w:i/>
                <w:color w:val="000000" w:themeColor="text1"/>
                <w:szCs w:val="20"/>
              </w:rPr>
              <w:t>Quranic Sciences and Methodology of Tafsir I</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1666F3">
        <w:trPr>
          <w:trHeight w:val="129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uppressAutoHyphens/>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Kur’an ve tefsir tarihi. Kur’an ve tefsir ilminin ana kavramları. Kur’ân’ı anlamada kullanılan yöntemler. Tefsir yapmada uygulanan metodlar.</w:t>
            </w:r>
            <w:r w:rsidR="00704792"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Bu derste öğrenciler;</w:t>
            </w:r>
          </w:p>
          <w:p w:rsidR="00101CB7" w:rsidRPr="00F6267C" w:rsidRDefault="00BA02B8" w:rsidP="00E94C10">
            <w:pPr>
              <w:suppressAutoHyphens/>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1. Kur’ân’la ilişkili ilimleri öğrenecekler</w:t>
            </w:r>
          </w:p>
          <w:p w:rsidR="00101CB7" w:rsidRPr="00F6267C" w:rsidRDefault="00BA02B8" w:rsidP="00E94C10">
            <w:pPr>
              <w:suppressAutoHyphens/>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2. Tefsir usulü hakkında bilgi sahibi olacaklar</w:t>
            </w:r>
          </w:p>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 Kur’an ve Tefsir ilminin temel kavramlarını öğreneceklerdir.</w:t>
            </w:r>
          </w:p>
        </w:tc>
      </w:tr>
      <w:tr w:rsidR="00F6267C" w:rsidRPr="00F6267C" w:rsidTr="001666F3">
        <w:trPr>
          <w:trHeight w:val="44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F6267C" w:rsidRDefault="001666F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F6267C" w:rsidRDefault="001666F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Öğrencilere dersin içeriğinde geçen konulara ilişkin temel bilgileri vermek </w:t>
            </w:r>
            <w:r w:rsidRPr="00F6267C">
              <w:rPr>
                <w:rFonts w:asciiTheme="majorBidi" w:eastAsia="Times New Roman" w:hAnsiTheme="majorBidi" w:cstheme="majorBidi"/>
                <w:color w:val="000000" w:themeColor="text1"/>
                <w:szCs w:val="20"/>
              </w:rPr>
              <w:t>amaçlanmaktadır.</w:t>
            </w:r>
          </w:p>
        </w:tc>
      </w:tr>
      <w:tr w:rsidR="00F6267C" w:rsidRPr="00F6267C" w:rsidTr="00A3429E">
        <w:trPr>
          <w:trHeight w:val="82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 İsmail Cerrahoğlu,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Ankara 1983.</w:t>
            </w:r>
          </w:p>
          <w:p w:rsidR="00101CB7" w:rsidRPr="00F6267C" w:rsidRDefault="00BA02B8"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Muhsin Demirci,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İstanbul 2003.</w:t>
            </w:r>
          </w:p>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Çalışkan,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Ankara 2015.</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w:t>
            </w:r>
          </w:p>
        </w:tc>
      </w:tr>
      <w:tr w:rsidR="00F6267C" w:rsidRPr="00F6267C" w:rsidTr="00A3429E">
        <w:trPr>
          <w:trHeight w:val="23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3429E" w:rsidRPr="00F6267C" w:rsidRDefault="00A3429E" w:rsidP="00E94C10">
            <w:pPr>
              <w:spacing w:line="240" w:lineRule="auto"/>
              <w:jc w:val="both"/>
              <w:rPr>
                <w:rFonts w:asciiTheme="majorBidi" w:eastAsia="Times New Roman" w:hAnsiTheme="majorBidi" w:cstheme="majorBidi"/>
                <w:b/>
                <w:bCs/>
                <w:color w:val="000000" w:themeColor="text1"/>
                <w:szCs w:val="20"/>
              </w:rPr>
            </w:pPr>
            <w:r w:rsidRPr="00F6267C">
              <w:rPr>
                <w:rFonts w:asciiTheme="majorBidi" w:eastAsia="Times New Roman" w:hAnsiTheme="majorBidi" w:cstheme="majorBidi"/>
                <w:b/>
                <w:bCs/>
                <w:color w:val="000000" w:themeColor="text1"/>
                <w:szCs w:val="20"/>
              </w:rPr>
              <w:lastRenderedPageBreak/>
              <w:t>Yardımcı Kaynaklar</w:t>
            </w:r>
          </w:p>
          <w:p w:rsidR="00A3429E" w:rsidRPr="00F6267C" w:rsidRDefault="00A3429E"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1. İsmail Cerrahoğlu, </w:t>
            </w:r>
            <w:r w:rsidRPr="00F6267C">
              <w:rPr>
                <w:rFonts w:asciiTheme="majorBidi" w:eastAsia="Calibri" w:hAnsiTheme="majorBidi" w:cstheme="majorBidi"/>
                <w:i/>
                <w:color w:val="000000" w:themeColor="text1"/>
                <w:szCs w:val="20"/>
              </w:rPr>
              <w:t>Tefsir Tarihi,</w:t>
            </w:r>
            <w:r w:rsidRPr="00F6267C">
              <w:rPr>
                <w:rFonts w:asciiTheme="majorBidi" w:eastAsia="Calibri" w:hAnsiTheme="majorBidi" w:cstheme="majorBidi"/>
                <w:color w:val="000000" w:themeColor="text1"/>
                <w:szCs w:val="20"/>
              </w:rPr>
              <w:t xml:space="preserve"> Ankara 1983.</w:t>
            </w:r>
          </w:p>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2. Muhsin Demirci, </w:t>
            </w:r>
            <w:r w:rsidRPr="00F6267C">
              <w:rPr>
                <w:rFonts w:asciiTheme="majorBidi" w:eastAsia="Calibri" w:hAnsiTheme="majorBidi" w:cstheme="majorBidi"/>
                <w:i/>
                <w:color w:val="000000" w:themeColor="text1"/>
                <w:szCs w:val="20"/>
              </w:rPr>
              <w:t>Tefsir Tarihi</w:t>
            </w:r>
            <w:r w:rsidRPr="00F6267C">
              <w:rPr>
                <w:rFonts w:asciiTheme="majorBidi" w:eastAsia="Calibri" w:hAnsiTheme="majorBidi" w:cstheme="majorBidi"/>
                <w:color w:val="000000" w:themeColor="text1"/>
                <w:szCs w:val="20"/>
              </w:rPr>
              <w:t>, İstanbul 2003.</w:t>
            </w:r>
          </w:p>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3. Mustafa Öztürk, </w:t>
            </w:r>
            <w:r w:rsidRPr="00F6267C">
              <w:rPr>
                <w:rFonts w:asciiTheme="majorBidi" w:eastAsia="Calibri" w:hAnsiTheme="majorBidi" w:cstheme="majorBidi"/>
                <w:i/>
                <w:color w:val="000000" w:themeColor="text1"/>
                <w:szCs w:val="20"/>
              </w:rPr>
              <w:t>Kur’an Tarihi</w:t>
            </w:r>
            <w:r w:rsidRPr="00F6267C">
              <w:rPr>
                <w:rFonts w:asciiTheme="majorBidi" w:eastAsia="Calibri" w:hAnsiTheme="majorBidi" w:cstheme="majorBidi"/>
                <w:color w:val="000000" w:themeColor="text1"/>
                <w:szCs w:val="20"/>
              </w:rPr>
              <w:t>, Ankara 2015.</w:t>
            </w:r>
          </w:p>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4. Ali Turgut, </w:t>
            </w:r>
            <w:r w:rsidRPr="00F6267C">
              <w:rPr>
                <w:rFonts w:asciiTheme="majorBidi" w:eastAsia="Calibri" w:hAnsiTheme="majorBidi" w:cstheme="majorBidi"/>
                <w:i/>
                <w:color w:val="000000" w:themeColor="text1"/>
                <w:szCs w:val="20"/>
              </w:rPr>
              <w:t>Tefsir Usulü ve Kaynakları</w:t>
            </w:r>
            <w:r w:rsidRPr="00F6267C">
              <w:rPr>
                <w:rFonts w:asciiTheme="majorBidi" w:eastAsia="Calibri" w:hAnsiTheme="majorBidi" w:cstheme="majorBidi"/>
                <w:color w:val="000000" w:themeColor="text1"/>
                <w:szCs w:val="20"/>
              </w:rPr>
              <w:t>, İstanbul 1991.</w:t>
            </w:r>
          </w:p>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3. Muhammed Abdulazîm ez-Zerkânî, </w:t>
            </w:r>
            <w:r w:rsidRPr="00F6267C">
              <w:rPr>
                <w:rFonts w:asciiTheme="majorBidi" w:eastAsia="Calibri" w:hAnsiTheme="majorBidi" w:cstheme="majorBidi"/>
                <w:i/>
                <w:color w:val="000000" w:themeColor="text1"/>
                <w:szCs w:val="20"/>
              </w:rPr>
              <w:t>Menâhilü’l-irfân fî ‘ulûmi’l-Kur’ân,</w:t>
            </w:r>
            <w:r w:rsidRPr="00F6267C">
              <w:rPr>
                <w:rFonts w:asciiTheme="majorBidi" w:eastAsia="Calibri" w:hAnsiTheme="majorBidi" w:cstheme="majorBidi"/>
                <w:color w:val="000000" w:themeColor="text1"/>
                <w:szCs w:val="20"/>
              </w:rPr>
              <w:t xml:space="preserve"> Beyrut 1416/1995.</w:t>
            </w:r>
          </w:p>
          <w:p w:rsidR="00A3429E" w:rsidRPr="00F6267C" w:rsidRDefault="00A3429E"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4. Muhammed Hüseyin ez-Zehebî, </w:t>
            </w:r>
            <w:r w:rsidRPr="00F6267C">
              <w:rPr>
                <w:rFonts w:asciiTheme="majorBidi" w:eastAsia="Calibri" w:hAnsiTheme="majorBidi" w:cstheme="majorBidi"/>
                <w:i/>
                <w:color w:val="000000" w:themeColor="text1"/>
                <w:szCs w:val="20"/>
              </w:rPr>
              <w:t>et-Tefsîr ve’l-müfessirûn,</w:t>
            </w:r>
            <w:r w:rsidRPr="00F6267C">
              <w:rPr>
                <w:rFonts w:asciiTheme="majorBidi" w:eastAsia="Calibri" w:hAnsiTheme="majorBidi" w:cstheme="majorBidi"/>
                <w:color w:val="000000" w:themeColor="text1"/>
                <w:szCs w:val="20"/>
              </w:rPr>
              <w:t xml:space="preserve"> Kahire 1995.</w:t>
            </w:r>
          </w:p>
          <w:p w:rsidR="00A3429E" w:rsidRPr="00F6267C" w:rsidRDefault="00A3429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5. Ömer Çelik, </w:t>
            </w:r>
            <w:r w:rsidRPr="00F6267C">
              <w:rPr>
                <w:rFonts w:asciiTheme="majorBidi" w:eastAsia="Calibri" w:hAnsiTheme="majorBidi" w:cstheme="majorBidi"/>
                <w:i/>
                <w:color w:val="000000" w:themeColor="text1"/>
                <w:szCs w:val="20"/>
              </w:rPr>
              <w:t>Tefsir Usulü ve Tarihi,</w:t>
            </w:r>
            <w:r w:rsidRPr="00F6267C">
              <w:rPr>
                <w:rFonts w:asciiTheme="majorBidi" w:eastAsia="Calibri" w:hAnsiTheme="majorBidi" w:cstheme="majorBidi"/>
                <w:color w:val="000000" w:themeColor="text1"/>
                <w:szCs w:val="20"/>
              </w:rPr>
              <w:t xml:space="preserve"> İstanbul 2012.</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İlimleri ve Hadis Usulü I (Hadith Sciences and Methodology of Hadith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rsidP="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rsidP="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1666F3">
        <w:trPr>
          <w:trHeight w:val="3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Hadisin doğuşu ve sonraki dönemlerde gelişim sürecini içerir. </w:t>
            </w:r>
          </w:p>
        </w:tc>
      </w:tr>
      <w:tr w:rsidR="00F6267C" w:rsidRPr="00F6267C" w:rsidTr="001666F3">
        <w:trPr>
          <w:trHeight w:val="852"/>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F6267C" w:rsidRDefault="001666F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F6267C" w:rsidRDefault="001666F3"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Hadisin geçmişi, bugünü ve geleceği noktasında öğrenciye tarih bilinci kazandırmak amaçlanmaktadır.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i/>
                <w:color w:val="000000" w:themeColor="text1"/>
                <w:szCs w:val="20"/>
              </w:rPr>
            </w:pPr>
            <w:r w:rsidRPr="00F6267C">
              <w:rPr>
                <w:rFonts w:asciiTheme="majorBidi" w:eastAsia="Times New Roman" w:hAnsiTheme="majorBidi" w:cstheme="majorBidi"/>
                <w:color w:val="000000" w:themeColor="text1"/>
                <w:szCs w:val="20"/>
              </w:rPr>
              <w:t xml:space="preserve">Ahmet Yücel, </w:t>
            </w:r>
            <w:r w:rsidRPr="00F6267C">
              <w:rPr>
                <w:rFonts w:asciiTheme="majorBidi" w:eastAsia="Times New Roman" w:hAnsiTheme="majorBidi" w:cstheme="majorBidi"/>
                <w:i/>
                <w:color w:val="000000" w:themeColor="text1"/>
                <w:szCs w:val="20"/>
              </w:rPr>
              <w:t>Hadis Tarihi</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Ali Osman Koçkuzu, </w:t>
            </w:r>
            <w:r w:rsidRPr="00F6267C">
              <w:rPr>
                <w:rFonts w:asciiTheme="majorBidi" w:eastAsia="Times New Roman" w:hAnsiTheme="majorBidi" w:cstheme="majorBidi"/>
                <w:i/>
                <w:color w:val="000000" w:themeColor="text1"/>
                <w:szCs w:val="20"/>
              </w:rPr>
              <w:t>Hadis İlimleri ve Hadis Tarihi</w:t>
            </w:r>
          </w:p>
        </w:tc>
      </w:tr>
    </w:tbl>
    <w:p w:rsidR="00587C61" w:rsidRPr="00F6267C" w:rsidRDefault="00587C61" w:rsidP="00E94C10">
      <w:pPr>
        <w:spacing w:line="240" w:lineRule="auto"/>
        <w:jc w:val="both"/>
        <w:rPr>
          <w:rFonts w:asciiTheme="majorBid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İİF113</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1F57FA">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Siyer-i Nebî I (The Life of the Prophet -I)</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3E02B2">
        <w:trPr>
          <w:trHeight w:val="214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Bu derste, Hz. Muhammed’in doğduğu ortam, o dönemdeki dünyanın genel durumu, hayatı ve mücadelesi ele alınacaktır. Hz. Muhammed’in içinde doğduğu toplumun genel özellikleri</w:t>
            </w:r>
            <w:proofErr w:type="gramStart"/>
            <w:r w:rsidR="00704792"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doğduğu dönemde Arabistan Yarımadası, dünyadaki genel durum</w:t>
            </w:r>
            <w:r w:rsidR="00704792"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,ailesi, çocukluk ve gençlik yılları, Hz. Muhammed’in peygamberliği, Hz. Muhammed’in tebliğinin Mekke dönemi, Akabe Biatları ve Hicret, Medine’de İslam toplumunun yapılanması, Medine’de Müslüman Gayri Müslim İlişkisi, Müslümanların Mekkeli müşriklerle ilişkileri, Hz. Muhammed döneminde İslam’ın yayılma süreci, Hz. Muhammed’in Veda Haccı ve Vefatı konuları işlenecektir. </w:t>
            </w:r>
          </w:p>
        </w:tc>
      </w:tr>
      <w:tr w:rsidR="00F6267C" w:rsidRPr="00F6267C" w:rsidTr="003E02B2">
        <w:trPr>
          <w:trHeight w:val="636"/>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3E02B2" w:rsidRPr="00F6267C" w:rsidRDefault="003E02B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3E02B2" w:rsidRPr="00F6267C" w:rsidRDefault="003E02B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Hz. Muhammed'in hayatının doğru şekilde öğretilmesi amaçlanmaktadır. </w:t>
            </w:r>
          </w:p>
        </w:tc>
      </w:tr>
      <w:tr w:rsidR="00F6267C" w:rsidRPr="00F6267C" w:rsidTr="003E02B2">
        <w:trPr>
          <w:trHeight w:val="190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 Hamidullah, İslam Peygamberi, Çev. Salih Tuğ, İstanbul 1980.</w:t>
            </w:r>
          </w:p>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 Derveze, Kur’an’a Göre Hz. Muhammed’in Hayatı I-II, III, Çev. Mehmet Yolcu, İstanbul 1989. </w:t>
            </w:r>
          </w:p>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 Sarıçam, Hz. Muhammed ve Evrensel Mesajı, Ankara, 2008. </w:t>
            </w:r>
          </w:p>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Casim Avcı, Hz. Muhammedin Hayatı, Ankara 2018.</w:t>
            </w:r>
          </w:p>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Casim Avcı Muhammedü'l-Emin: Hz. Muhammed'in Peygamberlik Öncesi Hayatı "Allah Resulü'nde Sizin İçin Güzel Bir Örnek Vardır", İstanbul 2008.</w:t>
            </w:r>
          </w:p>
          <w:p w:rsidR="00101CB7" w:rsidRPr="00F6267C" w:rsidRDefault="00BA02B8" w:rsidP="00E94C10">
            <w:pPr>
              <w:spacing w:line="240" w:lineRule="auto"/>
              <w:jc w:val="both"/>
              <w:rPr>
                <w:rFonts w:asciiTheme="majorBid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Adem</w:t>
            </w:r>
            <w:proofErr w:type="gramEnd"/>
            <w:r w:rsidRPr="00F6267C">
              <w:rPr>
                <w:rFonts w:asciiTheme="majorBidi" w:eastAsia="Calibri" w:hAnsiTheme="majorBidi" w:cstheme="majorBidi"/>
                <w:color w:val="000000" w:themeColor="text1"/>
                <w:szCs w:val="20"/>
              </w:rPr>
              <w:t xml:space="preserve"> Apak, Anahatlarıyla İslam Tarihi 1, İstanbul 2016</w:t>
            </w:r>
          </w:p>
        </w:tc>
      </w:tr>
      <w:tr w:rsidR="00F6267C" w:rsidRPr="00F6267C" w:rsidTr="003E02B2">
        <w:trPr>
          <w:trHeight w:val="1657"/>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3E02B2" w:rsidRPr="00F6267C" w:rsidRDefault="003E02B2" w:rsidP="00E94C10">
            <w:pPr>
              <w:spacing w:line="240" w:lineRule="auto"/>
              <w:jc w:val="both"/>
              <w:rPr>
                <w:rFonts w:asciiTheme="majorBidi" w:eastAsia="Times New Roman" w:hAnsiTheme="majorBidi" w:cstheme="majorBidi"/>
                <w:b/>
                <w:bCs/>
                <w:color w:val="000000" w:themeColor="text1"/>
                <w:szCs w:val="20"/>
              </w:rPr>
            </w:pPr>
            <w:r w:rsidRPr="00F6267C">
              <w:rPr>
                <w:rFonts w:asciiTheme="majorBidi" w:eastAsia="Times New Roman" w:hAnsiTheme="majorBidi" w:cstheme="majorBidi"/>
                <w:b/>
                <w:bCs/>
                <w:color w:val="000000" w:themeColor="text1"/>
                <w:szCs w:val="20"/>
              </w:rPr>
              <w:t>Yardımcı Kaynaklar</w:t>
            </w:r>
          </w:p>
          <w:p w:rsidR="003E02B2" w:rsidRPr="00F6267C" w:rsidRDefault="003E02B2"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3E02B2" w:rsidRPr="00F6267C" w:rsidRDefault="003E02B2"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 M. Ali, Peygamberimizin Hayatı, Çev Ali Genceli, Ankara Trz.</w:t>
            </w:r>
          </w:p>
          <w:p w:rsidR="003E02B2" w:rsidRPr="00F6267C" w:rsidRDefault="003E02B2"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Adnan, Demircan, Cahiliye Arapları, İStanbul 2015. </w:t>
            </w:r>
          </w:p>
          <w:p w:rsidR="003E02B2" w:rsidRPr="00F6267C" w:rsidRDefault="003E02B2"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Hamidullah, Hz. Peygamber’in Savaşları, Çev. Salih Tuğ, </w:t>
            </w:r>
            <w:proofErr w:type="gramStart"/>
            <w:r w:rsidRPr="00F6267C">
              <w:rPr>
                <w:rFonts w:asciiTheme="majorBidi" w:eastAsia="Calibri" w:hAnsiTheme="majorBidi" w:cstheme="majorBidi"/>
                <w:color w:val="000000" w:themeColor="text1"/>
                <w:szCs w:val="20"/>
              </w:rPr>
              <w:t>İstanbul  1981</w:t>
            </w:r>
            <w:proofErr w:type="gramEnd"/>
            <w:r w:rsidRPr="00F6267C">
              <w:rPr>
                <w:rFonts w:asciiTheme="majorBidi" w:eastAsia="Calibri" w:hAnsiTheme="majorBidi" w:cstheme="majorBidi"/>
                <w:color w:val="000000" w:themeColor="text1"/>
                <w:szCs w:val="20"/>
              </w:rPr>
              <w:t>.</w:t>
            </w:r>
          </w:p>
          <w:p w:rsidR="003E02B2" w:rsidRPr="00F6267C" w:rsidRDefault="003E02B2"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Adnan Demircan, Hz. Peygamber'in (sas) Doğduğu Çevre ve Toplum, İstanbul 2015</w:t>
            </w:r>
          </w:p>
          <w:p w:rsidR="003E02B2" w:rsidRPr="00F6267C" w:rsidRDefault="003E02B2"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Adem</w:t>
            </w:r>
            <w:proofErr w:type="gramEnd"/>
            <w:r w:rsidRPr="00F6267C">
              <w:rPr>
                <w:rFonts w:asciiTheme="majorBidi" w:eastAsia="Calibri" w:hAnsiTheme="majorBidi" w:cstheme="majorBidi"/>
                <w:color w:val="000000" w:themeColor="text1"/>
                <w:szCs w:val="20"/>
              </w:rPr>
              <w:t xml:space="preserve"> Apak, Anahatlarıyla İslam Öncesi Arap Tarihi ve Kültürü, İstanbul 2012</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İİF115</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Osmanlı Türkçesi (Ottoman Turkish)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F4469C">
        <w:trPr>
          <w:trHeight w:val="104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Osmanlı öncesi Türk alfabeleri, Selçuklu sonrası gelişen Anadolu Türkçesi metinlerinin yazılış ve okunuşları, Türkçe arkaik kelimeler, metinler üzerinde Arapça ve Farsça’dan geçen kelimeler; Farsçadan geçen ön ve son ekler; yazı çeşitleri ve bunlara dair manzum ve mensur metinler üzerinde çalışmalar yapmak.</w:t>
            </w:r>
          </w:p>
        </w:tc>
      </w:tr>
      <w:tr w:rsidR="00F6267C" w:rsidRPr="00F6267C" w:rsidTr="00F4469C">
        <w:trPr>
          <w:trHeight w:val="93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4469C" w:rsidRPr="00F6267C" w:rsidRDefault="00F4469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4469C" w:rsidRPr="00F6267C" w:rsidRDefault="00F4469C"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Selçukludan sonra Osmanlı döneminde oldukça gelişen Türkçe metinlerin yazılıp okunması, aynı zamanda </w:t>
            </w:r>
            <w:r w:rsidR="001763B7" w:rsidRPr="00F6267C">
              <w:rPr>
                <w:rFonts w:asciiTheme="majorBidi" w:eastAsia="Times New Roman" w:hAnsiTheme="majorBidi" w:cstheme="majorBidi"/>
                <w:color w:val="000000" w:themeColor="text1"/>
                <w:szCs w:val="20"/>
              </w:rPr>
              <w:t xml:space="preserve">hat </w:t>
            </w:r>
            <w:r w:rsidRPr="00F6267C">
              <w:rPr>
                <w:rFonts w:asciiTheme="majorBidi" w:eastAsia="Times New Roman" w:hAnsiTheme="majorBidi" w:cstheme="majorBidi"/>
                <w:color w:val="000000" w:themeColor="text1"/>
                <w:szCs w:val="20"/>
              </w:rPr>
              <w:t>çeşitlerinin yazılıp okunması amaçlanmaktadır.</w:t>
            </w:r>
          </w:p>
        </w:tc>
      </w:tr>
      <w:tr w:rsidR="00F6267C" w:rsidRPr="00F6267C" w:rsidTr="001763B7">
        <w:trPr>
          <w:trHeight w:val="152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Hayati Develi, Osmanlı Türkçesi Kılavuzu, İstanbul, 2006.</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Mefail Hızlı, Metinlerle Osmanlı Türkçesi, Bursa,</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Faruk Kadri Timurtaş, Osmanlı Türkçesine Giriş 1, İstanbul 2017</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Mehmet Kanar, Osmanlı Türkçesine Giriş, İstanbul 2016</w:t>
            </w:r>
          </w:p>
        </w:tc>
      </w:tr>
      <w:tr w:rsidR="00F6267C" w:rsidRPr="00F6267C" w:rsidTr="009A77BF">
        <w:trPr>
          <w:trHeight w:val="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763B7" w:rsidRPr="00F6267C" w:rsidRDefault="001763B7" w:rsidP="00E94C10">
            <w:pPr>
              <w:spacing w:line="240" w:lineRule="auto"/>
              <w:jc w:val="both"/>
              <w:rPr>
                <w:rFonts w:asciiTheme="majorBidi" w:eastAsia="Times New Roman" w:hAnsiTheme="majorBidi" w:cstheme="majorBidi"/>
                <w:b/>
                <w:bCs/>
                <w:color w:val="000000" w:themeColor="text1"/>
                <w:szCs w:val="20"/>
              </w:rPr>
            </w:pPr>
            <w:r w:rsidRPr="00F6267C">
              <w:rPr>
                <w:rFonts w:asciiTheme="majorBidi" w:eastAsia="Times New Roman" w:hAnsiTheme="majorBidi" w:cstheme="majorBidi"/>
                <w:b/>
                <w:bCs/>
                <w:color w:val="000000" w:themeColor="text1"/>
                <w:szCs w:val="20"/>
              </w:rPr>
              <w:t>Yardımcı Kaynaklar</w:t>
            </w:r>
          </w:p>
          <w:p w:rsidR="001763B7" w:rsidRPr="00F6267C" w:rsidRDefault="001763B7" w:rsidP="00E94C10">
            <w:pPr>
              <w:spacing w:line="240" w:lineRule="auto"/>
              <w:jc w:val="both"/>
              <w:rPr>
                <w:rFonts w:asciiTheme="majorBidi" w:eastAsia="Calibri" w:hAnsiTheme="majorBidi" w:cstheme="majorBidi"/>
                <w:b/>
                <w:color w:val="000000" w:themeColor="text1"/>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763B7" w:rsidRPr="00F6267C" w:rsidRDefault="001763B7"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Fevziye A. Tansel, Türkçe Dini Metinler, Ankara 1971. </w:t>
            </w:r>
          </w:p>
          <w:p w:rsidR="001763B7" w:rsidRPr="00F6267C" w:rsidRDefault="001763B7"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Şemsettin Sami, Kamus-ı Türki, 1317.</w:t>
            </w:r>
          </w:p>
          <w:p w:rsidR="001763B7" w:rsidRPr="00F6267C" w:rsidRDefault="001763B7"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Ferit Devellioğlu, Osmanlı Türkçe Ansiklopedik Lugat, Ankara 2000.</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ATA101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Atatürk İlkeleri ve İnkılap Tarihi I (</w:t>
            </w:r>
            <w:r w:rsidR="001F57FA" w:rsidRPr="00F6267C">
              <w:rPr>
                <w:rFonts w:asciiTheme="majorBidi" w:eastAsia="Calibri" w:hAnsiTheme="majorBidi" w:cstheme="majorBidi"/>
                <w:b/>
                <w:i/>
                <w:color w:val="000000" w:themeColor="text1"/>
                <w:szCs w:val="20"/>
              </w:rPr>
              <w:t>Atatürk’s Princples and History of Turkish Revolution I</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Türk inkılabının hazırlık dönemi ve Türk İstiklâl Savaşı, Osmanlı İmparatorluğu'nun parçalanması, işgaller karşısında memleketin durumu, TBMM'nin açılması, Büyük Taarruz, eğitim ve kültür alanında millî mücadele, Türk inkılabının stratejisi, çok partili döneme geçiş, Atatürk ilke ve inkılapları.</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77BF" w:rsidRPr="00F6267C" w:rsidRDefault="009A77BF"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77BF" w:rsidRPr="00F6267C" w:rsidRDefault="009A77BF"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Öğrencilerin yakın tarih konusunda yorum gücünü ve eleştirel yaklaşımlarını arttırmak, öğrencilere farklı bakış açıları kazandırmak, Türkiye Cumhuriyeti'nin kuruluş sürecini 19. yüzyılın dinamikleri doğrultunda incelemek.</w:t>
            </w:r>
          </w:p>
        </w:tc>
      </w:tr>
      <w:tr w:rsidR="00F6267C" w:rsidRPr="00F6267C" w:rsidTr="00D6397F">
        <w:trPr>
          <w:trHeight w:val="248"/>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D6397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001E1176" w:rsidRPr="00F6267C">
              <w:rPr>
                <w:rFonts w:asciiTheme="majorBidi" w:eastAsia="Calibri" w:hAnsiTheme="majorBidi" w:cstheme="majorBidi"/>
                <w:color w:val="000000" w:themeColor="text1"/>
                <w:szCs w:val="20"/>
              </w:rPr>
              <w:t>Nuri yılmaz ve İsmail Özçelik, Atatürk İlkeleri ve İnkılap Tarihi, Nobel Akademik Yayıncılık, 2011.</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TRK101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Türk Dili I (Turkish</w:t>
            </w:r>
            <w:r w:rsidR="001F57FA" w:rsidRPr="00F6267C">
              <w:rPr>
                <w:rFonts w:asciiTheme="majorBidi" w:eastAsia="Calibri" w:hAnsiTheme="majorBidi" w:cstheme="majorBidi"/>
                <w:b/>
                <w:i/>
                <w:color w:val="000000" w:themeColor="text1"/>
                <w:szCs w:val="20"/>
              </w:rPr>
              <w:t xml:space="preserve"> Language</w:t>
            </w:r>
            <w:r w:rsidRPr="00F6267C">
              <w:rPr>
                <w:rFonts w:asciiTheme="majorBidi" w:eastAsia="Calibri" w:hAnsiTheme="majorBidi" w:cstheme="majorBidi"/>
                <w:b/>
                <w:i/>
                <w:color w:val="000000" w:themeColor="text1"/>
                <w:szCs w:val="20"/>
              </w:rPr>
              <w:t xml:space="preserve">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E7702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430C" w:rsidRPr="00F6267C" w:rsidRDefault="00BA430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430C" w:rsidRPr="00F6267C" w:rsidRDefault="00BA430C"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Hayatın her alanında ve her meslek grubunda gerekli olan dilin doğru ve güzel kullanılması. </w:t>
            </w:r>
            <w:proofErr w:type="gramStart"/>
            <w:r w:rsidRPr="00F6267C">
              <w:rPr>
                <w:rFonts w:asciiTheme="majorBidi" w:hAnsiTheme="majorBidi" w:cstheme="majorBidi"/>
                <w:color w:val="000000" w:themeColor="text1"/>
                <w:szCs w:val="20"/>
              </w:rPr>
              <w:t>Öğrencilere her alanda kendilerini yeterli ve açık bir biçimde ifade edebilme becerisinin kazandırılması.</w:t>
            </w:r>
            <w:proofErr w:type="gramEnd"/>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Türk Dili Kitabı. </w:t>
            </w:r>
            <w:proofErr w:type="gramEnd"/>
            <w:r w:rsidRPr="00F6267C">
              <w:rPr>
                <w:rFonts w:asciiTheme="majorBidi" w:eastAsia="Calibri" w:hAnsiTheme="majorBidi" w:cstheme="majorBidi"/>
                <w:color w:val="000000" w:themeColor="text1"/>
                <w:szCs w:val="20"/>
              </w:rPr>
              <w:t xml:space="preserve">Editör: Gülden Sağol Yüksekkaya. Duyap Yayıncılık. İstanbul, 2006. </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Yazarlar: Emine Gürsoy Naskali, Timur Kocaoğlu, Ceval Kaya, Mesut Şen, Demir, Nurettin ve Emine Yılmaz (2003). </w:t>
            </w:r>
            <w:proofErr w:type="gramStart"/>
            <w:r w:rsidRPr="00F6267C">
              <w:rPr>
                <w:rFonts w:asciiTheme="majorBidi" w:eastAsia="Calibri" w:hAnsiTheme="majorBidi" w:cstheme="majorBidi"/>
                <w:color w:val="000000" w:themeColor="text1"/>
                <w:szCs w:val="20"/>
              </w:rPr>
              <w:t xml:space="preserve">Türk Dili El Kitabı. </w:t>
            </w:r>
            <w:proofErr w:type="gramEnd"/>
            <w:r w:rsidRPr="00F6267C">
              <w:rPr>
                <w:rFonts w:asciiTheme="majorBidi" w:eastAsia="Calibri" w:hAnsiTheme="majorBidi" w:cstheme="majorBidi"/>
                <w:color w:val="000000" w:themeColor="text1"/>
                <w:szCs w:val="20"/>
              </w:rPr>
              <w:t>Ankara: Grafiker yayıncılık: 15. Yükseköğretim Öğrencileri İçin Türk Dili ve Kompozisyon Bilgileri. Zeynep Korkmaz, Mehmet Akalın, Ahmet B. Ercilasun, Hamza Zülfikar, Tuncer Gülensoy,</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ENG101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İngilizce I (English 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Koşul cümleleri, pişmanlık ifadeleri, etken ve edilgen yapılar, kiplerin şimdiki, gelecek ve geçmişe hitap eden yapıları, amaç ifade eden cümle yapıları, sebep-sonuç iliksisi, çeşitli bağlaçlarla zıtlığı ifade etme. Öğrencinin Kuran Araştırmaları, Tefsir ve Hadis gibi Temel İslam Bilimlerinde Klasik ve Çağdaş Batılı </w:t>
            </w:r>
            <w:proofErr w:type="gramStart"/>
            <w:r w:rsidRPr="00F6267C">
              <w:rPr>
                <w:rFonts w:asciiTheme="majorBidi" w:eastAsia="Calibri" w:hAnsiTheme="majorBidi" w:cstheme="majorBidi"/>
                <w:color w:val="000000" w:themeColor="text1"/>
                <w:szCs w:val="20"/>
              </w:rPr>
              <w:t>literatür</w:t>
            </w:r>
            <w:proofErr w:type="gramEnd"/>
            <w:r w:rsidRPr="00F6267C">
              <w:rPr>
                <w:rFonts w:asciiTheme="majorBidi" w:eastAsia="Calibri" w:hAnsiTheme="majorBidi" w:cstheme="majorBidi"/>
                <w:color w:val="000000" w:themeColor="text1"/>
                <w:szCs w:val="20"/>
              </w:rPr>
              <w:t xml:space="preserve"> ile ilgili bilgi sahibi olması; ilgili alanlarda terminoloji ve kavramları öğrenmesi ve tartışmalar hakkında bilgi sahibi olması.  </w:t>
            </w:r>
          </w:p>
        </w:tc>
      </w:tr>
      <w:tr w:rsidR="00F6267C" w:rsidRPr="00F6267C" w:rsidTr="00B60135">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135" w:rsidRPr="00F6267C" w:rsidRDefault="00B6013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135" w:rsidRPr="00F6267C" w:rsidRDefault="00B6013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Bu ders, İngilizce dilinde temel kullanıcı (A1 ve A2) düzeyinde öğrencilerin zaman kavramlarını, cümle yapısını, basit düzeyde iletişim kurmalarını, kelime bilgisini artırmayı amaçlamaktadır. Ayrıca, temel İngilizce gramer ve kelime bilgilerinin yanı sıra görsel ve işitsel materyalleri kullanarak uzaktan eğitim yoluyla etkin bir sürecin takip edilmesi bu dersin amacıdır.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Michael Vince(1998) Intermediate Language Practice, Macmillan Heinemann. Raymond Murphy (1994). English Grammar In Use, Cambridge University Press.   </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İİF117</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Eğitim Bilimine Giriş (Pedagojik Formasyon)</w:t>
            </w:r>
            <w:r w:rsidR="001F57FA" w:rsidRPr="00F6267C">
              <w:rPr>
                <w:rFonts w:asciiTheme="majorBidi" w:eastAsia="Calibri" w:hAnsiTheme="majorBidi" w:cstheme="majorBidi"/>
                <w:b/>
                <w:i/>
                <w:color w:val="000000" w:themeColor="text1"/>
                <w:szCs w:val="20"/>
              </w:rPr>
              <w:t>(</w:t>
            </w:r>
            <w:r w:rsidR="001F57FA" w:rsidRPr="00F6267C">
              <w:rPr>
                <w:color w:val="000000" w:themeColor="text1"/>
              </w:rPr>
              <w:t xml:space="preserve"> </w:t>
            </w:r>
            <w:r w:rsidR="001F57FA" w:rsidRPr="00F6267C">
              <w:rPr>
                <w:rFonts w:asciiTheme="majorBidi" w:eastAsia="Calibri" w:hAnsiTheme="majorBidi" w:cstheme="majorBidi"/>
                <w:b/>
                <w:i/>
                <w:color w:val="000000" w:themeColor="text1"/>
                <w:szCs w:val="20"/>
              </w:rPr>
              <w:t>Introduction to Educational Sciences (Pedagogical Formation))</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Seçmeli </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B09C2" w:rsidP="00E94C10">
            <w:pPr>
              <w:spacing w:line="240" w:lineRule="auto"/>
              <w:jc w:val="both"/>
              <w:rPr>
                <w:rFonts w:asciiTheme="majorBidi" w:eastAsia="Calibri" w:hAnsiTheme="majorBidi" w:cstheme="majorBidi"/>
                <w:color w:val="000000" w:themeColor="text1"/>
                <w:szCs w:val="20"/>
              </w:rPr>
            </w:pPr>
            <w:r w:rsidRPr="00B10B2E">
              <w:rPr>
                <w:szCs w:val="20"/>
              </w:rPr>
              <w:t>Bu derste eğitim bilim(leri)nin alanı,  diğer bilimlerle ilişkileri, eğitiminin temelleri vb. konular ele alınmaktadır.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B09C2" w:rsidRPr="00B10B2E" w:rsidRDefault="00AB09C2" w:rsidP="00AB09C2">
            <w:pPr>
              <w:rPr>
                <w:szCs w:val="20"/>
              </w:rPr>
            </w:pPr>
            <w:r>
              <w:rPr>
                <w:color w:val="333333"/>
                <w:szCs w:val="20"/>
              </w:rPr>
              <w:t xml:space="preserve">1- </w:t>
            </w:r>
            <w:r w:rsidRPr="00B10B2E">
              <w:rPr>
                <w:szCs w:val="20"/>
              </w:rPr>
              <w:t xml:space="preserve">Eğitim bilimiyle ilgili temel kavramları açıklayabilir. </w:t>
            </w:r>
          </w:p>
          <w:p w:rsidR="00AB09C2" w:rsidRPr="00B10B2E" w:rsidRDefault="00AB09C2" w:rsidP="00AB09C2">
            <w:pPr>
              <w:rPr>
                <w:szCs w:val="20"/>
              </w:rPr>
            </w:pPr>
            <w:r>
              <w:rPr>
                <w:szCs w:val="20"/>
              </w:rPr>
              <w:t xml:space="preserve">2- </w:t>
            </w:r>
            <w:r w:rsidRPr="00B10B2E">
              <w:rPr>
                <w:szCs w:val="20"/>
              </w:rPr>
              <w:t xml:space="preserve">Eğitim biliminin kapsamını, ilgili bilimlerinin özelliklerini ortaya koyabilir. </w:t>
            </w:r>
          </w:p>
          <w:p w:rsidR="00AB09C2" w:rsidRPr="00B10B2E" w:rsidRDefault="00AB09C2" w:rsidP="00AB09C2">
            <w:pPr>
              <w:rPr>
                <w:szCs w:val="20"/>
              </w:rPr>
            </w:pPr>
            <w:r>
              <w:rPr>
                <w:szCs w:val="20"/>
              </w:rPr>
              <w:t xml:space="preserve">3- </w:t>
            </w:r>
            <w:r w:rsidRPr="00B10B2E">
              <w:rPr>
                <w:szCs w:val="20"/>
              </w:rPr>
              <w:t xml:space="preserve">Eğitim biliminin diğer bilimlerle ilişkisini açıklayabilir. </w:t>
            </w:r>
          </w:p>
          <w:p w:rsidR="00AB09C2" w:rsidRDefault="00AB09C2" w:rsidP="00AB09C2">
            <w:pPr>
              <w:rPr>
                <w:szCs w:val="20"/>
              </w:rPr>
            </w:pPr>
            <w:r>
              <w:rPr>
                <w:szCs w:val="20"/>
              </w:rPr>
              <w:t xml:space="preserve">4- </w:t>
            </w:r>
            <w:r w:rsidRPr="00B10B2E">
              <w:rPr>
                <w:szCs w:val="20"/>
              </w:rPr>
              <w:t>Eğitim biliminin tarihsel gelişimini açıklayabilir.</w:t>
            </w:r>
          </w:p>
          <w:p w:rsidR="00AB09C2" w:rsidRPr="00B10B2E" w:rsidRDefault="00AB09C2" w:rsidP="00AB09C2">
            <w:pPr>
              <w:rPr>
                <w:szCs w:val="20"/>
              </w:rPr>
            </w:pPr>
            <w:r>
              <w:rPr>
                <w:szCs w:val="20"/>
              </w:rPr>
              <w:t xml:space="preserve">5- </w:t>
            </w:r>
            <w:r w:rsidRPr="00B10B2E">
              <w:rPr>
                <w:szCs w:val="20"/>
              </w:rPr>
              <w:t xml:space="preserve">Eğitim biliminin felsefi temellerini açıklayabilir. </w:t>
            </w:r>
          </w:p>
          <w:p w:rsidR="00AB09C2" w:rsidRPr="00B10B2E" w:rsidRDefault="00AB09C2" w:rsidP="00AB09C2">
            <w:pPr>
              <w:rPr>
                <w:szCs w:val="20"/>
              </w:rPr>
            </w:pPr>
            <w:r>
              <w:rPr>
                <w:szCs w:val="20"/>
              </w:rPr>
              <w:t xml:space="preserve">6- </w:t>
            </w:r>
            <w:r w:rsidRPr="00B10B2E">
              <w:rPr>
                <w:szCs w:val="20"/>
              </w:rPr>
              <w:t>Eğitiminin psikolojik, toplumsal temellerini irdeleyebilir.</w:t>
            </w:r>
          </w:p>
          <w:p w:rsidR="00AB09C2" w:rsidRDefault="00AB09C2" w:rsidP="00AB09C2">
            <w:pPr>
              <w:rPr>
                <w:szCs w:val="20"/>
              </w:rPr>
            </w:pPr>
            <w:r>
              <w:rPr>
                <w:szCs w:val="20"/>
              </w:rPr>
              <w:t xml:space="preserve">7- </w:t>
            </w:r>
            <w:r w:rsidRPr="00B10B2E">
              <w:rPr>
                <w:szCs w:val="20"/>
              </w:rPr>
              <w:t xml:space="preserve">Eğitimin hukuki, ekonomik temellerini irdeleyebilir. </w:t>
            </w:r>
          </w:p>
          <w:p w:rsidR="00AB09C2" w:rsidRPr="00B10B2E" w:rsidRDefault="00AB09C2" w:rsidP="00AB09C2">
            <w:pPr>
              <w:rPr>
                <w:szCs w:val="20"/>
              </w:rPr>
            </w:pPr>
            <w:r>
              <w:rPr>
                <w:szCs w:val="20"/>
              </w:rPr>
              <w:t>8</w:t>
            </w:r>
            <w:r w:rsidRPr="00AB09C2">
              <w:rPr>
                <w:sz w:val="19"/>
                <w:szCs w:val="19"/>
              </w:rPr>
              <w:t>- Eğitim sisteminde öğretmenin rolünü ve öğretmenlik mesleğinin özelliklerini açıklayabilir.</w:t>
            </w:r>
            <w:r>
              <w:rPr>
                <w:szCs w:val="20"/>
              </w:rPr>
              <w:t xml:space="preserve"> </w:t>
            </w:r>
          </w:p>
          <w:p w:rsidR="00AB09C2" w:rsidRPr="00B10B2E" w:rsidRDefault="00AB09C2" w:rsidP="00AB09C2">
            <w:pPr>
              <w:rPr>
                <w:szCs w:val="20"/>
              </w:rPr>
            </w:pPr>
            <w:r>
              <w:rPr>
                <w:szCs w:val="20"/>
              </w:rPr>
              <w:t xml:space="preserve">9- </w:t>
            </w:r>
            <w:r w:rsidRPr="00B10B2E">
              <w:rPr>
                <w:szCs w:val="20"/>
              </w:rPr>
              <w:t>Türk Milli Eğitim Sisteminin yapısını, işleyişini, genel özelliklerini açıklayabilir.</w:t>
            </w:r>
          </w:p>
          <w:p w:rsidR="00AB09C2" w:rsidRPr="00F6267C" w:rsidRDefault="00AB09C2" w:rsidP="00AB09C2">
            <w:pPr>
              <w:spacing w:line="240" w:lineRule="auto"/>
              <w:jc w:val="both"/>
              <w:rPr>
                <w:rFonts w:asciiTheme="majorBidi" w:eastAsia="Calibri" w:hAnsiTheme="majorBidi" w:cstheme="majorBidi"/>
                <w:color w:val="000000" w:themeColor="text1"/>
                <w:szCs w:val="20"/>
              </w:rPr>
            </w:pPr>
            <w:r>
              <w:rPr>
                <w:szCs w:val="20"/>
              </w:rPr>
              <w:t xml:space="preserve">10- </w:t>
            </w:r>
            <w:r w:rsidRPr="00B10B2E">
              <w:rPr>
                <w:szCs w:val="20"/>
              </w:rPr>
              <w:t>Eğitimdeki yeni yaklaşımları irdeleyebilir.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F6267C" w:rsidRDefault="00A349BE"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Mehmet Şişman,  </w:t>
            </w:r>
            <w:r w:rsidRPr="00F6267C">
              <w:rPr>
                <w:rFonts w:asciiTheme="majorBidi" w:hAnsiTheme="majorBidi" w:cstheme="majorBidi"/>
                <w:i/>
                <w:iCs/>
                <w:color w:val="000000" w:themeColor="text1"/>
                <w:szCs w:val="20"/>
              </w:rPr>
              <w:t>Eğitim Bilimine Giriş</w:t>
            </w:r>
            <w:r w:rsidRPr="00F6267C">
              <w:rPr>
                <w:rFonts w:asciiTheme="majorBidi" w:hAnsiTheme="majorBidi" w:cstheme="majorBidi"/>
                <w:color w:val="000000" w:themeColor="text1"/>
                <w:szCs w:val="20"/>
              </w:rPr>
              <w:t>, Ankara 2011.</w:t>
            </w:r>
          </w:p>
          <w:p w:rsidR="00A349BE" w:rsidRPr="00F6267C" w:rsidRDefault="00A349B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Yüksel Özden, Selahattin Turan (ed.),  </w:t>
            </w:r>
            <w:r w:rsidRPr="00F6267C">
              <w:rPr>
                <w:rFonts w:asciiTheme="majorBidi" w:hAnsiTheme="majorBidi" w:cstheme="majorBidi"/>
                <w:i/>
                <w:iCs/>
                <w:color w:val="000000" w:themeColor="text1"/>
                <w:szCs w:val="20"/>
              </w:rPr>
              <w:t>Eğitim Bilimine Giriş</w:t>
            </w:r>
            <w:r w:rsidRPr="00F6267C">
              <w:rPr>
                <w:rFonts w:asciiTheme="majorBidi" w:hAnsiTheme="majorBidi" w:cstheme="majorBidi"/>
                <w:color w:val="000000" w:themeColor="text1"/>
                <w:szCs w:val="20"/>
              </w:rPr>
              <w:t>, Ankara 2015.</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Emin Karip, </w:t>
            </w:r>
            <w:r w:rsidRPr="00F6267C">
              <w:rPr>
                <w:rFonts w:asciiTheme="majorBidi" w:hAnsiTheme="majorBidi" w:cstheme="majorBidi"/>
                <w:i/>
                <w:iCs/>
                <w:color w:val="000000" w:themeColor="text1"/>
                <w:szCs w:val="20"/>
              </w:rPr>
              <w:t>Eğitim Bilimine Giriş</w:t>
            </w:r>
            <w:r w:rsidRPr="00F6267C">
              <w:rPr>
                <w:rFonts w:asciiTheme="majorBidi" w:hAnsiTheme="majorBidi" w:cstheme="majorBidi"/>
                <w:color w:val="000000" w:themeColor="text1"/>
                <w:szCs w:val="20"/>
              </w:rPr>
              <w:t>, Ankara 2011.</w:t>
            </w:r>
          </w:p>
          <w:p w:rsidR="00DD7766" w:rsidRPr="00F6267C" w:rsidRDefault="00DD776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Özcan Demirel, Zeki Kaya, </w:t>
            </w:r>
            <w:r w:rsidRPr="00F6267C">
              <w:rPr>
                <w:rFonts w:asciiTheme="majorBidi" w:hAnsiTheme="majorBidi" w:cstheme="majorBidi"/>
                <w:i/>
                <w:iCs/>
                <w:color w:val="000000" w:themeColor="text1"/>
                <w:szCs w:val="20"/>
              </w:rPr>
              <w:t>Eğitim Bilimine Giriş</w:t>
            </w:r>
            <w:r w:rsidRPr="00F6267C">
              <w:rPr>
                <w:rFonts w:asciiTheme="majorBidi" w:hAnsiTheme="majorBidi" w:cstheme="majorBidi"/>
                <w:color w:val="000000" w:themeColor="text1"/>
                <w:szCs w:val="20"/>
              </w:rPr>
              <w:t>, Ankara 2011.</w:t>
            </w:r>
          </w:p>
          <w:p w:rsidR="00DD7766" w:rsidRPr="00F6267C" w:rsidRDefault="00DD776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Nevin Saylan, </w:t>
            </w:r>
            <w:r w:rsidRPr="00F6267C">
              <w:rPr>
                <w:rFonts w:asciiTheme="majorBidi" w:hAnsiTheme="majorBidi" w:cstheme="majorBidi"/>
                <w:i/>
                <w:iCs/>
                <w:color w:val="000000" w:themeColor="text1"/>
                <w:szCs w:val="20"/>
              </w:rPr>
              <w:t>Eğitim Bilimine Giriş</w:t>
            </w:r>
            <w:r w:rsidRPr="00F6267C">
              <w:rPr>
                <w:rFonts w:asciiTheme="majorBidi" w:hAnsiTheme="majorBidi" w:cstheme="majorBidi"/>
                <w:color w:val="000000" w:themeColor="text1"/>
                <w:szCs w:val="20"/>
              </w:rPr>
              <w:t>, Ankara 2015.</w:t>
            </w:r>
            <w:bookmarkStart w:id="0" w:name="_GoBack"/>
            <w:bookmarkEnd w:id="0"/>
          </w:p>
        </w:tc>
      </w:tr>
    </w:tbl>
    <w:p w:rsidR="00A349BE" w:rsidRPr="00F6267C" w:rsidRDefault="00A349BE"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F66A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İİF119</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Çocuk ve Ergen Psikolojisi (Pedagojik Formasyon)</w:t>
            </w:r>
            <w:r w:rsidR="001F57FA" w:rsidRPr="00F6267C">
              <w:rPr>
                <w:rFonts w:asciiTheme="majorBidi" w:eastAsia="Calibri" w:hAnsiTheme="majorBidi" w:cstheme="majorBidi"/>
                <w:b/>
                <w:i/>
                <w:color w:val="000000" w:themeColor="text1"/>
                <w:szCs w:val="20"/>
              </w:rPr>
              <w:t xml:space="preserve"> (Child and Adolescent Psychology (Pedagogical Formation))</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Seçmeli </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F66A7D"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Bu ders kapsamında ergenlik tanımları, ergenlikte bedensel ve cinsel gelişim, ergenlikte duygusal ve sosyal gelişme, ergenlikte kişilik gelişimi, ergenlik döneminde ilgiler, mesleğe yönelme, suçluluk, bağımlılık ve nevrotik bozukluklar gibi konuları yer almaktadır.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F66A7D"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Gelişim dönemi olarak çocukluk ve ergenlikle ilgili temel kavramları, dönemin önemli özelliklerini kavratarak öğretmen adaylarının eğitim açısından kritik dönemler kabul edilen bu süreçte profesyonelce sorumluluklarını yerine getirecek bilgi ve beceriyi onlara kazandırmak.</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6A7D" w:rsidRPr="00F6267C" w:rsidRDefault="00F66A7D"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Adnan Kulaksızoğlu,  </w:t>
            </w:r>
            <w:r w:rsidRPr="00F6267C">
              <w:rPr>
                <w:rFonts w:asciiTheme="majorBidi" w:hAnsiTheme="majorBidi" w:cstheme="majorBidi"/>
                <w:i/>
                <w:iCs/>
                <w:color w:val="000000" w:themeColor="text1"/>
                <w:szCs w:val="20"/>
              </w:rPr>
              <w:t>Ergenlik Psikolojisi</w:t>
            </w:r>
            <w:r w:rsidRPr="00F6267C">
              <w:rPr>
                <w:rFonts w:asciiTheme="majorBidi" w:hAnsiTheme="majorBidi" w:cstheme="majorBidi"/>
                <w:color w:val="000000" w:themeColor="text1"/>
                <w:szCs w:val="20"/>
              </w:rPr>
              <w:t xml:space="preserve">, İstanbul 2015. </w:t>
            </w:r>
          </w:p>
          <w:p w:rsidR="00DD7766" w:rsidRPr="00F6267C" w:rsidRDefault="00F66A7D"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Sefa Saygılı, </w:t>
            </w:r>
            <w:r w:rsidRPr="00F6267C">
              <w:rPr>
                <w:rFonts w:asciiTheme="majorBidi" w:hAnsiTheme="majorBidi" w:cstheme="majorBidi"/>
                <w:i/>
                <w:iCs/>
                <w:color w:val="000000" w:themeColor="text1"/>
                <w:szCs w:val="20"/>
              </w:rPr>
              <w:t>Çocuk Psikolojisi</w:t>
            </w:r>
            <w:r w:rsidRPr="00F6267C">
              <w:rPr>
                <w:rFonts w:asciiTheme="majorBidi" w:hAnsiTheme="majorBidi" w:cstheme="majorBidi"/>
                <w:color w:val="000000" w:themeColor="text1"/>
                <w:szCs w:val="20"/>
              </w:rPr>
              <w:t xml:space="preserve">, İstanbul 2007. </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DD776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F6267C" w:rsidRDefault="00EA6B9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Sefa Saygılı, </w:t>
            </w:r>
            <w:r w:rsidRPr="00F6267C">
              <w:rPr>
                <w:rFonts w:asciiTheme="majorBidi" w:hAnsiTheme="majorBidi" w:cstheme="majorBidi"/>
                <w:i/>
                <w:iCs/>
                <w:color w:val="000000" w:themeColor="text1"/>
                <w:szCs w:val="20"/>
              </w:rPr>
              <w:t>Ergenlik Sorunları</w:t>
            </w:r>
            <w:r w:rsidRPr="00F6267C">
              <w:rPr>
                <w:rFonts w:asciiTheme="majorBidi" w:hAnsiTheme="majorBidi" w:cstheme="majorBidi"/>
                <w:color w:val="000000" w:themeColor="text1"/>
                <w:szCs w:val="20"/>
              </w:rPr>
              <w:t>, İstanbul 2016.</w:t>
            </w:r>
          </w:p>
        </w:tc>
      </w:tr>
    </w:tbl>
    <w:p w:rsidR="00DD7766" w:rsidRPr="00F6267C" w:rsidRDefault="00DD7766"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1405C5">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İKİNCİ YARIYIL</w:t>
      </w: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1F57F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II (Qur</w:t>
            </w:r>
            <w:r w:rsidR="00BA02B8" w:rsidRPr="00F6267C">
              <w:rPr>
                <w:rFonts w:asciiTheme="majorBidi" w:eastAsia="Calibri" w:hAnsiTheme="majorBidi" w:cstheme="majorBidi"/>
                <w:b/>
                <w:i/>
                <w:color w:val="000000" w:themeColor="text1"/>
                <w:szCs w:val="20"/>
              </w:rPr>
              <w:t>anic Recitation and Tajwid II)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165B09">
        <w:trPr>
          <w:trHeight w:val="480"/>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704792">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Teorik Tecvid anlatımı, bazı sûrelerin ezberlenmesi ve 3-4. cüzleri yüzüne okuma. </w:t>
            </w:r>
          </w:p>
        </w:tc>
      </w:tr>
      <w:tr w:rsidR="00F6267C" w:rsidRPr="00F6267C" w:rsidTr="00165B09">
        <w:trPr>
          <w:trHeight w:val="84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5B09" w:rsidRPr="00F6267C" w:rsidRDefault="00165B0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5B09" w:rsidRPr="00F6267C" w:rsidRDefault="00165B09"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 amaçlanmaktadır.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İİF104</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Arap Dili Belâgati II (Arabic Language</w:t>
            </w:r>
            <w:r w:rsidR="001F57FA" w:rsidRPr="00F6267C">
              <w:rPr>
                <w:rFonts w:asciiTheme="majorBidi" w:eastAsia="Calibri" w:hAnsiTheme="majorBidi" w:cstheme="majorBidi"/>
                <w:b/>
                <w:i/>
                <w:color w:val="000000" w:themeColor="text1"/>
                <w:szCs w:val="20"/>
              </w:rPr>
              <w:t xml:space="preserve"> and Rhet</w:t>
            </w:r>
            <w:r w:rsidRPr="00F6267C">
              <w:rPr>
                <w:rFonts w:asciiTheme="majorBidi" w:eastAsia="Calibri" w:hAnsiTheme="majorBidi" w:cstheme="majorBidi"/>
                <w:b/>
                <w:i/>
                <w:color w:val="000000" w:themeColor="text1"/>
                <w:szCs w:val="20"/>
              </w:rPr>
              <w:t>oric II)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537E2B">
        <w:trPr>
          <w:trHeight w:val="30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Arap Dili ve Belagatı II dersinde</w:t>
            </w:r>
          </w:p>
          <w:p w:rsidR="00101CB7" w:rsidRPr="00F6267C" w:rsidRDefault="00BA02B8" w:rsidP="00E94C10">
            <w:pPr>
              <w:spacing w:line="240" w:lineRule="auto"/>
              <w:ind w:left="284" w:hanging="284"/>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Beyan ve Bedî’ İlimleri işlenecektir.</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1. Teşbih, unsurları </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2. Ana Unsurları, Edatları ve Benzetme Yönü Açısından Teşbihin Çeşitleri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3. Hakikat ve mecaz</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4. Mecaz-ı luğavî</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5. İstiare ve çeşitleri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6. Mecaz-ı Mürsel</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7. Mecâz-ı Aklî</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8. Kinâye</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9. Muhassinât-ı maneviye: Cinas, İktibas ve Secî</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10. Muhassinât-ı lafziye: Tevriye, Tıbak, Mukabele, Hüsn-ü Ta’lîl, Medhe benzeyen zemm - zemme benzeyen medh, Üslûb-u hakîm</w:t>
            </w:r>
          </w:p>
        </w:tc>
      </w:tr>
      <w:tr w:rsidR="00F6267C" w:rsidRPr="00F6267C" w:rsidTr="00537E2B">
        <w:trPr>
          <w:trHeight w:val="8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537E2B" w:rsidRPr="00F6267C" w:rsidRDefault="00537E2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537E2B" w:rsidRPr="00F6267C" w:rsidRDefault="00537E2B"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Öğrencilerin Arap belagatini öğrenmesi, Belagat ilimlerinden Bedî’ ve Beyân ilimlerinin öğrenmesi, sözün inşa türleri, üslup türleri ve bunları anlama kazandırdıklarının gösterilmesi, bu bilgi ile metinlerin tahlil edilmesi amaçlanmaktadır.</w:t>
            </w:r>
          </w:p>
        </w:tc>
      </w:tr>
      <w:tr w:rsidR="00F6267C" w:rsidRPr="00F6267C" w:rsidTr="003360F0">
        <w:trPr>
          <w:trHeight w:val="16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3360F0" w:rsidRPr="00F6267C" w:rsidRDefault="003360F0" w:rsidP="00254289">
            <w:pPr>
              <w:pStyle w:val="ListeParagraf"/>
              <w:numPr>
                <w:ilvl w:val="0"/>
                <w:numId w:val="2"/>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Fadl Hasan ‘Abbâs, </w:t>
            </w:r>
            <w:r w:rsidRPr="00F6267C">
              <w:rPr>
                <w:rFonts w:asciiTheme="majorBidi" w:hAnsiTheme="majorBidi" w:cstheme="majorBidi"/>
                <w:i/>
                <w:iCs/>
                <w:color w:val="000000" w:themeColor="text1"/>
                <w:szCs w:val="20"/>
              </w:rPr>
              <w:t>el-Belâğa, Funûnuhâ ve Efnânuhâ – II – (‘İlmü’l-Beyân ve’l Bedî‘)</w:t>
            </w:r>
            <w:r w:rsidRPr="00F6267C">
              <w:rPr>
                <w:rFonts w:asciiTheme="majorBidi" w:hAnsiTheme="majorBidi" w:cstheme="majorBidi"/>
                <w:color w:val="000000" w:themeColor="text1"/>
                <w:szCs w:val="20"/>
              </w:rPr>
              <w:t>, Dâru’l-Furkân li’n-Neşr ve’t-Tevzî‘, Amman 2005.</w:t>
            </w:r>
          </w:p>
          <w:p w:rsidR="00101CB7" w:rsidRPr="00F6267C" w:rsidRDefault="003360F0" w:rsidP="00372009">
            <w:pPr>
              <w:pStyle w:val="ListeParagraf"/>
              <w:numPr>
                <w:ilvl w:val="0"/>
                <w:numId w:val="2"/>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Ali el-Cârim-M. Emin, </w:t>
            </w:r>
            <w:r w:rsidRPr="00F6267C">
              <w:rPr>
                <w:rFonts w:asciiTheme="majorBidi" w:hAnsiTheme="majorBidi" w:cstheme="majorBidi"/>
                <w:i/>
                <w:iCs/>
                <w:color w:val="000000" w:themeColor="text1"/>
                <w:szCs w:val="20"/>
              </w:rPr>
              <w:t>el-Belâğatu’l-Vâdiha</w:t>
            </w:r>
            <w:r w:rsidRPr="00F6267C">
              <w:rPr>
                <w:rFonts w:asciiTheme="majorBidi" w:hAnsiTheme="majorBidi" w:cstheme="majorBidi"/>
                <w:color w:val="000000" w:themeColor="text1"/>
                <w:szCs w:val="20"/>
              </w:rPr>
              <w:t>, Elif Ofset, İstanbul.</w:t>
            </w:r>
          </w:p>
        </w:tc>
      </w:tr>
      <w:tr w:rsidR="00F6267C" w:rsidRPr="00F6267C" w:rsidTr="003360F0">
        <w:trPr>
          <w:trHeight w:val="158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3360F0" w:rsidRPr="00F6267C" w:rsidRDefault="003360F0" w:rsidP="00E94C10">
            <w:pPr>
              <w:spacing w:line="240" w:lineRule="auto"/>
              <w:jc w:val="both"/>
              <w:rPr>
                <w:rFonts w:asciiTheme="majorBidi" w:eastAsia="Calibri" w:hAnsiTheme="majorBidi" w:cstheme="majorBidi"/>
                <w:b/>
                <w:bCs/>
                <w:color w:val="000000" w:themeColor="text1"/>
                <w:szCs w:val="20"/>
              </w:rPr>
            </w:pPr>
            <w:r w:rsidRPr="00F6267C">
              <w:rPr>
                <w:rFonts w:asciiTheme="majorBidi" w:eastAsia="Calibri" w:hAnsiTheme="majorBidi" w:cstheme="majorBidi"/>
                <w:b/>
                <w:bCs/>
                <w:color w:val="000000" w:themeColor="text1"/>
                <w:szCs w:val="20"/>
              </w:rPr>
              <w:t>Yardımcı Kaynaklar</w:t>
            </w:r>
          </w:p>
          <w:p w:rsidR="003360F0" w:rsidRPr="00F6267C" w:rsidRDefault="003360F0" w:rsidP="00E94C10">
            <w:pPr>
              <w:spacing w:line="240" w:lineRule="auto"/>
              <w:jc w:val="both"/>
              <w:rPr>
                <w:rFonts w:asciiTheme="majorBidi" w:eastAsia="Calibri" w:hAnsiTheme="majorBidi" w:cstheme="majorBidi"/>
                <w:b/>
                <w:color w:val="000000" w:themeColor="text1"/>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3360F0" w:rsidRPr="00F6267C" w:rsidRDefault="003360F0"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Yekta Saraç, </w:t>
            </w:r>
            <w:r w:rsidRPr="00F6267C">
              <w:rPr>
                <w:rFonts w:asciiTheme="majorBidi" w:hAnsiTheme="majorBidi" w:cstheme="majorBidi"/>
                <w:i/>
                <w:iCs/>
                <w:color w:val="000000" w:themeColor="text1"/>
                <w:szCs w:val="20"/>
              </w:rPr>
              <w:t>Klasik Edebiyat Bilgisi-Belâgat</w:t>
            </w:r>
            <w:r w:rsidRPr="00F6267C">
              <w:rPr>
                <w:rFonts w:asciiTheme="majorBidi" w:hAnsiTheme="majorBidi" w:cstheme="majorBidi"/>
                <w:color w:val="000000" w:themeColor="text1"/>
                <w:szCs w:val="20"/>
              </w:rPr>
              <w:t>, İstanbul 2004.</w:t>
            </w:r>
          </w:p>
          <w:p w:rsidR="003360F0" w:rsidRPr="00F6267C" w:rsidRDefault="003360F0"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Kaya Bilgegil, </w:t>
            </w:r>
            <w:r w:rsidRPr="00F6267C">
              <w:rPr>
                <w:rFonts w:asciiTheme="majorBidi" w:hAnsiTheme="majorBidi" w:cstheme="majorBidi"/>
                <w:i/>
                <w:iCs/>
                <w:color w:val="000000" w:themeColor="text1"/>
                <w:szCs w:val="20"/>
              </w:rPr>
              <w:t>Edebiyat Bilgi ve Teorileri</w:t>
            </w:r>
            <w:r w:rsidRPr="00F6267C">
              <w:rPr>
                <w:rFonts w:asciiTheme="majorBidi" w:hAnsiTheme="majorBidi" w:cstheme="majorBidi"/>
                <w:color w:val="000000" w:themeColor="text1"/>
                <w:szCs w:val="20"/>
              </w:rPr>
              <w:t>, Erzurum 1980.</w:t>
            </w:r>
          </w:p>
          <w:p w:rsidR="003360F0" w:rsidRPr="00F6267C" w:rsidRDefault="003360F0"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Nusrettin Bolelli, </w:t>
            </w:r>
            <w:r w:rsidRPr="00F6267C">
              <w:rPr>
                <w:rFonts w:asciiTheme="majorBidi" w:hAnsiTheme="majorBidi" w:cstheme="majorBidi"/>
                <w:i/>
                <w:iCs/>
                <w:color w:val="000000" w:themeColor="text1"/>
                <w:szCs w:val="20"/>
              </w:rPr>
              <w:t>Belâgat-Arap Edebiyatı</w:t>
            </w:r>
            <w:r w:rsidRPr="00F6267C">
              <w:rPr>
                <w:rFonts w:asciiTheme="majorBidi" w:hAnsiTheme="majorBidi" w:cstheme="majorBidi"/>
                <w:color w:val="000000" w:themeColor="text1"/>
                <w:szCs w:val="20"/>
              </w:rPr>
              <w:t>, İstanbul 2000.</w:t>
            </w:r>
          </w:p>
          <w:p w:rsidR="003360F0" w:rsidRPr="00F6267C" w:rsidRDefault="003360F0" w:rsidP="00E94C10">
            <w:pPr>
              <w:spacing w:line="240" w:lineRule="auto"/>
              <w:ind w:left="153" w:hanging="153"/>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rPr>
              <w:t>Seyyid Ahmed el-Haşimi, C</w:t>
            </w:r>
            <w:r w:rsidRPr="00F6267C">
              <w:rPr>
                <w:rFonts w:asciiTheme="majorBidi" w:hAnsiTheme="majorBidi" w:cstheme="majorBidi"/>
                <w:i/>
                <w:iCs/>
                <w:color w:val="000000" w:themeColor="text1"/>
                <w:szCs w:val="20"/>
              </w:rPr>
              <w:t>evâhiru’l-Belâğa fi’l-me‘ânî ve’l-beyân ve’l-bedî‘</w:t>
            </w:r>
            <w:r w:rsidRPr="00F6267C">
              <w:rPr>
                <w:rFonts w:asciiTheme="majorBidi" w:hAnsiTheme="majorBidi" w:cstheme="majorBidi"/>
                <w:color w:val="000000" w:themeColor="text1"/>
                <w:szCs w:val="20"/>
              </w:rPr>
              <w:t>, el-Mektebetu’l-‘Asriyye, Beyrut 1999.</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İİF106</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İbâdet Esasları II  (</w:t>
            </w:r>
            <w:r w:rsidR="001F57FA" w:rsidRPr="00F6267C">
              <w:rPr>
                <w:rFonts w:asciiTheme="majorBidi" w:eastAsia="Calibri" w:hAnsiTheme="majorBidi" w:cstheme="majorBidi"/>
                <w:b/>
                <w:i/>
                <w:color w:val="000000" w:themeColor="text1"/>
                <w:szCs w:val="20"/>
              </w:rPr>
              <w:t>The Principles of Islamic Worship II</w:t>
            </w:r>
            <w:r w:rsidRPr="00F6267C">
              <w:rPr>
                <w:rFonts w:asciiTheme="majorBidi" w:eastAsia="Calibri" w:hAnsiTheme="majorBidi" w:cstheme="majorBidi"/>
                <w:b/>
                <w:i/>
                <w:color w:val="000000" w:themeColor="text1"/>
                <w:szCs w:val="20"/>
              </w:rPr>
              <w:t>)</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CB6048">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İbadet kavramı, mükellef, teklîfî hükümler, temizlik bahisleri, namaz ve oruç ibadetleri. Hac, umre, </w:t>
            </w:r>
            <w:proofErr w:type="gramStart"/>
            <w:r w:rsidRPr="00F6267C">
              <w:rPr>
                <w:rFonts w:asciiTheme="majorBidi" w:eastAsia="Calibri" w:hAnsiTheme="majorBidi" w:cstheme="majorBidi"/>
                <w:color w:val="000000" w:themeColor="text1"/>
                <w:szCs w:val="20"/>
              </w:rPr>
              <w:t>zekat</w:t>
            </w:r>
            <w:proofErr w:type="gramEnd"/>
            <w:r w:rsidRPr="00F6267C">
              <w:rPr>
                <w:rFonts w:asciiTheme="majorBidi" w:eastAsia="Calibri" w:hAnsiTheme="majorBidi" w:cstheme="majorBidi"/>
                <w:color w:val="000000" w:themeColor="text1"/>
                <w:szCs w:val="20"/>
              </w:rPr>
              <w:t xml:space="preserve">, fitre, kurban, yemin, adak, kefaret bahisleri, ilmihal çerçevesinde helal haram bilgisi. İbadetlerle ilgili güncel yönü olan meseleler işlenecektir. </w:t>
            </w:r>
          </w:p>
        </w:tc>
      </w:tr>
      <w:tr w:rsidR="00F6267C" w:rsidRPr="00F6267C" w:rsidTr="00CB6048">
        <w:trPr>
          <w:trHeight w:val="684"/>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CB6048" w:rsidRPr="00F6267C" w:rsidRDefault="00CB604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 xml:space="preserve">Amaç </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CB6048" w:rsidRPr="00F6267C" w:rsidRDefault="00CB604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dininin ibadete verdiği önem ve İslam’ın ibadet esaslarının ortaya konması amaçlanmaktadır.</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B6048" w:rsidRPr="00F6267C" w:rsidRDefault="00CB6048" w:rsidP="00E94C10">
            <w:pPr>
              <w:pStyle w:val="Balk4"/>
              <w:spacing w:before="0" w:beforeAutospacing="0" w:after="0" w:afterAutospacing="0"/>
              <w:jc w:val="both"/>
              <w:rPr>
                <w:rFonts w:asciiTheme="majorBidi" w:hAnsiTheme="majorBidi" w:cstheme="majorBidi"/>
                <w:b w:val="0"/>
                <w:color w:val="000000" w:themeColor="text1"/>
                <w:sz w:val="20"/>
                <w:szCs w:val="20"/>
              </w:rPr>
            </w:pPr>
            <w:proofErr w:type="gramStart"/>
            <w:r w:rsidRPr="00F6267C">
              <w:rPr>
                <w:rFonts w:asciiTheme="majorBidi" w:hAnsiTheme="majorBidi" w:cstheme="majorBidi"/>
                <w:b w:val="0"/>
                <w:color w:val="000000" w:themeColor="text1"/>
                <w:sz w:val="20"/>
                <w:szCs w:val="20"/>
              </w:rPr>
              <w:t xml:space="preserve">Ahmet Hamdi Akseki, </w:t>
            </w:r>
            <w:r w:rsidRPr="00F6267C">
              <w:rPr>
                <w:rFonts w:asciiTheme="majorBidi" w:hAnsiTheme="majorBidi" w:cstheme="majorBidi"/>
                <w:b w:val="0"/>
                <w:i/>
                <w:iCs/>
                <w:color w:val="000000" w:themeColor="text1"/>
                <w:sz w:val="20"/>
                <w:szCs w:val="20"/>
              </w:rPr>
              <w:t>İslam Dini</w:t>
            </w:r>
            <w:r w:rsidRPr="00F6267C">
              <w:rPr>
                <w:rFonts w:asciiTheme="majorBidi" w:hAnsiTheme="majorBidi" w:cstheme="majorBidi"/>
                <w:b w:val="0"/>
                <w:color w:val="000000" w:themeColor="text1"/>
                <w:sz w:val="20"/>
                <w:szCs w:val="20"/>
              </w:rPr>
              <w:t>.</w:t>
            </w:r>
            <w:proofErr w:type="gramEnd"/>
          </w:p>
          <w:p w:rsidR="00CB6048" w:rsidRPr="00F6267C" w:rsidRDefault="00CB6048"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Ömer Nasuhi Bilmen, </w:t>
            </w:r>
            <w:r w:rsidRPr="00F6267C">
              <w:rPr>
                <w:rFonts w:asciiTheme="majorBidi" w:hAnsiTheme="majorBidi" w:cstheme="majorBidi"/>
                <w:b w:val="0"/>
                <w:i/>
                <w:iCs/>
                <w:color w:val="000000" w:themeColor="text1"/>
                <w:sz w:val="20"/>
                <w:szCs w:val="20"/>
              </w:rPr>
              <w:t>Büyük İslam İlmihali</w:t>
            </w:r>
            <w:r w:rsidRPr="00F6267C">
              <w:rPr>
                <w:rFonts w:asciiTheme="majorBidi" w:hAnsiTheme="majorBidi" w:cstheme="majorBidi"/>
                <w:b w:val="0"/>
                <w:color w:val="000000" w:themeColor="text1"/>
                <w:sz w:val="20"/>
                <w:szCs w:val="20"/>
              </w:rPr>
              <w:t xml:space="preserve">. </w:t>
            </w:r>
          </w:p>
          <w:p w:rsidR="00101CB7" w:rsidRPr="00F6267C" w:rsidRDefault="00CB6048" w:rsidP="00E94C10">
            <w:pPr>
              <w:spacing w:line="240" w:lineRule="auto"/>
              <w:jc w:val="both"/>
              <w:rPr>
                <w:rFonts w:asciiTheme="majorBidi" w:eastAsia="Calibri" w:hAnsiTheme="majorBidi" w:cstheme="majorBidi"/>
                <w:bCs/>
                <w:color w:val="000000" w:themeColor="text1"/>
                <w:szCs w:val="20"/>
              </w:rPr>
            </w:pPr>
            <w:r w:rsidRPr="00F6267C">
              <w:rPr>
                <w:rFonts w:asciiTheme="majorBidi" w:hAnsiTheme="majorBidi" w:cstheme="majorBidi"/>
                <w:bCs/>
                <w:color w:val="000000" w:themeColor="text1"/>
                <w:szCs w:val="20"/>
              </w:rPr>
              <w:t xml:space="preserve">Heyet, </w:t>
            </w:r>
            <w:r w:rsidRPr="00F6267C">
              <w:rPr>
                <w:rFonts w:asciiTheme="majorBidi" w:hAnsiTheme="majorBidi" w:cstheme="majorBidi"/>
                <w:bCs/>
                <w:i/>
                <w:iCs/>
                <w:color w:val="000000" w:themeColor="text1"/>
                <w:szCs w:val="20"/>
              </w:rPr>
              <w:t>İlmihal I,II</w:t>
            </w:r>
            <w:r w:rsidRPr="00F6267C">
              <w:rPr>
                <w:rFonts w:asciiTheme="majorBidi" w:hAnsiTheme="majorBidi" w:cstheme="majorBidi"/>
                <w:bCs/>
                <w:color w:val="000000" w:themeColor="text1"/>
                <w:szCs w:val="20"/>
              </w:rPr>
              <w:t>, İSAM Yayınları.</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İİF108</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İlimleri ve Tefsir Usulü II (</w:t>
            </w:r>
            <w:r w:rsidR="001F57FA" w:rsidRPr="00F6267C">
              <w:rPr>
                <w:rFonts w:asciiTheme="majorBidi" w:eastAsia="Calibri" w:hAnsiTheme="majorBidi" w:cstheme="majorBidi"/>
                <w:b/>
                <w:i/>
                <w:color w:val="000000" w:themeColor="text1"/>
                <w:szCs w:val="20"/>
              </w:rPr>
              <w:t>Quranic Sciences and Methodology of Tafsir I</w:t>
            </w:r>
            <w:r w:rsidRPr="00F6267C">
              <w:rPr>
                <w:rFonts w:asciiTheme="majorBidi" w:eastAsia="Calibri" w:hAnsiTheme="majorBidi" w:cstheme="majorBidi"/>
                <w:b/>
                <w:i/>
                <w:color w:val="000000" w:themeColor="text1"/>
                <w:szCs w:val="20"/>
              </w:rPr>
              <w:t>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78595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671439">
        <w:trPr>
          <w:trHeight w:val="6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 ve tefsir tarihi. Kur’an ve tefsir ilminin ana kavramları. Kur’ân’ı anlamada kullanılan yöntemler. Tefsir yapmada uygulanan metodlar.</w:t>
            </w:r>
          </w:p>
        </w:tc>
      </w:tr>
      <w:tr w:rsidR="00F6267C" w:rsidRPr="00F6267C" w:rsidTr="000043C9">
        <w:trPr>
          <w:trHeight w:val="36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F6267C" w:rsidRDefault="0067143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F6267C" w:rsidRDefault="000043C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Öğrencilere dersin içeriğinde geçen konulara ilişkin temel bilgileri vermek.</w:t>
            </w:r>
          </w:p>
        </w:tc>
      </w:tr>
      <w:tr w:rsidR="00F6267C" w:rsidRPr="00F6267C" w:rsidTr="00671439">
        <w:trPr>
          <w:trHeight w:val="823"/>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uppressAutoHyphens/>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Cerrahoğlu,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Ankara 1983.</w:t>
            </w:r>
          </w:p>
          <w:p w:rsidR="00101CB7" w:rsidRPr="00F6267C" w:rsidRDefault="00BA02B8" w:rsidP="00E94C10">
            <w:pPr>
              <w:spacing w:line="240" w:lineRule="auto"/>
              <w:jc w:val="both"/>
              <w:rPr>
                <w:rFonts w:asciiTheme="majorBidi" w:eastAsia="Times New Roman" w:hAnsiTheme="majorBidi" w:cstheme="majorBidi"/>
                <w:b/>
                <w:color w:val="000000" w:themeColor="text1"/>
                <w:szCs w:val="20"/>
              </w:rPr>
            </w:pPr>
            <w:r w:rsidRPr="00F6267C">
              <w:rPr>
                <w:rFonts w:asciiTheme="majorBidi" w:eastAsia="Calibri" w:hAnsiTheme="majorBidi" w:cstheme="majorBidi"/>
                <w:color w:val="000000" w:themeColor="text1"/>
                <w:szCs w:val="20"/>
              </w:rPr>
              <w:t xml:space="preserve">Muhsin Demirci,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İstanbul 2003.</w:t>
            </w:r>
          </w:p>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Çalışkan, </w:t>
            </w:r>
            <w:r w:rsidRPr="00F6267C">
              <w:rPr>
                <w:rFonts w:asciiTheme="majorBidi" w:eastAsia="Calibri" w:hAnsiTheme="majorBidi" w:cstheme="majorBidi"/>
                <w:i/>
                <w:color w:val="000000" w:themeColor="text1"/>
                <w:szCs w:val="20"/>
              </w:rPr>
              <w:t>Tefsir Usulü</w:t>
            </w:r>
            <w:r w:rsidRPr="00F6267C">
              <w:rPr>
                <w:rFonts w:asciiTheme="majorBidi" w:eastAsia="Calibri" w:hAnsiTheme="majorBidi" w:cstheme="majorBidi"/>
                <w:color w:val="000000" w:themeColor="text1"/>
                <w:szCs w:val="20"/>
              </w:rPr>
              <w:t>, Ankara 2015.</w:t>
            </w:r>
          </w:p>
        </w:tc>
      </w:tr>
      <w:tr w:rsidR="00F6267C" w:rsidRPr="00F6267C" w:rsidTr="00671439">
        <w:trPr>
          <w:trHeight w:val="1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F6267C" w:rsidRDefault="0067143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F6267C" w:rsidRDefault="00671439"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1. İsmail Cerrahoğlu, </w:t>
            </w:r>
            <w:r w:rsidRPr="00F6267C">
              <w:rPr>
                <w:rFonts w:asciiTheme="majorBidi" w:hAnsiTheme="majorBidi" w:cstheme="majorBidi"/>
                <w:b w:val="0"/>
                <w:bCs w:val="0"/>
                <w:i/>
                <w:iCs/>
                <w:color w:val="000000" w:themeColor="text1"/>
                <w:sz w:val="20"/>
                <w:szCs w:val="20"/>
              </w:rPr>
              <w:t>Tefsir Tarihi,</w:t>
            </w:r>
            <w:r w:rsidRPr="00F6267C">
              <w:rPr>
                <w:rFonts w:asciiTheme="majorBidi" w:hAnsiTheme="majorBidi" w:cstheme="majorBidi"/>
                <w:b w:val="0"/>
                <w:bCs w:val="0"/>
                <w:color w:val="000000" w:themeColor="text1"/>
                <w:sz w:val="20"/>
                <w:szCs w:val="20"/>
              </w:rPr>
              <w:t xml:space="preserve"> Ankara 1983.</w:t>
            </w:r>
          </w:p>
          <w:p w:rsidR="00671439" w:rsidRPr="00F6267C" w:rsidRDefault="00671439"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2. Muhsin Demirci, </w:t>
            </w:r>
            <w:r w:rsidRPr="00F6267C">
              <w:rPr>
                <w:rFonts w:asciiTheme="majorBidi" w:hAnsiTheme="majorBidi" w:cstheme="majorBidi"/>
                <w:b w:val="0"/>
                <w:bCs w:val="0"/>
                <w:i/>
                <w:color w:val="000000" w:themeColor="text1"/>
                <w:sz w:val="20"/>
                <w:szCs w:val="20"/>
              </w:rPr>
              <w:t>Tefsir Tarihi</w:t>
            </w:r>
            <w:r w:rsidRPr="00F6267C">
              <w:rPr>
                <w:rFonts w:asciiTheme="majorBidi" w:hAnsiTheme="majorBidi" w:cstheme="majorBidi"/>
                <w:b w:val="0"/>
                <w:bCs w:val="0"/>
                <w:color w:val="000000" w:themeColor="text1"/>
                <w:sz w:val="20"/>
                <w:szCs w:val="20"/>
              </w:rPr>
              <w:t>, İstanbul 2003.</w:t>
            </w:r>
          </w:p>
          <w:p w:rsidR="00671439" w:rsidRPr="00F6267C" w:rsidRDefault="00671439"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3. Mustafa Öztürk, </w:t>
            </w:r>
            <w:r w:rsidRPr="00F6267C">
              <w:rPr>
                <w:rFonts w:asciiTheme="majorBidi" w:hAnsiTheme="majorBidi" w:cstheme="majorBidi"/>
                <w:b w:val="0"/>
                <w:bCs w:val="0"/>
                <w:i/>
                <w:color w:val="000000" w:themeColor="text1"/>
                <w:sz w:val="20"/>
                <w:szCs w:val="20"/>
              </w:rPr>
              <w:t>Kur’an Tarihi</w:t>
            </w:r>
            <w:r w:rsidRPr="00F6267C">
              <w:rPr>
                <w:rFonts w:asciiTheme="majorBidi" w:hAnsiTheme="majorBidi" w:cstheme="majorBidi"/>
                <w:b w:val="0"/>
                <w:bCs w:val="0"/>
                <w:color w:val="000000" w:themeColor="text1"/>
                <w:sz w:val="20"/>
                <w:szCs w:val="20"/>
              </w:rPr>
              <w:t>, Ankara 2015.</w:t>
            </w:r>
          </w:p>
          <w:p w:rsidR="00671439" w:rsidRPr="00F6267C" w:rsidRDefault="00671439"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4. Ali Turgut, </w:t>
            </w:r>
            <w:r w:rsidRPr="00F6267C">
              <w:rPr>
                <w:rFonts w:asciiTheme="majorBidi" w:hAnsiTheme="majorBidi" w:cstheme="majorBidi"/>
                <w:b w:val="0"/>
                <w:bCs w:val="0"/>
                <w:i/>
                <w:color w:val="000000" w:themeColor="text1"/>
                <w:sz w:val="20"/>
                <w:szCs w:val="20"/>
              </w:rPr>
              <w:t>Tefsir Usulü ve Kaynakları</w:t>
            </w:r>
            <w:r w:rsidRPr="00F6267C">
              <w:rPr>
                <w:rFonts w:asciiTheme="majorBidi" w:hAnsiTheme="majorBidi" w:cstheme="majorBidi"/>
                <w:b w:val="0"/>
                <w:bCs w:val="0"/>
                <w:color w:val="000000" w:themeColor="text1"/>
                <w:sz w:val="20"/>
                <w:szCs w:val="20"/>
              </w:rPr>
              <w:t>, İstanbul 1991.</w:t>
            </w:r>
          </w:p>
          <w:p w:rsidR="00671439" w:rsidRPr="00F6267C" w:rsidRDefault="00671439" w:rsidP="00E94C10">
            <w:pPr>
              <w:pStyle w:val="Balk4"/>
              <w:spacing w:before="0" w:beforeAutospacing="0" w:after="0" w:afterAutospacing="0"/>
              <w:ind w:left="233" w:hanging="233"/>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3. Muhammed Abdulazîm ez-Zerkânî, </w:t>
            </w:r>
            <w:r w:rsidRPr="00F6267C">
              <w:rPr>
                <w:rFonts w:asciiTheme="majorBidi" w:hAnsiTheme="majorBidi" w:cstheme="majorBidi"/>
                <w:b w:val="0"/>
                <w:bCs w:val="0"/>
                <w:i/>
                <w:iCs/>
                <w:color w:val="000000" w:themeColor="text1"/>
                <w:sz w:val="20"/>
                <w:szCs w:val="20"/>
              </w:rPr>
              <w:t>Menâhilü’l-irfân fî ‘ulûmi’l-Kur’ân,</w:t>
            </w:r>
            <w:r w:rsidRPr="00F6267C">
              <w:rPr>
                <w:rFonts w:asciiTheme="majorBidi" w:hAnsiTheme="majorBidi" w:cstheme="majorBidi"/>
                <w:b w:val="0"/>
                <w:bCs w:val="0"/>
                <w:color w:val="000000" w:themeColor="text1"/>
                <w:sz w:val="20"/>
                <w:szCs w:val="20"/>
              </w:rPr>
              <w:t xml:space="preserve"> Beyrut 1416/1995.</w:t>
            </w:r>
          </w:p>
          <w:p w:rsidR="00671439" w:rsidRPr="00F6267C" w:rsidRDefault="00671439"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4. Muhammed Hüseyin ez-Zehebî, </w:t>
            </w:r>
            <w:r w:rsidRPr="00F6267C">
              <w:rPr>
                <w:rFonts w:asciiTheme="majorBidi" w:hAnsiTheme="majorBidi" w:cstheme="majorBidi"/>
                <w:b w:val="0"/>
                <w:bCs w:val="0"/>
                <w:i/>
                <w:iCs/>
                <w:color w:val="000000" w:themeColor="text1"/>
                <w:sz w:val="20"/>
                <w:szCs w:val="20"/>
              </w:rPr>
              <w:t>et-Tefsîr ve’l-müfessirûn,</w:t>
            </w:r>
            <w:r w:rsidRPr="00F6267C">
              <w:rPr>
                <w:rFonts w:asciiTheme="majorBidi" w:hAnsiTheme="majorBidi" w:cstheme="majorBidi"/>
                <w:b w:val="0"/>
                <w:bCs w:val="0"/>
                <w:color w:val="000000" w:themeColor="text1"/>
                <w:sz w:val="20"/>
                <w:szCs w:val="20"/>
              </w:rPr>
              <w:t xml:space="preserve"> Kahire 1995.</w:t>
            </w:r>
          </w:p>
          <w:p w:rsidR="00671439" w:rsidRPr="00F6267C" w:rsidRDefault="0067143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5. Ömer Çelik, </w:t>
            </w:r>
            <w:r w:rsidRPr="00F6267C">
              <w:rPr>
                <w:rFonts w:asciiTheme="majorBidi" w:hAnsiTheme="majorBidi" w:cstheme="majorBidi"/>
                <w:i/>
                <w:iCs/>
                <w:color w:val="000000" w:themeColor="text1"/>
                <w:szCs w:val="20"/>
              </w:rPr>
              <w:t>Tefsir Usulü ve Tarihi,</w:t>
            </w:r>
            <w:r w:rsidRPr="00F6267C">
              <w:rPr>
                <w:rFonts w:asciiTheme="majorBidi" w:hAnsiTheme="majorBidi" w:cstheme="majorBidi"/>
                <w:color w:val="000000" w:themeColor="text1"/>
                <w:szCs w:val="20"/>
              </w:rPr>
              <w:t xml:space="preserve"> İstanbul 2012.</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Hadis İlimleri ve Hadis Usulü II (Hadith Sciences and Methodology of Hadith II)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87AE5">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EF5FBB">
        <w:trPr>
          <w:trHeight w:val="3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EF5FBB"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Hadisin senet ve metninin durumlarını bilmeye yarayan kurallar. </w:t>
            </w:r>
          </w:p>
          <w:p w:rsidR="00101CB7" w:rsidRPr="00F6267C" w:rsidRDefault="00101CB7" w:rsidP="00E94C10">
            <w:pPr>
              <w:spacing w:line="240" w:lineRule="auto"/>
              <w:jc w:val="both"/>
              <w:rPr>
                <w:rFonts w:asciiTheme="majorBidi" w:hAnsiTheme="majorBidi" w:cstheme="majorBidi"/>
                <w:color w:val="000000" w:themeColor="text1"/>
                <w:szCs w:val="20"/>
              </w:rPr>
            </w:pPr>
          </w:p>
        </w:tc>
      </w:tr>
      <w:tr w:rsidR="00F6267C" w:rsidRPr="00F6267C" w:rsidTr="00EF5FBB">
        <w:trPr>
          <w:trHeight w:val="50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F5FBB" w:rsidRPr="00F6267C" w:rsidRDefault="00EF5FB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F5FBB" w:rsidRPr="00F6267C" w:rsidRDefault="00EF5FBB"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Öğrencilerin, hadisin sahih ve sahih olmayanını birbirinden ayırt edebilmelerini sağlamak</w:t>
            </w:r>
          </w:p>
        </w:tc>
      </w:tr>
      <w:tr w:rsidR="00F6267C" w:rsidRPr="00F6267C" w:rsidTr="0068493A">
        <w:trPr>
          <w:trHeight w:val="94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8493A" w:rsidRPr="00F6267C" w:rsidRDefault="0068493A"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eastAsia="Calibri" w:hAnsiTheme="majorBidi" w:cstheme="majorBidi"/>
                <w:color w:val="000000" w:themeColor="text1"/>
                <w:sz w:val="20"/>
                <w:szCs w:val="20"/>
              </w:rPr>
              <w:t xml:space="preserve"> </w:t>
            </w:r>
            <w:r w:rsidRPr="00F6267C">
              <w:rPr>
                <w:rFonts w:asciiTheme="majorBidi" w:hAnsiTheme="majorBidi" w:cstheme="majorBidi"/>
                <w:b w:val="0"/>
                <w:bCs w:val="0"/>
                <w:color w:val="000000" w:themeColor="text1"/>
                <w:sz w:val="20"/>
                <w:szCs w:val="20"/>
              </w:rPr>
              <w:t xml:space="preserve">Ahmet Yücel, </w:t>
            </w:r>
            <w:r w:rsidRPr="00F6267C">
              <w:rPr>
                <w:rFonts w:asciiTheme="majorBidi" w:hAnsiTheme="majorBidi" w:cstheme="majorBidi"/>
                <w:b w:val="0"/>
                <w:bCs w:val="0"/>
                <w:i/>
                <w:iCs/>
                <w:color w:val="000000" w:themeColor="text1"/>
                <w:sz w:val="20"/>
                <w:szCs w:val="20"/>
              </w:rPr>
              <w:t>Hadis Usulü</w:t>
            </w:r>
            <w:r w:rsidRPr="00F6267C">
              <w:rPr>
                <w:rFonts w:asciiTheme="majorBidi" w:hAnsiTheme="majorBidi" w:cstheme="majorBidi"/>
                <w:b w:val="0"/>
                <w:bCs w:val="0"/>
                <w:color w:val="000000" w:themeColor="text1"/>
                <w:sz w:val="20"/>
                <w:szCs w:val="20"/>
              </w:rPr>
              <w:t>, İstanbul 2016.</w:t>
            </w:r>
          </w:p>
          <w:p w:rsidR="0068493A" w:rsidRPr="00F6267C" w:rsidRDefault="0068493A" w:rsidP="00E94C10">
            <w:pPr>
              <w:pStyle w:val="Balk4"/>
              <w:spacing w:before="0" w:beforeAutospacing="0" w:after="0" w:afterAutospacing="0"/>
              <w:jc w:val="both"/>
              <w:rPr>
                <w:rFonts w:asciiTheme="majorBidi" w:hAnsiTheme="majorBidi" w:cstheme="majorBidi"/>
                <w:b w:val="0"/>
                <w:bCs w:val="0"/>
                <w:color w:val="000000" w:themeColor="text1"/>
                <w:sz w:val="20"/>
                <w:szCs w:val="20"/>
                <w:rtl/>
              </w:rPr>
            </w:pPr>
            <w:r w:rsidRPr="00F6267C">
              <w:rPr>
                <w:rFonts w:asciiTheme="majorBidi" w:hAnsiTheme="majorBidi" w:cstheme="majorBidi"/>
                <w:b w:val="0"/>
                <w:bCs w:val="0"/>
                <w:color w:val="000000" w:themeColor="text1"/>
                <w:sz w:val="20"/>
                <w:szCs w:val="20"/>
              </w:rPr>
              <w:t xml:space="preserve">Talat Koçyiğit, </w:t>
            </w:r>
            <w:r w:rsidRPr="00F6267C">
              <w:rPr>
                <w:rFonts w:asciiTheme="majorBidi" w:hAnsiTheme="majorBidi" w:cstheme="majorBidi"/>
                <w:b w:val="0"/>
                <w:bCs w:val="0"/>
                <w:i/>
                <w:iCs/>
                <w:color w:val="000000" w:themeColor="text1"/>
                <w:sz w:val="20"/>
                <w:szCs w:val="20"/>
              </w:rPr>
              <w:t>Hadis Usulü</w:t>
            </w:r>
            <w:r w:rsidRPr="00F6267C">
              <w:rPr>
                <w:rFonts w:asciiTheme="majorBidi" w:hAnsiTheme="majorBidi" w:cstheme="majorBidi"/>
                <w:b w:val="0"/>
                <w:bCs w:val="0"/>
                <w:color w:val="000000" w:themeColor="text1"/>
                <w:sz w:val="20"/>
                <w:szCs w:val="20"/>
              </w:rPr>
              <w:t>, Ankara 2012.</w:t>
            </w:r>
          </w:p>
          <w:p w:rsidR="00101CB7" w:rsidRPr="00F6267C" w:rsidRDefault="0068493A"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Mahmûd et-Tahhân, </w:t>
            </w:r>
            <w:r w:rsidRPr="00F6267C">
              <w:rPr>
                <w:rFonts w:asciiTheme="majorBidi" w:hAnsiTheme="majorBidi" w:cstheme="majorBidi"/>
                <w:i/>
                <w:iCs/>
                <w:color w:val="000000" w:themeColor="text1"/>
                <w:szCs w:val="20"/>
              </w:rPr>
              <w:t>Teysîru Mustalahi'l-Hadîs</w:t>
            </w:r>
            <w:r w:rsidRPr="00F6267C">
              <w:rPr>
                <w:rFonts w:asciiTheme="majorBidi" w:hAnsiTheme="majorBidi" w:cstheme="majorBidi"/>
                <w:color w:val="000000" w:themeColor="text1"/>
                <w:szCs w:val="20"/>
              </w:rPr>
              <w:t>, Riyad 2010.</w:t>
            </w:r>
          </w:p>
        </w:tc>
      </w:tr>
      <w:tr w:rsidR="00F6267C" w:rsidRPr="00F6267C" w:rsidTr="0068493A">
        <w:trPr>
          <w:trHeight w:val="90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F6267C" w:rsidRDefault="0068493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F6267C" w:rsidRDefault="0068493A" w:rsidP="00E94C10">
            <w:pPr>
              <w:suppressAutoHyphens/>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1. İsmail Lütfi Çakan, </w:t>
            </w:r>
            <w:r w:rsidRPr="00F6267C">
              <w:rPr>
                <w:rFonts w:asciiTheme="majorBidi" w:eastAsia="Times New Roman" w:hAnsiTheme="majorBidi" w:cstheme="majorBidi"/>
                <w:i/>
                <w:color w:val="000000" w:themeColor="text1"/>
                <w:szCs w:val="20"/>
              </w:rPr>
              <w:t>Hadis Usulü</w:t>
            </w:r>
            <w:r w:rsidRPr="00F6267C">
              <w:rPr>
                <w:rFonts w:asciiTheme="majorBidi" w:eastAsia="Times New Roman" w:hAnsiTheme="majorBidi" w:cstheme="majorBidi"/>
                <w:color w:val="000000" w:themeColor="text1"/>
                <w:szCs w:val="20"/>
              </w:rPr>
              <w:t xml:space="preserve"> </w:t>
            </w:r>
          </w:p>
          <w:p w:rsidR="0068493A" w:rsidRPr="00F6267C" w:rsidRDefault="0068493A" w:rsidP="00E94C10">
            <w:pPr>
              <w:suppressAutoHyphens/>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2. Hayri Kırbaşoğlu, </w:t>
            </w:r>
            <w:r w:rsidRPr="00F6267C">
              <w:rPr>
                <w:rFonts w:asciiTheme="majorBidi" w:eastAsia="Times New Roman" w:hAnsiTheme="majorBidi" w:cstheme="majorBidi"/>
                <w:i/>
                <w:color w:val="000000" w:themeColor="text1"/>
                <w:szCs w:val="20"/>
              </w:rPr>
              <w:t>Alternatif Hadis Metodolojisi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2"/>
        <w:gridCol w:w="12"/>
      </w:tblGrid>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İİF112</w:t>
            </w:r>
          </w:p>
        </w:tc>
      </w:tr>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 Psikolojisi (Psychology of Religion)</w:t>
            </w:r>
          </w:p>
        </w:tc>
      </w:tr>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F87AE5">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100B7"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Bu derste başlangıcından günümüze din psikolojisinin bir ilim olarak gelişimi, ortaya çıkan ekoller ve araştırma alanları işlenecektir.</w:t>
            </w:r>
          </w:p>
        </w:tc>
      </w:tr>
      <w:tr w:rsidR="00F6267C" w:rsidRPr="00F6267C" w:rsidTr="00F87AE5">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F6267C" w:rsidRDefault="00936A5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F6267C" w:rsidRDefault="00B100B7"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Bir bütün olarak Din Psikolojisi ilmini; kavram ve düşünce olarak öğrenciye tanıtmak.</w:t>
            </w:r>
          </w:p>
        </w:tc>
      </w:tr>
      <w:tr w:rsidR="00F6267C" w:rsidRPr="00F6267C" w:rsidTr="00F87AE5">
        <w:trPr>
          <w:trHeight w:val="360"/>
        </w:trPr>
        <w:tc>
          <w:tcPr>
            <w:tcW w:w="1486"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6" w:type="dxa"/>
            <w:gridSpan w:val="2"/>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936A55" w:rsidP="00E94C10">
            <w:pPr>
              <w:spacing w:line="240" w:lineRule="auto"/>
              <w:jc w:val="both"/>
              <w:rPr>
                <w:rFonts w:eastAsia="Times New Roman"/>
                <w:color w:val="000000" w:themeColor="text1"/>
              </w:rPr>
            </w:pPr>
            <w:r w:rsidRPr="00F6267C">
              <w:rPr>
                <w:rFonts w:eastAsia="Times New Roman"/>
                <w:color w:val="000000" w:themeColor="text1"/>
              </w:rPr>
              <w:t xml:space="preserve">Hayati Hökelekli, </w:t>
            </w:r>
            <w:r w:rsidRPr="00F6267C">
              <w:rPr>
                <w:rFonts w:eastAsia="Times New Roman"/>
                <w:i/>
                <w:color w:val="000000" w:themeColor="text1"/>
              </w:rPr>
              <w:t>Din Psikolojisine Giriş</w:t>
            </w:r>
            <w:r w:rsidRPr="00F6267C">
              <w:rPr>
                <w:rFonts w:eastAsia="Times New Roman"/>
                <w:color w:val="000000" w:themeColor="text1"/>
              </w:rPr>
              <w:t>, İstanbul 2000.</w:t>
            </w:r>
          </w:p>
        </w:tc>
      </w:tr>
      <w:tr w:rsidR="00F6267C" w:rsidRPr="00F6267C" w:rsidTr="00F87AE5">
        <w:trPr>
          <w:trHeight w:val="2088"/>
        </w:trPr>
        <w:tc>
          <w:tcPr>
            <w:tcW w:w="1486"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F6267C" w:rsidRDefault="007035A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666" w:type="dxa"/>
            <w:gridSpan w:val="2"/>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665F" w:rsidRPr="00F6267C" w:rsidRDefault="0068665F" w:rsidP="00E94C10">
            <w:pPr>
              <w:pStyle w:val="AralkYok"/>
              <w:jc w:val="both"/>
              <w:rPr>
                <w:rFonts w:asciiTheme="majorBidi" w:eastAsia="Times New Roman" w:hAnsiTheme="majorBidi" w:cstheme="majorBidi"/>
                <w:bCs/>
                <w:color w:val="000000" w:themeColor="text1"/>
                <w:sz w:val="20"/>
                <w:szCs w:val="20"/>
                <w:lang w:eastAsia="tr-TR"/>
              </w:rPr>
            </w:pPr>
            <w:r w:rsidRPr="00F6267C">
              <w:rPr>
                <w:rFonts w:asciiTheme="majorBidi" w:eastAsia="Times New Roman" w:hAnsiTheme="majorBidi" w:cstheme="majorBidi"/>
                <w:bCs/>
                <w:color w:val="000000" w:themeColor="text1"/>
                <w:sz w:val="20"/>
                <w:szCs w:val="20"/>
                <w:lang w:eastAsia="tr-TR"/>
              </w:rPr>
              <w:t xml:space="preserve">1. Hayati Hökelekli, </w:t>
            </w:r>
            <w:r w:rsidRPr="00F6267C">
              <w:rPr>
                <w:rFonts w:asciiTheme="majorBidi" w:eastAsia="Times New Roman" w:hAnsiTheme="majorBidi" w:cstheme="majorBidi"/>
                <w:bCs/>
                <w:i/>
                <w:color w:val="000000" w:themeColor="text1"/>
                <w:sz w:val="20"/>
                <w:szCs w:val="20"/>
                <w:lang w:eastAsia="tr-TR"/>
              </w:rPr>
              <w:t>Din Psikolojisi</w:t>
            </w:r>
            <w:r w:rsidRPr="00F6267C">
              <w:rPr>
                <w:rFonts w:asciiTheme="majorBidi" w:eastAsia="Times New Roman" w:hAnsiTheme="majorBidi" w:cstheme="majorBidi"/>
                <w:bCs/>
                <w:color w:val="000000" w:themeColor="text1"/>
                <w:sz w:val="20"/>
                <w:szCs w:val="20"/>
                <w:lang w:eastAsia="tr-TR"/>
              </w:rPr>
              <w:t>, Ankara 2013.</w:t>
            </w:r>
          </w:p>
          <w:p w:rsidR="0068665F" w:rsidRPr="00F6267C" w:rsidRDefault="0068665F" w:rsidP="00E94C10">
            <w:pPr>
              <w:pStyle w:val="AralkYok"/>
              <w:jc w:val="both"/>
              <w:rPr>
                <w:rFonts w:asciiTheme="majorBidi" w:eastAsia="Times New Roman" w:hAnsiTheme="majorBidi" w:cstheme="majorBidi"/>
                <w:bCs/>
                <w:color w:val="000000" w:themeColor="text1"/>
                <w:sz w:val="20"/>
                <w:szCs w:val="20"/>
                <w:lang w:eastAsia="tr-TR"/>
              </w:rPr>
            </w:pPr>
            <w:r w:rsidRPr="00F6267C">
              <w:rPr>
                <w:rFonts w:asciiTheme="majorBidi" w:eastAsia="Times New Roman" w:hAnsiTheme="majorBidi" w:cstheme="majorBidi"/>
                <w:bCs/>
                <w:color w:val="000000" w:themeColor="text1"/>
                <w:sz w:val="20"/>
                <w:szCs w:val="20"/>
                <w:lang w:eastAsia="tr-TR"/>
              </w:rPr>
              <w:t xml:space="preserve">2. Abdulkerim Bahadır, </w:t>
            </w:r>
            <w:r w:rsidRPr="00F6267C">
              <w:rPr>
                <w:rFonts w:asciiTheme="majorBidi" w:eastAsia="Times New Roman" w:hAnsiTheme="majorBidi" w:cstheme="majorBidi"/>
                <w:bCs/>
                <w:i/>
                <w:color w:val="000000" w:themeColor="text1"/>
                <w:sz w:val="20"/>
                <w:szCs w:val="20"/>
                <w:lang w:eastAsia="tr-TR"/>
              </w:rPr>
              <w:t>İnsanın Anlam Arayışı ve Din</w:t>
            </w:r>
            <w:r w:rsidRPr="00F6267C">
              <w:rPr>
                <w:rFonts w:asciiTheme="majorBidi" w:eastAsia="Times New Roman" w:hAnsiTheme="majorBidi" w:cstheme="majorBidi"/>
                <w:bCs/>
                <w:color w:val="000000" w:themeColor="text1"/>
                <w:sz w:val="20"/>
                <w:szCs w:val="20"/>
                <w:lang w:eastAsia="tr-TR"/>
              </w:rPr>
              <w:t>,  İstanbul 2011.</w:t>
            </w:r>
          </w:p>
          <w:p w:rsidR="0068665F" w:rsidRPr="00F6267C" w:rsidRDefault="0068665F" w:rsidP="00E94C10">
            <w:pPr>
              <w:pStyle w:val="AralkYok"/>
              <w:jc w:val="both"/>
              <w:rPr>
                <w:rFonts w:asciiTheme="majorBidi" w:eastAsia="Times New Roman" w:hAnsiTheme="majorBidi" w:cstheme="majorBidi"/>
                <w:bCs/>
                <w:color w:val="000000" w:themeColor="text1"/>
                <w:sz w:val="20"/>
                <w:szCs w:val="20"/>
                <w:lang w:eastAsia="tr-TR"/>
              </w:rPr>
            </w:pPr>
            <w:r w:rsidRPr="00F6267C">
              <w:rPr>
                <w:rFonts w:asciiTheme="majorBidi" w:eastAsia="Times New Roman" w:hAnsiTheme="majorBidi" w:cstheme="majorBidi"/>
                <w:bCs/>
                <w:color w:val="000000" w:themeColor="text1"/>
                <w:sz w:val="20"/>
                <w:szCs w:val="20"/>
                <w:lang w:eastAsia="tr-TR"/>
              </w:rPr>
              <w:t xml:space="preserve">3. Ali Ayten (Ed.), </w:t>
            </w:r>
            <w:r w:rsidRPr="00F6267C">
              <w:rPr>
                <w:rFonts w:asciiTheme="majorBidi" w:eastAsia="Times New Roman" w:hAnsiTheme="majorBidi" w:cstheme="majorBidi"/>
                <w:bCs/>
                <w:i/>
                <w:color w:val="000000" w:themeColor="text1"/>
                <w:sz w:val="20"/>
                <w:szCs w:val="20"/>
                <w:lang w:eastAsia="tr-TR"/>
              </w:rPr>
              <w:t>Din Psikolojisi: Dine ve Maneviyata Psikolojik Yaklaşımlar</w:t>
            </w:r>
            <w:r w:rsidRPr="00F6267C">
              <w:rPr>
                <w:rFonts w:asciiTheme="majorBidi" w:eastAsia="Times New Roman" w:hAnsiTheme="majorBidi" w:cstheme="majorBidi"/>
                <w:bCs/>
                <w:color w:val="000000" w:themeColor="text1"/>
                <w:sz w:val="20"/>
                <w:szCs w:val="20"/>
                <w:lang w:eastAsia="tr-TR"/>
              </w:rPr>
              <w:t>,  İstanbul 2017.</w:t>
            </w:r>
          </w:p>
          <w:p w:rsidR="0068665F" w:rsidRPr="00F6267C" w:rsidRDefault="0068665F" w:rsidP="00E94C10">
            <w:pPr>
              <w:pStyle w:val="AralkYok"/>
              <w:jc w:val="both"/>
              <w:rPr>
                <w:rFonts w:asciiTheme="majorBidi" w:eastAsia="Times New Roman" w:hAnsiTheme="majorBidi" w:cstheme="majorBidi"/>
                <w:bCs/>
                <w:color w:val="000000" w:themeColor="text1"/>
                <w:sz w:val="20"/>
                <w:szCs w:val="20"/>
                <w:lang w:eastAsia="tr-TR"/>
              </w:rPr>
            </w:pPr>
            <w:r w:rsidRPr="00F6267C">
              <w:rPr>
                <w:rFonts w:asciiTheme="majorBidi" w:eastAsia="Times New Roman" w:hAnsiTheme="majorBidi" w:cstheme="majorBidi"/>
                <w:bCs/>
                <w:color w:val="000000" w:themeColor="text1"/>
                <w:sz w:val="20"/>
                <w:szCs w:val="20"/>
                <w:lang w:eastAsia="tr-TR"/>
              </w:rPr>
              <w:t xml:space="preserve">4. Ali Ulvi Mehmedoğlu, </w:t>
            </w:r>
            <w:r w:rsidRPr="00F6267C">
              <w:rPr>
                <w:rFonts w:asciiTheme="majorBidi" w:eastAsia="Times New Roman" w:hAnsiTheme="majorBidi" w:cstheme="majorBidi"/>
                <w:bCs/>
                <w:i/>
                <w:color w:val="000000" w:themeColor="text1"/>
                <w:sz w:val="20"/>
                <w:szCs w:val="20"/>
                <w:lang w:eastAsia="tr-TR"/>
              </w:rPr>
              <w:t>İnanç Psikolojisine Giriş</w:t>
            </w:r>
            <w:r w:rsidRPr="00F6267C">
              <w:rPr>
                <w:rFonts w:asciiTheme="majorBidi" w:eastAsia="Times New Roman" w:hAnsiTheme="majorBidi" w:cstheme="majorBidi"/>
                <w:bCs/>
                <w:color w:val="000000" w:themeColor="text1"/>
                <w:sz w:val="20"/>
                <w:szCs w:val="20"/>
                <w:lang w:eastAsia="tr-TR"/>
              </w:rPr>
              <w:t>, İstanbul 2013.</w:t>
            </w:r>
          </w:p>
          <w:p w:rsidR="0068665F" w:rsidRPr="00F6267C" w:rsidRDefault="0068665F" w:rsidP="00E94C10">
            <w:pPr>
              <w:pStyle w:val="AralkYok"/>
              <w:jc w:val="both"/>
              <w:rPr>
                <w:rFonts w:asciiTheme="majorBidi" w:eastAsia="Times New Roman" w:hAnsiTheme="majorBidi" w:cstheme="majorBidi"/>
                <w:bCs/>
                <w:color w:val="000000" w:themeColor="text1"/>
                <w:sz w:val="20"/>
                <w:szCs w:val="20"/>
                <w:lang w:eastAsia="tr-TR"/>
              </w:rPr>
            </w:pPr>
            <w:r w:rsidRPr="00F6267C">
              <w:rPr>
                <w:rFonts w:asciiTheme="majorBidi" w:eastAsia="Times New Roman" w:hAnsiTheme="majorBidi" w:cstheme="majorBidi"/>
                <w:bCs/>
                <w:color w:val="000000" w:themeColor="text1"/>
                <w:sz w:val="20"/>
                <w:szCs w:val="20"/>
                <w:lang w:eastAsia="tr-TR"/>
              </w:rPr>
              <w:t xml:space="preserve">5. Carl Gustav Jung, </w:t>
            </w:r>
            <w:r w:rsidRPr="00F6267C">
              <w:rPr>
                <w:rFonts w:asciiTheme="majorBidi" w:eastAsia="Times New Roman" w:hAnsiTheme="majorBidi" w:cstheme="majorBidi"/>
                <w:bCs/>
                <w:i/>
                <w:color w:val="000000" w:themeColor="text1"/>
                <w:sz w:val="20"/>
                <w:szCs w:val="20"/>
                <w:lang w:eastAsia="tr-TR"/>
              </w:rPr>
              <w:t>Psikoloji ve Din</w:t>
            </w:r>
            <w:r w:rsidRPr="00F6267C">
              <w:rPr>
                <w:rFonts w:asciiTheme="majorBidi" w:eastAsia="Times New Roman" w:hAnsiTheme="majorBidi" w:cstheme="majorBidi"/>
                <w:bCs/>
                <w:color w:val="000000" w:themeColor="text1"/>
                <w:sz w:val="20"/>
                <w:szCs w:val="20"/>
                <w:lang w:eastAsia="tr-TR"/>
              </w:rPr>
              <w:t>, İstanbul 2010.</w:t>
            </w:r>
          </w:p>
          <w:p w:rsidR="00936A55" w:rsidRPr="00F6267C" w:rsidRDefault="0068665F"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6. Ali Köse, Ali Ayten, </w:t>
            </w:r>
            <w:r w:rsidRPr="00F6267C">
              <w:rPr>
                <w:rFonts w:asciiTheme="majorBidi" w:eastAsia="Times New Roman" w:hAnsiTheme="majorBidi" w:cstheme="majorBidi"/>
                <w:bCs/>
                <w:i/>
                <w:iCs/>
                <w:color w:val="000000" w:themeColor="text1"/>
                <w:szCs w:val="20"/>
              </w:rPr>
              <w:t>Din Psikolojisi</w:t>
            </w:r>
            <w:r w:rsidRPr="00F6267C">
              <w:rPr>
                <w:rFonts w:asciiTheme="majorBidi" w:eastAsia="Times New Roman" w:hAnsiTheme="majorBidi" w:cstheme="majorBidi"/>
                <w:bCs/>
                <w:color w:val="000000" w:themeColor="text1"/>
                <w:szCs w:val="20"/>
              </w:rPr>
              <w:t>, İstanbul 2018.</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İİF114</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1F57F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Siyer-i Nebî II (The Life of the Prophet II)</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68665F">
        <w:trPr>
          <w:trHeight w:val="90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Bu derste, Hz. Muhammed’in sosyal, siyasal, kültürel, ekonomik, askeri ve bilimsel anlamda ortaya koyduğu örneklik ve mücadelesi ele alınacaktır.</w:t>
            </w:r>
          </w:p>
        </w:tc>
      </w:tr>
      <w:tr w:rsidR="00F6267C" w:rsidRPr="00F6267C" w:rsidTr="003B7DE3">
        <w:trPr>
          <w:trHeight w:val="717"/>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68665F" w:rsidRPr="00F6267C" w:rsidRDefault="0068665F"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68665F" w:rsidRPr="00F6267C" w:rsidRDefault="003B7DE3"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Hz. Muhammed'in mesajının ve örnekliğinin doğru şekilde öğretilmesi ve anlaşılmasını sağlamak.</w:t>
            </w:r>
            <w:proofErr w:type="gramEnd"/>
          </w:p>
        </w:tc>
      </w:tr>
      <w:tr w:rsidR="00F6267C" w:rsidRPr="00F6267C" w:rsidTr="003B7DE3">
        <w:trPr>
          <w:trHeight w:val="216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DB20D2" w:rsidRPr="00F6267C" w:rsidRDefault="00DB20D2" w:rsidP="00E94C10">
            <w:pPr>
              <w:pStyle w:val="ERKMETN"/>
              <w:rPr>
                <w:color w:val="000000" w:themeColor="text1"/>
              </w:rPr>
            </w:pPr>
            <w:r w:rsidRPr="00F6267C">
              <w:rPr>
                <w:color w:val="000000" w:themeColor="text1"/>
              </w:rPr>
              <w:t xml:space="preserve">M. Hamidullah, </w:t>
            </w:r>
            <w:r w:rsidRPr="00F6267C">
              <w:rPr>
                <w:i/>
                <w:iCs/>
                <w:color w:val="000000" w:themeColor="text1"/>
              </w:rPr>
              <w:t>İslam Peygamberi</w:t>
            </w:r>
            <w:r w:rsidRPr="00F6267C">
              <w:rPr>
                <w:color w:val="000000" w:themeColor="text1"/>
              </w:rPr>
              <w:t>, Çev. Salih Tuğ, İstanbul 1980.</w:t>
            </w:r>
          </w:p>
          <w:p w:rsidR="00DB20D2" w:rsidRPr="00F6267C" w:rsidRDefault="00DB20D2" w:rsidP="00E94C10">
            <w:pPr>
              <w:pStyle w:val="ERKMETN"/>
              <w:ind w:left="177" w:hanging="177"/>
              <w:rPr>
                <w:color w:val="000000" w:themeColor="text1"/>
              </w:rPr>
            </w:pPr>
            <w:r w:rsidRPr="00F6267C">
              <w:rPr>
                <w:color w:val="000000" w:themeColor="text1"/>
              </w:rPr>
              <w:t xml:space="preserve">İzzet Derveze, </w:t>
            </w:r>
            <w:r w:rsidRPr="00F6267C">
              <w:rPr>
                <w:i/>
                <w:iCs/>
                <w:color w:val="000000" w:themeColor="text1"/>
              </w:rPr>
              <w:t>Kur’an’a Göre Hz. Muhammed’in Hayatı I-II, III</w:t>
            </w:r>
            <w:r w:rsidRPr="00F6267C">
              <w:rPr>
                <w:color w:val="000000" w:themeColor="text1"/>
              </w:rPr>
              <w:t xml:space="preserve">, Çev. Mehmet Yolcu, İstanbul 1989. </w:t>
            </w:r>
          </w:p>
          <w:p w:rsidR="00DB20D2" w:rsidRPr="00F6267C" w:rsidRDefault="00DB20D2" w:rsidP="00E94C10">
            <w:pPr>
              <w:pStyle w:val="ERKMETN"/>
              <w:rPr>
                <w:color w:val="000000" w:themeColor="text1"/>
              </w:rPr>
            </w:pPr>
            <w:r w:rsidRPr="00F6267C">
              <w:rPr>
                <w:color w:val="000000" w:themeColor="text1"/>
              </w:rPr>
              <w:t xml:space="preserve">İbrahim Sarıçam, </w:t>
            </w:r>
            <w:r w:rsidRPr="00F6267C">
              <w:rPr>
                <w:i/>
                <w:iCs/>
                <w:color w:val="000000" w:themeColor="text1"/>
              </w:rPr>
              <w:t>Hz. Muhammed ve Evrensel Mesajı</w:t>
            </w:r>
            <w:r w:rsidRPr="00F6267C">
              <w:rPr>
                <w:color w:val="000000" w:themeColor="text1"/>
              </w:rPr>
              <w:t xml:space="preserve">, Ankara, 2008. </w:t>
            </w:r>
          </w:p>
          <w:p w:rsidR="00DB20D2" w:rsidRPr="00F6267C" w:rsidRDefault="00DB20D2"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Casim Avcı, </w:t>
            </w:r>
            <w:r w:rsidRPr="00F6267C">
              <w:rPr>
                <w:rFonts w:asciiTheme="majorBidi" w:hAnsiTheme="majorBidi" w:cstheme="majorBidi"/>
                <w:i/>
                <w:iCs/>
                <w:color w:val="000000" w:themeColor="text1"/>
                <w:szCs w:val="20"/>
              </w:rPr>
              <w:t>Hz. Muhammedin Hayatı</w:t>
            </w:r>
            <w:r w:rsidRPr="00F6267C">
              <w:rPr>
                <w:rFonts w:asciiTheme="majorBidi" w:hAnsiTheme="majorBidi" w:cstheme="majorBidi"/>
                <w:color w:val="000000" w:themeColor="text1"/>
                <w:szCs w:val="20"/>
              </w:rPr>
              <w:t>, Ankara 2018.</w:t>
            </w:r>
          </w:p>
          <w:p w:rsidR="00DB20D2" w:rsidRPr="00F6267C" w:rsidRDefault="00DB20D2" w:rsidP="00E94C10">
            <w:pPr>
              <w:tabs>
                <w:tab w:val="left" w:pos="7800"/>
              </w:tabs>
              <w:spacing w:line="240" w:lineRule="auto"/>
              <w:ind w:left="177" w:hanging="177"/>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Casim Avcı, </w:t>
            </w:r>
            <w:r w:rsidRPr="00F6267C">
              <w:rPr>
                <w:rFonts w:asciiTheme="majorBidi" w:hAnsiTheme="majorBidi" w:cstheme="majorBidi"/>
                <w:i/>
                <w:iCs/>
                <w:color w:val="000000" w:themeColor="text1"/>
                <w:szCs w:val="20"/>
              </w:rPr>
              <w:t>Muhammedü'l-Emin: Hz. Muhammed'in Peygamberlik Öncesi Hayatı "Allah Resulü'nde Sizin İçin Güzel Bir Örnek Vardır"</w:t>
            </w:r>
            <w:r w:rsidRPr="00F6267C">
              <w:rPr>
                <w:rFonts w:asciiTheme="majorBidi" w:hAnsiTheme="majorBidi" w:cstheme="majorBidi"/>
                <w:color w:val="000000" w:themeColor="text1"/>
                <w:szCs w:val="20"/>
              </w:rPr>
              <w:t>, İstanbul 2008.</w:t>
            </w:r>
          </w:p>
          <w:p w:rsidR="00101CB7" w:rsidRPr="00F6267C" w:rsidRDefault="00DB20D2"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Adem</w:t>
            </w:r>
            <w:proofErr w:type="gramEnd"/>
            <w:r w:rsidRPr="00F6267C">
              <w:rPr>
                <w:rFonts w:asciiTheme="majorBidi" w:hAnsiTheme="majorBidi" w:cstheme="majorBidi"/>
                <w:color w:val="000000" w:themeColor="text1"/>
                <w:szCs w:val="20"/>
              </w:rPr>
              <w:t xml:space="preserve"> Apak, </w:t>
            </w:r>
            <w:r w:rsidRPr="00F6267C">
              <w:rPr>
                <w:rFonts w:asciiTheme="majorBidi" w:hAnsiTheme="majorBidi" w:cstheme="majorBidi"/>
                <w:i/>
                <w:iCs/>
                <w:color w:val="000000" w:themeColor="text1"/>
                <w:szCs w:val="20"/>
              </w:rPr>
              <w:t>Anahatlarıyla İslam Tarihi I-II</w:t>
            </w:r>
            <w:r w:rsidRPr="00F6267C">
              <w:rPr>
                <w:rFonts w:asciiTheme="majorBidi" w:hAnsiTheme="majorBidi" w:cstheme="majorBidi"/>
                <w:color w:val="000000" w:themeColor="text1"/>
                <w:szCs w:val="20"/>
              </w:rPr>
              <w:t>, İstanbul 2016.</w:t>
            </w:r>
          </w:p>
        </w:tc>
      </w:tr>
      <w:tr w:rsidR="00F6267C" w:rsidRPr="00F6267C" w:rsidTr="00D7432E">
        <w:trPr>
          <w:trHeight w:val="288"/>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DB20D2" w:rsidRPr="00F6267C" w:rsidRDefault="00DB20D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tcPr>
          <w:p w:rsidR="00DB20D2" w:rsidRPr="00F6267C" w:rsidRDefault="00DB20D2" w:rsidP="00E94C10">
            <w:pPr>
              <w:pStyle w:val="ERKMETN"/>
              <w:ind w:left="177" w:hanging="177"/>
              <w:rPr>
                <w:color w:val="000000" w:themeColor="text1"/>
              </w:rPr>
            </w:pPr>
            <w:r w:rsidRPr="00F6267C">
              <w:rPr>
                <w:color w:val="000000" w:themeColor="text1"/>
              </w:rPr>
              <w:t xml:space="preserve">Mevlana Muhammed Ali, </w:t>
            </w:r>
            <w:r w:rsidRPr="00F6267C">
              <w:rPr>
                <w:i/>
                <w:iCs/>
                <w:color w:val="000000" w:themeColor="text1"/>
              </w:rPr>
              <w:t>Peygamberimizin Hayatı</w:t>
            </w:r>
            <w:r w:rsidRPr="00F6267C">
              <w:rPr>
                <w:color w:val="000000" w:themeColor="text1"/>
              </w:rPr>
              <w:t>, Çev. Ali Genceli, Ankara Trz.</w:t>
            </w:r>
          </w:p>
          <w:p w:rsidR="00DB20D2" w:rsidRPr="00F6267C" w:rsidRDefault="00DB20D2" w:rsidP="00E94C10">
            <w:pPr>
              <w:pStyle w:val="ERKMETN"/>
              <w:ind w:left="177" w:hanging="177"/>
              <w:rPr>
                <w:color w:val="000000" w:themeColor="text1"/>
              </w:rPr>
            </w:pPr>
            <w:r w:rsidRPr="00F6267C">
              <w:rPr>
                <w:color w:val="000000" w:themeColor="text1"/>
              </w:rPr>
              <w:t xml:space="preserve">Mustafa Hüseyin Heykel, </w:t>
            </w:r>
            <w:r w:rsidRPr="00F6267C">
              <w:rPr>
                <w:i/>
                <w:iCs/>
                <w:color w:val="000000" w:themeColor="text1"/>
              </w:rPr>
              <w:t>Hz. Muhammed’in Hayatı I-II</w:t>
            </w:r>
            <w:r w:rsidRPr="00F6267C">
              <w:rPr>
                <w:color w:val="000000" w:themeColor="text1"/>
              </w:rPr>
              <w:t xml:space="preserve">, </w:t>
            </w:r>
            <w:proofErr w:type="gramStart"/>
            <w:r w:rsidRPr="00F6267C">
              <w:rPr>
                <w:color w:val="000000" w:themeColor="text1"/>
              </w:rPr>
              <w:t>Çev.Vahdettin</w:t>
            </w:r>
            <w:proofErr w:type="gramEnd"/>
            <w:r w:rsidRPr="00F6267C">
              <w:rPr>
                <w:color w:val="000000" w:themeColor="text1"/>
              </w:rPr>
              <w:t xml:space="preserve"> İnce, İstanbul 2015.</w:t>
            </w:r>
          </w:p>
          <w:p w:rsidR="00DB20D2" w:rsidRPr="00F6267C" w:rsidRDefault="00DB20D2" w:rsidP="00E94C10">
            <w:pPr>
              <w:pStyle w:val="ERKMETN"/>
              <w:rPr>
                <w:color w:val="000000" w:themeColor="text1"/>
              </w:rPr>
            </w:pPr>
            <w:r w:rsidRPr="00F6267C">
              <w:rPr>
                <w:color w:val="000000" w:themeColor="text1"/>
              </w:rPr>
              <w:t xml:space="preserve">M. Hamidullah, Hz. Peygamber’in Savaşları, Çev. Salih Tuğ, </w:t>
            </w:r>
            <w:proofErr w:type="gramStart"/>
            <w:r w:rsidRPr="00F6267C">
              <w:rPr>
                <w:color w:val="000000" w:themeColor="text1"/>
              </w:rPr>
              <w:t>İstanbul  1981</w:t>
            </w:r>
            <w:proofErr w:type="gramEnd"/>
            <w:r w:rsidRPr="00F6267C">
              <w:rPr>
                <w:color w:val="000000" w:themeColor="text1"/>
              </w:rPr>
              <w:t>.</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İİF116</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Mantık (Logic</w:t>
            </w:r>
            <w:r w:rsidR="001F57FA" w:rsidRPr="00F6267C">
              <w:rPr>
                <w:rFonts w:asciiTheme="majorBidi" w:eastAsia="Calibri" w:hAnsiTheme="majorBidi" w:cstheme="majorBidi"/>
                <w:b/>
                <w:i/>
                <w:color w:val="000000" w:themeColor="text1"/>
                <w:szCs w:val="20"/>
              </w:rPr>
              <w:t>s</w:t>
            </w:r>
            <w:r w:rsidRPr="00F6267C">
              <w:rPr>
                <w:rFonts w:asciiTheme="majorBidi" w:eastAsia="Calibri" w:hAnsiTheme="majorBidi" w:cstheme="majorBidi"/>
                <w:b/>
                <w:i/>
                <w:color w:val="000000" w:themeColor="text1"/>
                <w:szCs w:val="20"/>
              </w:rPr>
              <w:t>)</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2D25C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Mantığın tarihçesi, İslam Dünyasında mantık çalışmaları, kavramlar, terimler, beş tümel, kategoriler, tanım, önermeler, akıl yürütme, kıyas, beş sanat, mantık yanlışları.</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D25C1" w:rsidRPr="00F6267C" w:rsidRDefault="002D25C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D25C1" w:rsidRPr="00F6267C" w:rsidRDefault="002D25C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Klasik mantığın tarihçesi, konu ve kavram ve özelliklerini öğrenciye kavratmak</w:t>
            </w:r>
          </w:p>
        </w:tc>
      </w:tr>
      <w:tr w:rsidR="00F6267C" w:rsidRPr="00F6267C" w:rsidTr="00BB49A0">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B49A0" w:rsidRPr="00F6267C" w:rsidRDefault="00BA02B8" w:rsidP="00E94C10">
            <w:pPr>
              <w:pStyle w:val="Balk4"/>
              <w:spacing w:before="0" w:beforeAutospacing="0" w:after="0" w:afterAutospacing="0"/>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color w:val="000000" w:themeColor="text1"/>
                <w:sz w:val="20"/>
                <w:szCs w:val="20"/>
              </w:rPr>
              <w:t xml:space="preserve"> </w:t>
            </w:r>
            <w:r w:rsidR="00BB49A0" w:rsidRPr="00F6267C">
              <w:rPr>
                <w:rFonts w:asciiTheme="majorBidi" w:eastAsia="Calibri" w:hAnsiTheme="majorBidi" w:cstheme="majorBidi"/>
                <w:b w:val="0"/>
                <w:bCs w:val="0"/>
                <w:color w:val="000000" w:themeColor="text1"/>
                <w:sz w:val="20"/>
                <w:szCs w:val="20"/>
              </w:rPr>
              <w:t xml:space="preserve">Mübahat Türker Küyel, </w:t>
            </w:r>
            <w:r w:rsidR="00BB49A0" w:rsidRPr="00F6267C">
              <w:rPr>
                <w:rFonts w:asciiTheme="majorBidi" w:eastAsia="Calibri" w:hAnsiTheme="majorBidi" w:cstheme="majorBidi"/>
                <w:b w:val="0"/>
                <w:bCs w:val="0"/>
                <w:i/>
                <w:iCs/>
                <w:color w:val="000000" w:themeColor="text1"/>
                <w:sz w:val="20"/>
                <w:szCs w:val="20"/>
              </w:rPr>
              <w:t>Farabi’nin Bazı Mantık Eserleri (Kitabu’l-Kıyâs es-Sağîr)</w:t>
            </w:r>
            <w:r w:rsidR="00BB49A0" w:rsidRPr="00F6267C">
              <w:rPr>
                <w:rFonts w:asciiTheme="majorBidi" w:eastAsia="Calibri" w:hAnsiTheme="majorBidi" w:cstheme="majorBidi"/>
                <w:b w:val="0"/>
                <w:bCs w:val="0"/>
                <w:color w:val="000000" w:themeColor="text1"/>
                <w:sz w:val="20"/>
                <w:szCs w:val="20"/>
              </w:rPr>
              <w:t xml:space="preserve">, Ankara 1990; </w:t>
            </w:r>
          </w:p>
          <w:p w:rsidR="00BB49A0" w:rsidRPr="00F6267C" w:rsidRDefault="00BB49A0" w:rsidP="00E94C10">
            <w:pPr>
              <w:pStyle w:val="Balk4"/>
              <w:spacing w:before="0" w:beforeAutospacing="0" w:after="0" w:afterAutospacing="0"/>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Ahmet Cevdet Paşa, Miyar-ı Sedat, İstanbul 1293; </w:t>
            </w:r>
          </w:p>
          <w:p w:rsidR="00BB49A0" w:rsidRPr="00F6267C" w:rsidRDefault="00BB49A0" w:rsidP="00E94C10">
            <w:pPr>
              <w:pStyle w:val="Balk4"/>
              <w:spacing w:before="0" w:beforeAutospacing="0" w:after="0" w:afterAutospacing="0"/>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Hilmi Ziya Ülken, Mantık Tarihi, İstanbul 1942; </w:t>
            </w:r>
          </w:p>
          <w:p w:rsidR="00101CB7" w:rsidRPr="00F6267C" w:rsidRDefault="00BB49A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Necati Öner, Klasik Mantık, 7. Baskı, Bilim Yayınları, Ankara 1996.</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BB49A0" w:rsidRPr="00F6267C" w:rsidRDefault="00BB49A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B49A0" w:rsidRPr="00F6267C" w:rsidRDefault="00BB49A0"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Aristo, </w:t>
            </w:r>
            <w:r w:rsidRPr="00F6267C">
              <w:rPr>
                <w:rFonts w:asciiTheme="majorBidi" w:eastAsia="Calibri" w:hAnsiTheme="majorBidi" w:cstheme="majorBidi"/>
                <w:b w:val="0"/>
                <w:bCs w:val="0"/>
                <w:i/>
                <w:iCs/>
                <w:color w:val="000000" w:themeColor="text1"/>
                <w:sz w:val="20"/>
                <w:szCs w:val="20"/>
              </w:rPr>
              <w:t>Organon III-Birinci Analitikler</w:t>
            </w:r>
            <w:r w:rsidRPr="00F6267C">
              <w:rPr>
                <w:rFonts w:asciiTheme="majorBidi" w:eastAsia="Calibri" w:hAnsiTheme="majorBidi" w:cstheme="majorBidi"/>
                <w:b w:val="0"/>
                <w:bCs w:val="0"/>
                <w:color w:val="000000" w:themeColor="text1"/>
                <w:sz w:val="20"/>
                <w:szCs w:val="20"/>
              </w:rPr>
              <w:t>, Çev. H.Ragıp Atademir, İstanbul 1989.</w:t>
            </w:r>
          </w:p>
          <w:p w:rsidR="00BB49A0" w:rsidRPr="00F6267C" w:rsidRDefault="00BB49A0" w:rsidP="00E94C10">
            <w:pPr>
              <w:pStyle w:val="Balk4"/>
              <w:spacing w:before="0" w:beforeAutospacing="0" w:after="0" w:afterAutospacing="0"/>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Aristo, </w:t>
            </w:r>
            <w:r w:rsidRPr="00F6267C">
              <w:rPr>
                <w:rFonts w:asciiTheme="majorBidi" w:eastAsia="Calibri" w:hAnsiTheme="majorBidi" w:cstheme="majorBidi"/>
                <w:b w:val="0"/>
                <w:bCs w:val="0"/>
                <w:i/>
                <w:iCs/>
                <w:color w:val="000000" w:themeColor="text1"/>
                <w:sz w:val="20"/>
                <w:szCs w:val="20"/>
              </w:rPr>
              <w:t>Organon IV- İkinci Analitikler</w:t>
            </w:r>
            <w:r w:rsidRPr="00F6267C">
              <w:rPr>
                <w:rFonts w:asciiTheme="majorBidi" w:eastAsia="Calibri" w:hAnsiTheme="majorBidi" w:cstheme="majorBidi"/>
                <w:b w:val="0"/>
                <w:bCs w:val="0"/>
                <w:color w:val="000000" w:themeColor="text1"/>
                <w:sz w:val="20"/>
                <w:szCs w:val="20"/>
              </w:rPr>
              <w:t xml:space="preserve">, Çev. H.Ragıp Atademir, İstanbul 1989; </w:t>
            </w:r>
          </w:p>
          <w:p w:rsidR="00BB49A0" w:rsidRPr="00F6267C" w:rsidRDefault="00BB49A0" w:rsidP="00E94C10">
            <w:pPr>
              <w:pStyle w:val="Balk4"/>
              <w:spacing w:before="0" w:beforeAutospacing="0" w:after="0" w:afterAutospacing="0"/>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İbn Sînâ, </w:t>
            </w:r>
            <w:r w:rsidRPr="00F6267C">
              <w:rPr>
                <w:rFonts w:asciiTheme="majorBidi" w:eastAsia="Calibri" w:hAnsiTheme="majorBidi" w:cstheme="majorBidi"/>
                <w:b w:val="0"/>
                <w:bCs w:val="0"/>
                <w:i/>
                <w:iCs/>
                <w:color w:val="000000" w:themeColor="text1"/>
                <w:sz w:val="20"/>
                <w:szCs w:val="20"/>
              </w:rPr>
              <w:t>II. Analitikler</w:t>
            </w:r>
            <w:r w:rsidRPr="00F6267C">
              <w:rPr>
                <w:rFonts w:asciiTheme="majorBidi" w:eastAsia="Calibri" w:hAnsiTheme="majorBidi" w:cstheme="majorBidi"/>
                <w:b w:val="0"/>
                <w:bCs w:val="0"/>
                <w:color w:val="000000" w:themeColor="text1"/>
                <w:sz w:val="20"/>
                <w:szCs w:val="20"/>
              </w:rPr>
              <w:t>, Çev. Ömer Türker, İstanbul 2006.</w:t>
            </w:r>
          </w:p>
          <w:p w:rsidR="00BB49A0" w:rsidRPr="00F6267C" w:rsidRDefault="00BB49A0"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Nicholas Rescher,  </w:t>
            </w:r>
            <w:r w:rsidRPr="00F6267C">
              <w:rPr>
                <w:rFonts w:asciiTheme="majorBidi" w:eastAsia="Calibri" w:hAnsiTheme="majorBidi" w:cstheme="majorBidi"/>
                <w:b w:val="0"/>
                <w:bCs w:val="0"/>
                <w:i/>
                <w:iCs/>
                <w:color w:val="000000" w:themeColor="text1"/>
                <w:sz w:val="20"/>
                <w:szCs w:val="20"/>
              </w:rPr>
              <w:t>İslam Mantık Tarihi</w:t>
            </w:r>
            <w:r w:rsidRPr="00F6267C">
              <w:rPr>
                <w:rFonts w:asciiTheme="majorBidi" w:eastAsia="Calibri" w:hAnsiTheme="majorBidi" w:cstheme="majorBidi"/>
                <w:b w:val="0"/>
                <w:bCs w:val="0"/>
                <w:color w:val="000000" w:themeColor="text1"/>
                <w:sz w:val="20"/>
                <w:szCs w:val="20"/>
              </w:rPr>
              <w:t>, Çev. Ahmet Kayacık, İstanbul 2018.</w:t>
            </w:r>
          </w:p>
          <w:p w:rsidR="00BB49A0" w:rsidRPr="00F6267C" w:rsidRDefault="00BB49A0" w:rsidP="00E94C10">
            <w:pPr>
              <w:pStyle w:val="Balk4"/>
              <w:spacing w:before="0" w:beforeAutospacing="0" w:after="0" w:afterAutospacing="0"/>
              <w:jc w:val="both"/>
              <w:rPr>
                <w:rFonts w:asciiTheme="majorBidi" w:eastAsia="Calibri" w:hAnsiTheme="majorBidi" w:cstheme="majorBidi"/>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Nurettin Topçu, </w:t>
            </w:r>
            <w:r w:rsidRPr="00F6267C">
              <w:rPr>
                <w:rFonts w:asciiTheme="majorBidi" w:eastAsia="Calibri" w:hAnsiTheme="majorBidi" w:cstheme="majorBidi"/>
                <w:b w:val="0"/>
                <w:bCs w:val="0"/>
                <w:i/>
                <w:iCs/>
                <w:color w:val="000000" w:themeColor="text1"/>
                <w:sz w:val="20"/>
                <w:szCs w:val="20"/>
              </w:rPr>
              <w:t>Mantık</w:t>
            </w:r>
            <w:r w:rsidRPr="00F6267C">
              <w:rPr>
                <w:rFonts w:asciiTheme="majorBidi" w:eastAsia="Calibri" w:hAnsiTheme="majorBidi" w:cstheme="majorBidi"/>
                <w:b w:val="0"/>
                <w:bCs w:val="0"/>
                <w:color w:val="000000" w:themeColor="text1"/>
                <w:sz w:val="20"/>
                <w:szCs w:val="20"/>
              </w:rPr>
              <w:t>, İstanbul 2011.</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ATA102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Atatürk İlkeleri ve İnkılap Tarihi II (</w:t>
            </w:r>
            <w:r w:rsidR="001F57FA" w:rsidRPr="00F6267C">
              <w:rPr>
                <w:rFonts w:asciiTheme="majorBidi" w:eastAsia="Calibri" w:hAnsiTheme="majorBidi" w:cstheme="majorBidi"/>
                <w:b/>
                <w:i/>
                <w:color w:val="000000" w:themeColor="text1"/>
                <w:szCs w:val="20"/>
              </w:rPr>
              <w:t>Atatürk’s Princples and History of Turkish Revolution II</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Atatürk ilkeleri, Atatürk ideolojisine giriş, Atatürk ve devlet hayatı, Atatürk ve fikir hayatı, Atatürk ve iktisat, din ve laiklik, üniversite gençliğine yönelik psikolojik harekât tehdidi.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3A84" w:rsidRPr="00F6267C" w:rsidRDefault="00CB3A8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3A84" w:rsidRPr="00F6267C" w:rsidRDefault="00866B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Milli mücadelenin ardından gerçekleştirilen devrimlerin incelenmesini, Atatürk dönemi dış siyasete yönelik uygulamaların analizini ve Atatürk ilkelerinin ulus-devlet inşasındaki rolü gibi hususları n değerlendirilmesini amaçlamaktadır.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001E1176" w:rsidRPr="00F6267C">
              <w:rPr>
                <w:rFonts w:asciiTheme="majorBidi" w:eastAsia="Calibri" w:hAnsiTheme="majorBidi" w:cstheme="majorBidi"/>
                <w:color w:val="000000" w:themeColor="text1"/>
                <w:szCs w:val="20"/>
              </w:rPr>
              <w:t>Nuri yılmaz ve İsmail Özçelik, Atatürk İlkeleri ve İnkılap Tarihi, Nobel Akademik Yayıncılık, 2011.</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TRK102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Türk Dili II (Turkish</w:t>
            </w:r>
            <w:r w:rsidR="001F57FA" w:rsidRPr="00F6267C">
              <w:rPr>
                <w:rFonts w:asciiTheme="majorBidi" w:eastAsia="Calibri" w:hAnsiTheme="majorBidi" w:cstheme="majorBidi"/>
                <w:b/>
                <w:i/>
                <w:color w:val="000000" w:themeColor="text1"/>
                <w:szCs w:val="20"/>
              </w:rPr>
              <w:t xml:space="preserve"> Language</w:t>
            </w:r>
            <w:r w:rsidRPr="00F6267C">
              <w:rPr>
                <w:rFonts w:asciiTheme="majorBidi" w:eastAsia="Calibri" w:hAnsiTheme="majorBidi" w:cstheme="majorBidi"/>
                <w:b/>
                <w:i/>
                <w:color w:val="000000" w:themeColor="text1"/>
                <w:szCs w:val="20"/>
              </w:rPr>
              <w:t xml:space="preserve"> II)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Sözlü ve yazılı kompozisyon türleri hakkında detaylı bilgiler verilir. Ayrıca makale gibi bilisel yazıları hazırlarken dikkat edilmesi gereken teknikler anlatılır.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F6267C" w:rsidRDefault="0054732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F6267C" w:rsidRDefault="0054732D"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Sözlü ve yazılı kompozisyon türleri hakkında öğrencileri bilgi sahibi yapmak ve öğrencilere bilisel yazı hazırlama tekniklerini öğretmek.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F6267C" w:rsidRDefault="00EA6B99" w:rsidP="00E94C10">
            <w:pPr>
              <w:spacing w:line="240" w:lineRule="auto"/>
              <w:jc w:val="both"/>
              <w:rPr>
                <w:rFonts w:asciiTheme="majorBidi" w:hAnsiTheme="majorBidi" w:cstheme="majorBidi"/>
                <w:b/>
                <w:color w:val="000000" w:themeColor="text1"/>
                <w:szCs w:val="20"/>
                <w:lang w:val="de-DE"/>
              </w:rPr>
            </w:pPr>
            <w:r w:rsidRPr="00F6267C">
              <w:rPr>
                <w:rFonts w:asciiTheme="majorBidi" w:hAnsiTheme="majorBidi" w:cstheme="majorBidi"/>
                <w:bCs/>
                <w:color w:val="000000" w:themeColor="text1"/>
                <w:szCs w:val="20"/>
                <w:lang w:val="de-DE"/>
              </w:rPr>
              <w:t>1.</w:t>
            </w:r>
            <w:r w:rsidRPr="00F6267C">
              <w:rPr>
                <w:rFonts w:asciiTheme="majorBidi" w:hAnsiTheme="majorBidi" w:cstheme="majorBidi"/>
                <w:b/>
                <w:color w:val="000000" w:themeColor="text1"/>
                <w:szCs w:val="20"/>
                <w:lang w:val="de-DE"/>
              </w:rPr>
              <w:t xml:space="preserve"> </w:t>
            </w:r>
            <w:r w:rsidRPr="00F6267C">
              <w:rPr>
                <w:rFonts w:asciiTheme="majorBidi" w:hAnsiTheme="majorBidi" w:cstheme="majorBidi"/>
                <w:color w:val="000000" w:themeColor="text1"/>
                <w:szCs w:val="20"/>
              </w:rPr>
              <w:t xml:space="preserve">Muharrem Ergin, </w:t>
            </w:r>
            <w:r w:rsidRPr="00F6267C">
              <w:rPr>
                <w:rFonts w:asciiTheme="majorBidi" w:hAnsiTheme="majorBidi" w:cstheme="majorBidi"/>
                <w:bCs/>
                <w:i/>
                <w:iCs/>
                <w:color w:val="000000" w:themeColor="text1"/>
                <w:szCs w:val="20"/>
              </w:rPr>
              <w:t>Üniversiteler İçin Türk Dili</w:t>
            </w:r>
            <w:r w:rsidRPr="00F6267C">
              <w:rPr>
                <w:rFonts w:asciiTheme="majorBidi" w:hAnsiTheme="majorBidi" w:cstheme="majorBidi"/>
                <w:color w:val="000000" w:themeColor="text1"/>
                <w:szCs w:val="20"/>
              </w:rPr>
              <w:t xml:space="preserve">, İstanbul 1997.   </w:t>
            </w:r>
          </w:p>
          <w:p w:rsidR="00EA6B99" w:rsidRPr="00F6267C" w:rsidRDefault="00EA6B9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lang w:val="de-DE"/>
              </w:rPr>
              <w:t>2</w:t>
            </w:r>
            <w:r w:rsidRPr="00F6267C">
              <w:rPr>
                <w:rFonts w:asciiTheme="majorBidi" w:hAnsiTheme="majorBidi" w:cstheme="majorBidi"/>
                <w:color w:val="000000" w:themeColor="text1"/>
                <w:szCs w:val="20"/>
              </w:rPr>
              <w:t xml:space="preserve">. Mehmet Kaplan, </w:t>
            </w:r>
            <w:r w:rsidRPr="00F6267C">
              <w:rPr>
                <w:rFonts w:asciiTheme="majorBidi" w:hAnsiTheme="majorBidi" w:cstheme="majorBidi"/>
                <w:bCs/>
                <w:i/>
                <w:iCs/>
                <w:color w:val="000000" w:themeColor="text1"/>
                <w:szCs w:val="20"/>
              </w:rPr>
              <w:t>Kültür ve Dil</w:t>
            </w:r>
            <w:r w:rsidRPr="00F6267C">
              <w:rPr>
                <w:rFonts w:asciiTheme="majorBidi" w:hAnsiTheme="majorBidi" w:cstheme="majorBidi"/>
                <w:color w:val="000000" w:themeColor="text1"/>
                <w:szCs w:val="20"/>
              </w:rPr>
              <w:t xml:space="preserve">, İstanbul 1993. </w:t>
            </w:r>
          </w:p>
          <w:p w:rsidR="00EA6B99" w:rsidRPr="00F6267C" w:rsidRDefault="00EA6B9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3. Doğan Aksan, </w:t>
            </w:r>
            <w:r w:rsidRPr="00F6267C">
              <w:rPr>
                <w:rFonts w:asciiTheme="majorBidi" w:hAnsiTheme="majorBidi" w:cstheme="majorBidi"/>
                <w:bCs/>
                <w:i/>
                <w:iCs/>
                <w:color w:val="000000" w:themeColor="text1"/>
                <w:szCs w:val="20"/>
              </w:rPr>
              <w:t>Türkçe’nin Gücü</w:t>
            </w:r>
            <w:r w:rsidRPr="00F6267C">
              <w:rPr>
                <w:rFonts w:asciiTheme="majorBidi" w:hAnsiTheme="majorBidi" w:cstheme="majorBidi"/>
                <w:color w:val="000000" w:themeColor="text1"/>
                <w:szCs w:val="20"/>
              </w:rPr>
              <w:t xml:space="preserve">, Ankara 1997. </w:t>
            </w:r>
          </w:p>
          <w:p w:rsidR="00EA6B99" w:rsidRPr="00F6267C" w:rsidRDefault="00EA6B9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4. Ali Karamanlıoğlu, </w:t>
            </w:r>
            <w:r w:rsidRPr="00F6267C">
              <w:rPr>
                <w:rFonts w:asciiTheme="majorBidi" w:hAnsiTheme="majorBidi" w:cstheme="majorBidi"/>
                <w:bCs/>
                <w:i/>
                <w:iCs/>
                <w:color w:val="000000" w:themeColor="text1"/>
                <w:szCs w:val="20"/>
              </w:rPr>
              <w:t>Türk Dili</w:t>
            </w:r>
            <w:r w:rsidRPr="00F6267C">
              <w:rPr>
                <w:rFonts w:asciiTheme="majorBidi" w:hAnsiTheme="majorBidi" w:cstheme="majorBidi"/>
                <w:color w:val="000000" w:themeColor="text1"/>
                <w:szCs w:val="20"/>
              </w:rPr>
              <w:t xml:space="preserve">, İstanbul 1984. </w:t>
            </w:r>
          </w:p>
          <w:p w:rsidR="00101CB7" w:rsidRPr="00F6267C" w:rsidRDefault="00EA6B9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5. M. Cevdet Anday, </w:t>
            </w:r>
            <w:r w:rsidRPr="00F6267C">
              <w:rPr>
                <w:rFonts w:asciiTheme="majorBidi" w:hAnsiTheme="majorBidi" w:cstheme="majorBidi"/>
                <w:bCs/>
                <w:i/>
                <w:iCs/>
                <w:color w:val="000000" w:themeColor="text1"/>
                <w:szCs w:val="20"/>
              </w:rPr>
              <w:t>Dilimiz Üstüne Konuşmalar</w:t>
            </w:r>
            <w:r w:rsidRPr="00F6267C">
              <w:rPr>
                <w:rFonts w:asciiTheme="majorBidi" w:hAnsiTheme="majorBidi" w:cstheme="majorBidi"/>
                <w:color w:val="000000" w:themeColor="text1"/>
                <w:szCs w:val="20"/>
              </w:rPr>
              <w:t>, İstanbul 1996.</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F6267C" w:rsidRDefault="0054732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F6267C" w:rsidRDefault="0054732D" w:rsidP="00254289">
            <w:pPr>
              <w:pStyle w:val="ListeParagraf"/>
              <w:numPr>
                <w:ilvl w:val="0"/>
                <w:numId w:val="1"/>
              </w:numPr>
              <w:spacing w:line="240" w:lineRule="auto"/>
              <w:ind w:left="153" w:hanging="15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Günay Karaağaç, </w:t>
            </w:r>
            <w:r w:rsidRPr="00F6267C">
              <w:rPr>
                <w:rFonts w:asciiTheme="majorBidi" w:hAnsiTheme="majorBidi" w:cstheme="majorBidi"/>
                <w:bCs/>
                <w:i/>
                <w:iCs/>
                <w:color w:val="000000" w:themeColor="text1"/>
                <w:szCs w:val="20"/>
              </w:rPr>
              <w:t>Dil Tarih ve İnsan</w:t>
            </w:r>
            <w:r w:rsidRPr="00F6267C">
              <w:rPr>
                <w:rFonts w:asciiTheme="majorBidi" w:hAnsiTheme="majorBidi" w:cstheme="majorBidi"/>
                <w:color w:val="000000" w:themeColor="text1"/>
                <w:szCs w:val="20"/>
              </w:rPr>
              <w:t xml:space="preserve">, Ankara 2002. </w:t>
            </w:r>
          </w:p>
          <w:p w:rsidR="0054732D" w:rsidRPr="00F6267C" w:rsidRDefault="0054732D" w:rsidP="00254289">
            <w:pPr>
              <w:pStyle w:val="ListeParagraf"/>
              <w:numPr>
                <w:ilvl w:val="0"/>
                <w:numId w:val="1"/>
              </w:numPr>
              <w:spacing w:line="240" w:lineRule="auto"/>
              <w:ind w:left="153" w:hanging="15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Doğan Aksan, </w:t>
            </w:r>
            <w:r w:rsidRPr="00F6267C">
              <w:rPr>
                <w:rFonts w:asciiTheme="majorBidi" w:hAnsiTheme="majorBidi" w:cstheme="majorBidi"/>
                <w:bCs/>
                <w:i/>
                <w:iCs/>
                <w:color w:val="000000" w:themeColor="text1"/>
                <w:szCs w:val="20"/>
              </w:rPr>
              <w:t>Dil Şu Büyülü Düzen</w:t>
            </w:r>
            <w:r w:rsidRPr="00F6267C">
              <w:rPr>
                <w:rFonts w:asciiTheme="majorBidi" w:hAnsiTheme="majorBidi" w:cstheme="majorBidi"/>
                <w:color w:val="000000" w:themeColor="text1"/>
                <w:szCs w:val="20"/>
              </w:rPr>
              <w:t>, Ankara 2003.</w:t>
            </w:r>
          </w:p>
          <w:p w:rsidR="0054732D" w:rsidRPr="00F6267C" w:rsidRDefault="0054732D" w:rsidP="00254289">
            <w:pPr>
              <w:pStyle w:val="ListeParagraf"/>
              <w:numPr>
                <w:ilvl w:val="0"/>
                <w:numId w:val="1"/>
              </w:numPr>
              <w:spacing w:line="240" w:lineRule="auto"/>
              <w:ind w:left="153" w:hanging="153"/>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 xml:space="preserve"> Nihad Sami Banarlı, </w:t>
            </w:r>
            <w:r w:rsidRPr="00F6267C">
              <w:rPr>
                <w:rFonts w:asciiTheme="majorBidi" w:hAnsiTheme="majorBidi" w:cstheme="majorBidi"/>
                <w:bCs/>
                <w:i/>
                <w:iCs/>
                <w:color w:val="000000" w:themeColor="text1"/>
                <w:szCs w:val="20"/>
              </w:rPr>
              <w:t>Türkçe’nin Sırları</w:t>
            </w:r>
            <w:r w:rsidRPr="00F6267C">
              <w:rPr>
                <w:rFonts w:asciiTheme="majorBidi" w:hAnsiTheme="majorBidi" w:cstheme="majorBidi"/>
                <w:color w:val="000000" w:themeColor="text1"/>
                <w:szCs w:val="20"/>
              </w:rPr>
              <w:t>,  İstanbul 2002.</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ENG102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İngilizce II (English II)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8168CB"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İngilizce Temel Kavram ve Bilgiler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F6267C" w:rsidRDefault="008168C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F6267C" w:rsidRDefault="008168CB"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İngilizcenin elementary düzeyde zaman kavramlarını, cümle kurmayı, konuşulanı anlayarak cevap vermeyi, kelime bilgisini artırmayı sağlamak üzere geliştirilmiş bir derstir.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008168CB" w:rsidRPr="00F6267C">
              <w:rPr>
                <w:rFonts w:asciiTheme="majorBidi" w:eastAsia="Calibri" w:hAnsiTheme="majorBidi" w:cstheme="majorBidi"/>
                <w:color w:val="000000" w:themeColor="text1"/>
                <w:szCs w:val="20"/>
              </w:rPr>
              <w:t xml:space="preserve">Michael Vince, </w:t>
            </w:r>
            <w:r w:rsidR="008168CB" w:rsidRPr="00F6267C">
              <w:rPr>
                <w:rFonts w:asciiTheme="majorBidi" w:eastAsia="Calibri" w:hAnsiTheme="majorBidi" w:cstheme="majorBidi"/>
                <w:i/>
                <w:iCs/>
                <w:color w:val="000000" w:themeColor="text1"/>
                <w:szCs w:val="20"/>
              </w:rPr>
              <w:t>Intermediate Language Practice</w:t>
            </w:r>
            <w:r w:rsidR="008168CB" w:rsidRPr="00F6267C">
              <w:rPr>
                <w:rFonts w:asciiTheme="majorBidi" w:eastAsia="Calibri" w:hAnsiTheme="majorBidi" w:cstheme="majorBidi"/>
                <w:color w:val="000000" w:themeColor="text1"/>
                <w:szCs w:val="20"/>
              </w:rPr>
              <w:t>, Macmillan Heinemann 1998.</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F6267C" w:rsidRDefault="008168C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F6267C" w:rsidRDefault="008168CB" w:rsidP="00E94C10">
            <w:pPr>
              <w:pStyle w:val="Varsaylan"/>
              <w:tabs>
                <w:tab w:val="clear" w:pos="708"/>
                <w:tab w:val="left" w:pos="750"/>
              </w:tabs>
              <w:spacing w:line="240" w:lineRule="auto"/>
              <w:ind w:left="219" w:hanging="219"/>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lang w:val="en-US"/>
              </w:rPr>
              <w:t xml:space="preserve">Raymond Murphy, </w:t>
            </w:r>
            <w:r w:rsidRPr="00F6267C">
              <w:rPr>
                <w:rFonts w:asciiTheme="majorBidi" w:hAnsiTheme="majorBidi" w:cstheme="majorBidi"/>
                <w:i/>
                <w:iCs/>
                <w:color w:val="000000" w:themeColor="text1"/>
                <w:sz w:val="20"/>
                <w:szCs w:val="20"/>
                <w:lang w:val="en-US"/>
              </w:rPr>
              <w:t>English Grammar in Use</w:t>
            </w:r>
            <w:r w:rsidRPr="00F6267C">
              <w:rPr>
                <w:rFonts w:asciiTheme="majorBidi" w:hAnsiTheme="majorBidi" w:cstheme="majorBidi"/>
                <w:bCs/>
                <w:color w:val="000000" w:themeColor="text1"/>
                <w:sz w:val="20"/>
                <w:szCs w:val="20"/>
                <w:lang w:val="en-US"/>
              </w:rPr>
              <w:t>,</w:t>
            </w:r>
            <w:r w:rsidRPr="00F6267C">
              <w:rPr>
                <w:rFonts w:asciiTheme="majorBidi" w:hAnsiTheme="majorBidi" w:cstheme="majorBidi"/>
                <w:color w:val="000000" w:themeColor="text1"/>
                <w:sz w:val="20"/>
                <w:szCs w:val="20"/>
                <w:lang w:val="en-US"/>
              </w:rPr>
              <w:t xml:space="preserve"> Cambridge University Press 2004.</w:t>
            </w:r>
          </w:p>
          <w:p w:rsidR="008168CB" w:rsidRPr="00F6267C" w:rsidRDefault="008168CB" w:rsidP="00E94C10">
            <w:pPr>
              <w:pStyle w:val="Varsaylan"/>
              <w:tabs>
                <w:tab w:val="clear" w:pos="708"/>
                <w:tab w:val="left" w:pos="750"/>
              </w:tabs>
              <w:spacing w:line="240" w:lineRule="auto"/>
              <w:jc w:val="both"/>
              <w:rPr>
                <w:rFonts w:asciiTheme="majorBidi" w:hAnsiTheme="majorBidi" w:cstheme="majorBidi"/>
                <w:color w:val="000000" w:themeColor="text1"/>
                <w:sz w:val="20"/>
                <w:szCs w:val="20"/>
              </w:rPr>
            </w:pPr>
            <w:r w:rsidRPr="00F6267C">
              <w:rPr>
                <w:rFonts w:asciiTheme="majorBidi" w:hAnsiTheme="majorBidi" w:cstheme="majorBidi"/>
                <w:i/>
                <w:iCs/>
                <w:color w:val="000000" w:themeColor="text1"/>
                <w:sz w:val="20"/>
                <w:szCs w:val="20"/>
                <w:lang w:val="en-US"/>
              </w:rPr>
              <w:t>Dictionary of Contemporary English</w:t>
            </w:r>
            <w:r w:rsidRPr="00F6267C">
              <w:rPr>
                <w:rFonts w:asciiTheme="majorBidi" w:hAnsiTheme="majorBidi" w:cstheme="majorBidi"/>
                <w:bCs/>
                <w:color w:val="000000" w:themeColor="text1"/>
                <w:sz w:val="20"/>
                <w:szCs w:val="20"/>
                <w:lang w:val="en-US"/>
              </w:rPr>
              <w:t>,</w:t>
            </w:r>
            <w:r w:rsidRPr="00F6267C">
              <w:rPr>
                <w:rFonts w:asciiTheme="majorBidi" w:hAnsiTheme="majorBidi" w:cstheme="majorBidi"/>
                <w:color w:val="000000" w:themeColor="text1"/>
                <w:sz w:val="20"/>
                <w:szCs w:val="20"/>
                <w:lang w:val="en-US"/>
              </w:rPr>
              <w:t xml:space="preserve"> Longman.</w:t>
            </w:r>
          </w:p>
          <w:p w:rsidR="008168CB" w:rsidRPr="00F6267C" w:rsidRDefault="008168CB"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i/>
                <w:iCs/>
                <w:color w:val="000000" w:themeColor="text1"/>
                <w:szCs w:val="20"/>
              </w:rPr>
              <w:t>Start Up Comprehensive English Practice</w:t>
            </w:r>
            <w:r w:rsidRPr="00F6267C">
              <w:rPr>
                <w:rFonts w:asciiTheme="majorBidi" w:hAnsiTheme="majorBidi" w:cstheme="majorBidi"/>
                <w:color w:val="000000" w:themeColor="text1"/>
                <w:szCs w:val="20"/>
              </w:rPr>
              <w:t>, Nüans Publishing 2007.</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p w:rsidR="00B64F65" w:rsidRPr="00F6267C" w:rsidRDefault="00B64F65"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İİF118</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Eğitim Psikolojisi</w:t>
            </w:r>
            <w:r w:rsidR="001F57FA" w:rsidRPr="00F6267C">
              <w:rPr>
                <w:rFonts w:asciiTheme="majorBidi" w:eastAsia="Calibri" w:hAnsiTheme="majorBidi" w:cstheme="majorBidi"/>
                <w:b/>
                <w:i/>
                <w:color w:val="000000" w:themeColor="text1"/>
                <w:szCs w:val="20"/>
              </w:rPr>
              <w:t xml:space="preserve"> (Psychology of Education (Pedagogical Formation))</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F87AE5" w:rsidRPr="00F6267C" w:rsidRDefault="00F87AE5">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A53928" w:rsidP="00A53928">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D</w:t>
            </w:r>
            <w:r w:rsidR="004428F6" w:rsidRPr="00F6267C">
              <w:rPr>
                <w:rFonts w:asciiTheme="majorBidi" w:hAnsiTheme="majorBidi" w:cstheme="majorBidi"/>
                <w:color w:val="000000" w:themeColor="text1"/>
                <w:szCs w:val="20"/>
              </w:rPr>
              <w:t>oğumdan ergenliğe fiziksel, psikolojik, toplumsal, bili</w:t>
            </w:r>
            <w:r w:rsidRPr="00F6267C">
              <w:rPr>
                <w:rFonts w:asciiTheme="majorBidi" w:hAnsiTheme="majorBidi" w:cstheme="majorBidi"/>
                <w:color w:val="000000" w:themeColor="text1"/>
                <w:szCs w:val="20"/>
              </w:rPr>
              <w:t xml:space="preserve">şsel ve ahlaki gelişim konuları, </w:t>
            </w:r>
            <w:r w:rsidR="004428F6" w:rsidRPr="00F6267C">
              <w:rPr>
                <w:rFonts w:asciiTheme="majorBidi" w:hAnsiTheme="majorBidi" w:cstheme="majorBidi"/>
                <w:color w:val="000000" w:themeColor="text1"/>
                <w:szCs w:val="20"/>
              </w:rPr>
              <w:t>öğrenmeyi etkileyen faktörler, davranışçı, bilişsel ve toplumsal öğrenme kuramları</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Gelişim ve öğrenme ile ilgili temel bilgileri kazandırarak, öğretmen adaylarının, öğrenme etkinliğinin gerektirdiği hazırlığı yapabilecek becerileri edinmelerini sağlamak.</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Hasan Bacanlı, </w:t>
            </w:r>
            <w:r w:rsidRPr="00F6267C">
              <w:rPr>
                <w:rFonts w:asciiTheme="majorBidi" w:hAnsiTheme="majorBidi" w:cstheme="majorBidi"/>
                <w:i/>
                <w:iCs/>
                <w:color w:val="000000" w:themeColor="text1"/>
                <w:szCs w:val="20"/>
              </w:rPr>
              <w:t>Eğitim Psikolojisi</w:t>
            </w:r>
            <w:r w:rsidRPr="00F6267C">
              <w:rPr>
                <w:rFonts w:asciiTheme="majorBidi" w:hAnsiTheme="majorBidi" w:cstheme="majorBidi"/>
                <w:color w:val="000000" w:themeColor="text1"/>
                <w:szCs w:val="20"/>
              </w:rPr>
              <w:t>, Ankara 2015.</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4428F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val="en-US"/>
              </w:rPr>
              <w:t xml:space="preserve">M. Engin Deniz, </w:t>
            </w:r>
            <w:r w:rsidRPr="00F6267C">
              <w:rPr>
                <w:rFonts w:asciiTheme="majorBidi" w:hAnsiTheme="majorBidi" w:cstheme="majorBidi"/>
                <w:i/>
                <w:iCs/>
                <w:color w:val="000000" w:themeColor="text1"/>
                <w:szCs w:val="20"/>
                <w:lang w:val="en-US"/>
              </w:rPr>
              <w:t>Eğitim Psikolojisi</w:t>
            </w:r>
            <w:r w:rsidRPr="00F6267C">
              <w:rPr>
                <w:rFonts w:asciiTheme="majorBidi" w:hAnsiTheme="majorBidi" w:cstheme="majorBidi"/>
                <w:color w:val="000000" w:themeColor="text1"/>
                <w:szCs w:val="20"/>
                <w:lang w:val="en-US"/>
              </w:rPr>
              <w:t>, Ankara 2017.</w:t>
            </w:r>
          </w:p>
        </w:tc>
      </w:tr>
    </w:tbl>
    <w:p w:rsidR="00B64F65" w:rsidRPr="00F6267C" w:rsidRDefault="00B64F65"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İİF120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ve İnsan Hakları</w:t>
            </w:r>
            <w:r w:rsidR="0077248A" w:rsidRPr="00F6267C">
              <w:rPr>
                <w:rFonts w:asciiTheme="majorBidi" w:eastAsia="Calibri" w:hAnsiTheme="majorBidi" w:cstheme="majorBidi"/>
                <w:b/>
                <w:i/>
                <w:color w:val="000000" w:themeColor="text1"/>
                <w:szCs w:val="20"/>
              </w:rPr>
              <w:t xml:space="preserve"> (Islam and Human Rights)</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1315E9" w:rsidP="001315E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Demokrasi ve insan hakları kavramlarının anlamı ve tarihsel gelişimi, tarihte çeşitli Müslüman devletlerde yönetim ve adalet anlayışı, İslam düşüncesi ile ve modern insan hakları ve demokrasi kuramlarının uyuşmaz gözüktüğü noktalar.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CF15D8" w:rsidP="00CF15D8">
            <w:pPr>
              <w:spacing w:line="240" w:lineRule="auto"/>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Tarihi süreçte</w:t>
            </w:r>
            <w:r w:rsidR="001315E9" w:rsidRPr="00F6267C">
              <w:rPr>
                <w:rFonts w:asciiTheme="majorBidi" w:hAnsiTheme="majorBidi" w:cstheme="majorBidi"/>
                <w:color w:val="000000" w:themeColor="text1"/>
                <w:szCs w:val="20"/>
              </w:rPr>
              <w:t xml:space="preserve"> İslam düşünce geleneği ile modern insan hakları ve demokrasi kuramlarının ne derece uyuştuğunu tartışmak.</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Hüseyin Hatemi, </w:t>
            </w:r>
            <w:r w:rsidRPr="00F6267C">
              <w:rPr>
                <w:rFonts w:asciiTheme="majorBidi" w:eastAsia="Calibri" w:hAnsiTheme="majorBidi" w:cstheme="majorBidi"/>
                <w:i/>
                <w:iCs/>
                <w:color w:val="000000" w:themeColor="text1"/>
                <w:szCs w:val="20"/>
              </w:rPr>
              <w:t>İnsan Hakları Öğretisi</w:t>
            </w:r>
            <w:r w:rsidRPr="00F6267C">
              <w:rPr>
                <w:rFonts w:asciiTheme="majorBidi" w:eastAsia="Calibri" w:hAnsiTheme="majorBidi" w:cstheme="majorBidi"/>
                <w:color w:val="000000" w:themeColor="text1"/>
                <w:szCs w:val="20"/>
              </w:rPr>
              <w:t xml:space="preserve">, İstanbul 1988; </w:t>
            </w:r>
          </w:p>
          <w:p w:rsidR="00EB4B81"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İbrahim Ö. Kaboğlu</w:t>
            </w:r>
            <w:r w:rsidR="00EB4B81"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Özgürlükler Hukuku: İnsan Haklarının Hukuksal Yapısı</w:t>
            </w:r>
            <w:r w:rsidRPr="00F6267C">
              <w:rPr>
                <w:rFonts w:asciiTheme="majorBidi" w:eastAsia="Calibri" w:hAnsiTheme="majorBidi" w:cstheme="majorBidi"/>
                <w:color w:val="000000" w:themeColor="text1"/>
                <w:szCs w:val="20"/>
              </w:rPr>
              <w:t xml:space="preserve">, İstanbul 1998; </w:t>
            </w:r>
          </w:p>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Yasemin Karaman, </w:t>
            </w:r>
            <w:r w:rsidRPr="00F6267C">
              <w:rPr>
                <w:rFonts w:asciiTheme="majorBidi" w:eastAsia="Calibri" w:hAnsiTheme="majorBidi" w:cstheme="majorBidi"/>
                <w:i/>
                <w:iCs/>
                <w:color w:val="000000" w:themeColor="text1"/>
                <w:szCs w:val="20"/>
              </w:rPr>
              <w:t>İnsan Hakları Eğitimi</w:t>
            </w:r>
            <w:r w:rsidR="00EB4B81"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Anı Yayıncılık, Ankara,2000;</w:t>
            </w:r>
          </w:p>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İonna Kuçuradi, </w:t>
            </w:r>
            <w:r w:rsidRPr="00F6267C">
              <w:rPr>
                <w:rFonts w:asciiTheme="majorBidi" w:eastAsia="Calibri" w:hAnsiTheme="majorBidi" w:cstheme="majorBidi"/>
                <w:i/>
                <w:iCs/>
                <w:color w:val="000000" w:themeColor="text1"/>
                <w:szCs w:val="20"/>
              </w:rPr>
              <w:t>İnsan Haklarının Felsefi Temelleri</w:t>
            </w:r>
            <w:r w:rsidRPr="00F6267C">
              <w:rPr>
                <w:rFonts w:asciiTheme="majorBidi" w:eastAsia="Calibri" w:hAnsiTheme="majorBidi" w:cstheme="majorBidi"/>
                <w:color w:val="000000" w:themeColor="text1"/>
                <w:szCs w:val="20"/>
              </w:rPr>
              <w:t xml:space="preserve">, Ankara 1996; </w:t>
            </w:r>
          </w:p>
          <w:p w:rsidR="00A00E9B"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Elizabeth Özdalga ve Sune Persson, </w:t>
            </w:r>
            <w:r w:rsidRPr="00F6267C">
              <w:rPr>
                <w:rFonts w:asciiTheme="majorBidi" w:eastAsia="Calibri" w:hAnsiTheme="majorBidi" w:cstheme="majorBidi"/>
                <w:i/>
                <w:iCs/>
                <w:color w:val="000000" w:themeColor="text1"/>
                <w:szCs w:val="20"/>
              </w:rPr>
              <w:t>Sivil Toplum, Demokrasi ve İslam Dünyası</w:t>
            </w:r>
            <w:r w:rsidR="00EB4B81" w:rsidRPr="00F6267C">
              <w:rPr>
                <w:rFonts w:asciiTheme="majorBidi" w:eastAsia="Calibri" w:hAnsiTheme="majorBidi" w:cstheme="majorBidi"/>
                <w:color w:val="000000" w:themeColor="text1"/>
                <w:szCs w:val="20"/>
              </w:rPr>
              <w:t>, (Çev.)</w:t>
            </w:r>
            <w:r w:rsidRPr="00F6267C">
              <w:rPr>
                <w:rFonts w:asciiTheme="majorBidi" w:eastAsia="Calibri" w:hAnsiTheme="majorBidi" w:cstheme="majorBidi"/>
                <w:color w:val="000000" w:themeColor="text1"/>
                <w:szCs w:val="20"/>
              </w:rPr>
              <w:t xml:space="preserve"> Ahmet Fethi. </w:t>
            </w:r>
          </w:p>
        </w:tc>
      </w:tr>
      <w:tr w:rsidR="00F6267C" w:rsidRPr="00F6267C" w:rsidTr="00EA6B99">
        <w:trPr>
          <w:trHeight w:val="70"/>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F6267C" w:rsidRDefault="00A00E9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F6267C" w:rsidRDefault="00EA6B9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Thomas Paine, </w:t>
            </w:r>
            <w:r w:rsidRPr="00F6267C">
              <w:rPr>
                <w:rFonts w:asciiTheme="majorBidi" w:eastAsia="Calibri" w:hAnsiTheme="majorBidi" w:cstheme="majorBidi"/>
                <w:i/>
                <w:iCs/>
                <w:color w:val="000000" w:themeColor="text1"/>
                <w:szCs w:val="20"/>
              </w:rPr>
              <w:t>İnsan Hakları</w:t>
            </w:r>
            <w:r w:rsidRPr="00F6267C">
              <w:rPr>
                <w:rFonts w:asciiTheme="majorBidi" w:eastAsia="Calibri" w:hAnsiTheme="majorBidi" w:cstheme="majorBidi"/>
                <w:color w:val="000000" w:themeColor="text1"/>
                <w:szCs w:val="20"/>
              </w:rPr>
              <w:t>, (Çev.) Mehmet Osman Dostel, İstanbul 1988;</w:t>
            </w:r>
          </w:p>
          <w:p w:rsidR="00EA6B99" w:rsidRPr="00F6267C" w:rsidRDefault="00EA6B9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Rıza Temel, </w:t>
            </w:r>
            <w:r w:rsidRPr="00F6267C">
              <w:rPr>
                <w:rFonts w:asciiTheme="majorBidi" w:eastAsia="Calibri" w:hAnsiTheme="majorBidi" w:cstheme="majorBidi"/>
                <w:i/>
                <w:iCs/>
                <w:color w:val="000000" w:themeColor="text1"/>
                <w:szCs w:val="20"/>
              </w:rPr>
              <w:t>İslam’da ve Batıda İnsan Hakları ve Hürriyetleri</w:t>
            </w:r>
            <w:r w:rsidRPr="00F6267C">
              <w:rPr>
                <w:rFonts w:asciiTheme="majorBidi" w:eastAsia="Calibri" w:hAnsiTheme="majorBidi" w:cstheme="majorBidi"/>
                <w:color w:val="000000" w:themeColor="text1"/>
                <w:szCs w:val="20"/>
              </w:rPr>
              <w:t xml:space="preserve">, İstanbul 1993; </w:t>
            </w:r>
          </w:p>
          <w:p w:rsidR="00A00E9B" w:rsidRPr="00F6267C" w:rsidRDefault="00EA6B9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Şeref Ünal, </w:t>
            </w:r>
            <w:r w:rsidRPr="00F6267C">
              <w:rPr>
                <w:rFonts w:asciiTheme="majorBidi" w:eastAsia="Calibri" w:hAnsiTheme="majorBidi" w:cstheme="majorBidi"/>
                <w:i/>
                <w:iCs/>
                <w:color w:val="000000" w:themeColor="text1"/>
                <w:szCs w:val="20"/>
              </w:rPr>
              <w:t>Temel Hak ve Özgürlükler ve İnsan Hakları Hukuku</w:t>
            </w:r>
            <w:r w:rsidRPr="00F6267C">
              <w:rPr>
                <w:rFonts w:asciiTheme="majorBidi" w:eastAsia="Calibri" w:hAnsiTheme="majorBidi" w:cstheme="majorBidi"/>
                <w:color w:val="000000" w:themeColor="text1"/>
                <w:szCs w:val="20"/>
              </w:rPr>
              <w:t>, Ankara 1997.</w:t>
            </w:r>
          </w:p>
        </w:tc>
      </w:tr>
    </w:tbl>
    <w:p w:rsidR="00A00E9B" w:rsidRPr="00F6267C" w:rsidRDefault="00A00E9B"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İİF122</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Sosyal Psikoloji</w:t>
            </w:r>
            <w:r w:rsidR="0077248A" w:rsidRPr="00F6267C">
              <w:rPr>
                <w:rFonts w:asciiTheme="majorBidi" w:eastAsia="Calibri" w:hAnsiTheme="majorBidi" w:cstheme="majorBidi"/>
                <w:b/>
                <w:i/>
                <w:color w:val="000000" w:themeColor="text1"/>
                <w:szCs w:val="20"/>
              </w:rPr>
              <w:t xml:space="preserve"> (Social Psychology)</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F6267C" w:rsidRDefault="002F68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CE68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Psiko-sosyal ortamların insan davranış ve tutumlarına nasıl etki ettiğini incelemek bu dersin temel içeriğini oluşturmaktadır.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E915B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Bireyin çevresinde yer alan insan ve grupların, onun üzerindeki etkilerinin incelenmesi, kendi benlik ve kimliğini yitirmeksizin başkalarıyla uyumlu ilişkiler kurabilme becerisi elde edilmesi bu dersin ana amaçları arasında yer almaktadır.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Sosyal Psikoloji</w:t>
            </w:r>
            <w:r w:rsidRPr="00F6267C">
              <w:rPr>
                <w:rFonts w:asciiTheme="majorBidi" w:eastAsia="Calibri" w:hAnsiTheme="majorBidi" w:cstheme="majorBidi"/>
                <w:color w:val="000000" w:themeColor="text1"/>
                <w:szCs w:val="20"/>
              </w:rPr>
              <w:t xml:space="preserve">, David O. Sears, Letitia Anne Peplau, Shelley E. Taylor; Çeviren: Ali Dönmez, İmge Kitabevi Yayınları;  </w:t>
            </w:r>
          </w:p>
          <w:p w:rsidR="0077248A" w:rsidRPr="00F6267C" w:rsidRDefault="0077248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Sosyal Pisikoloji</w:t>
            </w:r>
            <w:r w:rsidRPr="00F6267C">
              <w:rPr>
                <w:rFonts w:asciiTheme="majorBidi" w:eastAsia="Calibri" w:hAnsiTheme="majorBidi" w:cstheme="majorBidi"/>
                <w:color w:val="000000" w:themeColor="text1"/>
                <w:szCs w:val="20"/>
              </w:rPr>
              <w:t>, Elliot Aronson, Robin M. Akert, Timothy D. Wilson, Çeviren: Okhan Gündüz, Kaknüs Yayınları.</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F6267C" w:rsidRDefault="0077248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7FAC" w:rsidRPr="00F6267C" w:rsidRDefault="00AF7F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Yeni İnsan ve İnsanlar</w:t>
            </w:r>
            <w:r w:rsidRPr="00F6267C">
              <w:rPr>
                <w:rFonts w:asciiTheme="majorBidi" w:eastAsia="Calibri" w:hAnsiTheme="majorBidi" w:cstheme="majorBidi"/>
                <w:color w:val="000000" w:themeColor="text1"/>
                <w:szCs w:val="20"/>
              </w:rPr>
              <w:t>, Çiğdem Kağıtçıbaşı.</w:t>
            </w:r>
          </w:p>
          <w:p w:rsidR="0077248A" w:rsidRPr="00F6267C" w:rsidRDefault="00AF7F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Grup İçi ve Gruplar Arası Süreçler</w:t>
            </w:r>
            <w:r w:rsidRPr="00F6267C">
              <w:rPr>
                <w:rFonts w:asciiTheme="majorBidi" w:eastAsia="Calibri" w:hAnsiTheme="majorBidi" w:cstheme="majorBidi"/>
                <w:color w:val="000000" w:themeColor="text1"/>
                <w:szCs w:val="20"/>
              </w:rPr>
              <w:t>, Nuran Hortaçsu.</w:t>
            </w:r>
          </w:p>
        </w:tc>
      </w:tr>
    </w:tbl>
    <w:p w:rsidR="00A00E9B" w:rsidRPr="00F6267C" w:rsidRDefault="00A00E9B"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8E0FFC">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ÜÇÜNCÜ YARIYIL</w:t>
      </w: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İİF201</w:t>
            </w:r>
          </w:p>
        </w:tc>
      </w:tr>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E4B3D"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III (Qur</w:t>
            </w:r>
            <w:r w:rsidR="00BA02B8" w:rsidRPr="00F6267C">
              <w:rPr>
                <w:rFonts w:asciiTheme="majorBidi" w:eastAsia="Calibri" w:hAnsiTheme="majorBidi" w:cstheme="majorBidi"/>
                <w:b/>
                <w:i/>
                <w:color w:val="000000" w:themeColor="text1"/>
                <w:szCs w:val="20"/>
              </w:rPr>
              <w:t xml:space="preserve">anic Recitation and Tajwid III) </w:t>
            </w:r>
          </w:p>
        </w:tc>
      </w:tr>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513637">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Bazı sûrelerin ezberlenmesi ve 5-8. cüzleri yüzüne okuma</w:t>
            </w:r>
          </w:p>
        </w:tc>
      </w:tr>
      <w:tr w:rsidR="00F6267C" w:rsidRPr="00F6267C"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D8E" w:rsidRPr="00F6267C" w:rsidRDefault="00C12D8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D8E" w:rsidRPr="00F6267C" w:rsidRDefault="00C12D8E"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w:t>
            </w:r>
          </w:p>
        </w:tc>
      </w:tr>
      <w:tr w:rsidR="00F6267C" w:rsidRPr="00F6267C" w:rsidTr="00996E4E">
        <w:trPr>
          <w:trHeight w:val="679"/>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İİF203</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Felsefe Tarihi  (History of Philosophy)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E1BDC"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w:t>
            </w:r>
            <w:r w:rsidR="00F65B0B" w:rsidRPr="00F6267C">
              <w:rPr>
                <w:rFonts w:asciiTheme="majorBidi" w:eastAsia="Times New Roman" w:hAnsiTheme="majorBidi" w:cstheme="majorBidi"/>
                <w:color w:val="000000" w:themeColor="text1"/>
                <w:szCs w:val="20"/>
              </w:rPr>
              <w:t>Bu derste, başlangıcından Çağdaş döneme kadar felsefenin doğuşu ve gelişimi temel okullar ve konular üzerinden işlenecektir.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F6267C" w:rsidRDefault="003E1BD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F6267C" w:rsidRDefault="00F65B0B"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Felsefenin mahiyetini ve İslam öncesi felsefi düşüncenin gelişimini kazandırmak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 xml:space="preserve">Ders Kitabı ve </w:t>
            </w:r>
            <w:r w:rsidRPr="00F6267C">
              <w:rPr>
                <w:rFonts w:asciiTheme="majorBidi" w:eastAsia="Calibri" w:hAnsiTheme="majorBidi" w:cstheme="majorBidi"/>
                <w:b/>
                <w:color w:val="000000" w:themeColor="text1"/>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F6267C" w:rsidRDefault="003E1BDC" w:rsidP="00E94C10">
            <w:pPr>
              <w:pStyle w:val="AralkYok"/>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lastRenderedPageBreak/>
              <w:t>Cengiz Çakmak vd</w:t>
            </w:r>
            <w:proofErr w:type="gramStart"/>
            <w:r w:rsidRPr="00F6267C">
              <w:rPr>
                <w:rFonts w:asciiTheme="majorBidi" w:hAnsiTheme="majorBidi" w:cstheme="majorBidi"/>
                <w:color w:val="000000" w:themeColor="text1"/>
                <w:sz w:val="20"/>
                <w:szCs w:val="20"/>
              </w:rPr>
              <w:t>.,</w:t>
            </w:r>
            <w:proofErr w:type="gramEnd"/>
            <w:r w:rsidRPr="00F6267C">
              <w:rPr>
                <w:rFonts w:asciiTheme="majorBidi" w:hAnsiTheme="majorBidi" w:cstheme="majorBidi"/>
                <w:color w:val="000000" w:themeColor="text1"/>
                <w:sz w:val="20"/>
                <w:szCs w:val="20"/>
              </w:rPr>
              <w:t xml:space="preserve"> </w:t>
            </w:r>
            <w:r w:rsidRPr="00F6267C">
              <w:rPr>
                <w:rFonts w:asciiTheme="majorBidi" w:hAnsiTheme="majorBidi" w:cstheme="majorBidi"/>
                <w:i/>
                <w:iCs/>
                <w:color w:val="000000" w:themeColor="text1"/>
                <w:sz w:val="20"/>
                <w:szCs w:val="20"/>
              </w:rPr>
              <w:t>İlkçağ Felsefesi</w:t>
            </w:r>
            <w:r w:rsidRPr="00F6267C">
              <w:rPr>
                <w:rFonts w:asciiTheme="majorBidi" w:hAnsiTheme="majorBidi" w:cstheme="majorBidi"/>
                <w:color w:val="000000" w:themeColor="text1"/>
                <w:sz w:val="20"/>
                <w:szCs w:val="20"/>
              </w:rPr>
              <w:t>, Eskişehir 2012.</w:t>
            </w:r>
          </w:p>
          <w:p w:rsidR="00101CB7" w:rsidRPr="00F6267C" w:rsidRDefault="003E1BD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lastRenderedPageBreak/>
              <w:t xml:space="preserve">Osman Faruk Akyol, </w:t>
            </w:r>
            <w:r w:rsidRPr="00F6267C">
              <w:rPr>
                <w:rFonts w:asciiTheme="majorBidi" w:hAnsiTheme="majorBidi" w:cstheme="majorBidi"/>
                <w:i/>
                <w:iCs/>
                <w:color w:val="000000" w:themeColor="text1"/>
                <w:szCs w:val="20"/>
              </w:rPr>
              <w:t>Ortaçağ Felsefesi 1</w:t>
            </w:r>
            <w:r w:rsidRPr="00F6267C">
              <w:rPr>
                <w:rFonts w:asciiTheme="majorBidi" w:hAnsiTheme="majorBidi" w:cstheme="majorBidi"/>
                <w:color w:val="000000" w:themeColor="text1"/>
                <w:szCs w:val="20"/>
              </w:rPr>
              <w:t>,</w:t>
            </w:r>
            <w:r w:rsidR="00FE492B" w:rsidRPr="00F6267C">
              <w:rPr>
                <w:rFonts w:asciiTheme="majorBidi" w:hAnsiTheme="majorBidi" w:cstheme="majorBidi"/>
                <w:color w:val="000000" w:themeColor="text1"/>
                <w:szCs w:val="20"/>
              </w:rPr>
              <w:t xml:space="preserve"> </w:t>
            </w:r>
            <w:r w:rsidRPr="00F6267C">
              <w:rPr>
                <w:rFonts w:asciiTheme="majorBidi" w:hAnsiTheme="majorBidi" w:cstheme="majorBidi"/>
                <w:color w:val="000000" w:themeColor="text1"/>
                <w:szCs w:val="20"/>
              </w:rPr>
              <w:t>Eskişehir 2012.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F6267C" w:rsidRDefault="00FE492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F6267C" w:rsidRDefault="00FE492B"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Ahmet Cevizci, </w:t>
            </w:r>
            <w:r w:rsidRPr="00F6267C">
              <w:rPr>
                <w:rFonts w:asciiTheme="majorBidi" w:hAnsiTheme="majorBidi" w:cstheme="majorBidi"/>
                <w:i/>
                <w:iCs/>
                <w:color w:val="000000" w:themeColor="text1"/>
                <w:szCs w:val="20"/>
              </w:rPr>
              <w:t>Felsefe Tarihi</w:t>
            </w:r>
            <w:r w:rsidRPr="00F6267C">
              <w:rPr>
                <w:rFonts w:asciiTheme="majorBidi" w:hAnsiTheme="majorBidi" w:cstheme="majorBidi"/>
                <w:color w:val="000000" w:themeColor="text1"/>
                <w:szCs w:val="20"/>
              </w:rPr>
              <w:t>, İstanbul 2009</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İİF205</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Tefsir I (Tafsir I) </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513637">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(Fil-Nâs arasında yer alan) Kısa Sûreler ile Bakara 255-257, 285-286 ve Haşr 18-24 arası ayetler temel kaynaklardan istifade edilerek tefsir edilecektir.</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Kur’an’ı tefsir edebilme alışkanlığının kazandırılması ve geliştirilmesi.</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EC3D6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iCs/>
                <w:color w:val="000000" w:themeColor="text1"/>
                <w:szCs w:val="20"/>
              </w:rPr>
              <w:t xml:space="preserve">Muhammed Ali es-Sâbûnî, </w:t>
            </w:r>
            <w:r w:rsidRPr="00F6267C">
              <w:rPr>
                <w:rFonts w:asciiTheme="majorBidi" w:hAnsiTheme="majorBidi" w:cstheme="majorBidi"/>
                <w:i/>
                <w:iCs/>
                <w:color w:val="000000" w:themeColor="text1"/>
                <w:szCs w:val="20"/>
              </w:rPr>
              <w:t>Safvetü’t-Tefâsîr</w:t>
            </w:r>
            <w:r w:rsidRPr="00F6267C">
              <w:rPr>
                <w:rFonts w:asciiTheme="majorBidi" w:hAnsiTheme="majorBidi" w:cstheme="majorBidi"/>
                <w:iCs/>
                <w:color w:val="000000" w:themeColor="text1"/>
                <w:szCs w:val="20"/>
              </w:rPr>
              <w:t>.</w:t>
            </w:r>
          </w:p>
        </w:tc>
      </w:tr>
      <w:tr w:rsidR="00F6267C" w:rsidRPr="00F6267C" w:rsidTr="00513637">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C. el-Mahallî ve C. es-Suyûtî, </w:t>
            </w:r>
            <w:r w:rsidRPr="00F6267C">
              <w:rPr>
                <w:rFonts w:asciiTheme="majorBidi" w:hAnsiTheme="majorBidi" w:cstheme="majorBidi"/>
                <w:b w:val="0"/>
                <w:i/>
                <w:iCs/>
                <w:color w:val="000000" w:themeColor="text1"/>
                <w:sz w:val="20"/>
                <w:szCs w:val="20"/>
              </w:rPr>
              <w:t>Celâleyn Tefsiri</w:t>
            </w:r>
            <w:r w:rsidRPr="00F6267C">
              <w:rPr>
                <w:rFonts w:asciiTheme="majorBidi" w:hAnsiTheme="majorBidi" w:cstheme="majorBidi"/>
                <w:b w:val="0"/>
                <w:iCs/>
                <w:color w:val="000000" w:themeColor="text1"/>
                <w:sz w:val="20"/>
                <w:szCs w:val="20"/>
              </w:rPr>
              <w:t>.</w:t>
            </w:r>
          </w:p>
          <w:p w:rsidR="00EC3D6C" w:rsidRPr="00F6267C" w:rsidRDefault="00EC3D6C"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Elmalılı M. Hamdi Yazır, </w:t>
            </w:r>
            <w:r w:rsidRPr="00F6267C">
              <w:rPr>
                <w:rFonts w:asciiTheme="majorBidi" w:hAnsiTheme="majorBidi" w:cstheme="majorBidi"/>
                <w:b w:val="0"/>
                <w:i/>
                <w:iCs/>
                <w:color w:val="000000" w:themeColor="text1"/>
                <w:sz w:val="20"/>
                <w:szCs w:val="20"/>
              </w:rPr>
              <w:t>Hak Dini Kur’an Dili</w:t>
            </w:r>
            <w:r w:rsidRPr="00F6267C">
              <w:rPr>
                <w:rFonts w:asciiTheme="majorBidi" w:hAnsiTheme="majorBidi" w:cstheme="majorBidi"/>
                <w:b w:val="0"/>
                <w:iCs/>
                <w:color w:val="000000" w:themeColor="text1"/>
                <w:sz w:val="20"/>
                <w:szCs w:val="20"/>
              </w:rPr>
              <w:t>.</w:t>
            </w:r>
          </w:p>
          <w:p w:rsidR="00EC3D6C" w:rsidRPr="00F6267C" w:rsidRDefault="00EC3D6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iCs/>
                <w:color w:val="000000" w:themeColor="text1"/>
                <w:szCs w:val="20"/>
              </w:rPr>
              <w:t xml:space="preserve">Komisyon, </w:t>
            </w:r>
            <w:r w:rsidRPr="00F6267C">
              <w:rPr>
                <w:rFonts w:asciiTheme="majorBidi" w:hAnsiTheme="majorBidi" w:cstheme="majorBidi"/>
                <w:i/>
                <w:iCs/>
                <w:color w:val="000000" w:themeColor="text1"/>
                <w:szCs w:val="20"/>
              </w:rPr>
              <w:t>Kur’an Yolu Tefsir ve Meali</w:t>
            </w:r>
            <w:r w:rsidRPr="00F6267C">
              <w:rPr>
                <w:rFonts w:asciiTheme="majorBidi" w:hAnsiTheme="majorBidi" w:cstheme="majorBidi"/>
                <w:iCs/>
                <w:color w:val="000000" w:themeColor="text1"/>
                <w:szCs w:val="20"/>
              </w:rPr>
              <w:t>.</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İİF207</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I (Hadith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i/>
                <w:color w:val="000000" w:themeColor="text1"/>
                <w:szCs w:val="20"/>
              </w:rPr>
              <w:t>Kütüb-i Sitte</w:t>
            </w:r>
            <w:r w:rsidRPr="00F6267C">
              <w:rPr>
                <w:rFonts w:asciiTheme="majorBidi" w:eastAsia="Times New Roman" w:hAnsiTheme="majorBidi" w:cstheme="majorBidi"/>
                <w:color w:val="000000" w:themeColor="text1"/>
                <w:szCs w:val="20"/>
              </w:rPr>
              <w:t>’den seçme hadisler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F6267C" w:rsidRDefault="00EC3D6C" w:rsidP="00E94C10">
            <w:pPr>
              <w:spacing w:line="240" w:lineRule="auto"/>
              <w:jc w:val="both"/>
              <w:rPr>
                <w:rFonts w:asciiTheme="majorBidi" w:eastAsia="Times New Roman" w:hAnsiTheme="majorBidi" w:cstheme="majorBidi"/>
                <w:i/>
                <w:color w:val="000000" w:themeColor="text1"/>
                <w:szCs w:val="20"/>
              </w:rPr>
            </w:pPr>
            <w:r w:rsidRPr="00F6267C">
              <w:rPr>
                <w:rFonts w:asciiTheme="majorBidi" w:hAnsiTheme="majorBidi" w:cstheme="majorBidi"/>
                <w:color w:val="000000" w:themeColor="text1"/>
                <w:szCs w:val="20"/>
              </w:rPr>
              <w:t>Hz.Peygamber’in hadislerini öğretmek ve temel hadis kitaplarını tanıtmak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85929" w:rsidRPr="00F6267C" w:rsidRDefault="00BA02B8"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eastAsia="Calibri" w:hAnsiTheme="majorBidi" w:cstheme="majorBidi"/>
                <w:color w:val="000000" w:themeColor="text1"/>
                <w:sz w:val="20"/>
                <w:szCs w:val="20"/>
              </w:rPr>
              <w:t xml:space="preserve"> </w:t>
            </w:r>
            <w:r w:rsidR="00B85929" w:rsidRPr="00F6267C">
              <w:rPr>
                <w:rFonts w:asciiTheme="majorBidi" w:hAnsiTheme="majorBidi" w:cstheme="majorBidi"/>
                <w:color w:val="000000" w:themeColor="text1"/>
                <w:sz w:val="20"/>
                <w:szCs w:val="20"/>
              </w:rPr>
              <w:t xml:space="preserve">Buhari ve Müslim’in </w:t>
            </w:r>
            <w:r w:rsidR="00B85929" w:rsidRPr="00F6267C">
              <w:rPr>
                <w:rFonts w:asciiTheme="majorBidi" w:hAnsiTheme="majorBidi" w:cstheme="majorBidi"/>
                <w:i/>
                <w:iCs/>
                <w:color w:val="000000" w:themeColor="text1"/>
                <w:sz w:val="20"/>
                <w:szCs w:val="20"/>
              </w:rPr>
              <w:t>Sahih</w:t>
            </w:r>
            <w:r w:rsidR="00B85929" w:rsidRPr="00F6267C">
              <w:rPr>
                <w:rFonts w:asciiTheme="majorBidi" w:hAnsiTheme="majorBidi" w:cstheme="majorBidi"/>
                <w:color w:val="000000" w:themeColor="text1"/>
                <w:sz w:val="20"/>
                <w:szCs w:val="20"/>
              </w:rPr>
              <w:t>’leri</w:t>
            </w:r>
          </w:p>
          <w:p w:rsidR="00101CB7" w:rsidRPr="00F6267C" w:rsidRDefault="00B8592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Ebu Davud, Tirmizi, Nesai ve İbn Mace’nin </w:t>
            </w:r>
            <w:r w:rsidRPr="00F6267C">
              <w:rPr>
                <w:rFonts w:asciiTheme="majorBidi" w:hAnsiTheme="majorBidi" w:cstheme="majorBidi"/>
                <w:i/>
                <w:iCs/>
                <w:color w:val="000000" w:themeColor="text1"/>
                <w:szCs w:val="20"/>
              </w:rPr>
              <w:t>Sünen</w:t>
            </w:r>
            <w:r w:rsidRPr="00F6267C">
              <w:rPr>
                <w:rFonts w:asciiTheme="majorBidi" w:hAnsiTheme="majorBidi" w:cstheme="majorBidi"/>
                <w:color w:val="000000" w:themeColor="text1"/>
                <w:szCs w:val="20"/>
              </w:rPr>
              <w:t>’leri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İİF209</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8592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Usû</w:t>
            </w:r>
            <w:r w:rsidR="00BA02B8" w:rsidRPr="00F6267C">
              <w:rPr>
                <w:rFonts w:asciiTheme="majorBidi" w:eastAsia="Calibri" w:hAnsiTheme="majorBidi" w:cstheme="majorBidi"/>
                <w:b/>
                <w:i/>
                <w:color w:val="000000" w:themeColor="text1"/>
                <w:szCs w:val="20"/>
              </w:rPr>
              <w:t>lü I  (Methodology of Islamic Jurisprudence I )</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Verdana" w:hAnsiTheme="majorBidi" w:cstheme="majorBidi"/>
                <w:color w:val="000000" w:themeColor="text1"/>
                <w:szCs w:val="20"/>
                <w:shd w:val="clear" w:color="auto" w:fill="FFFFFF"/>
              </w:rPr>
              <w:t>İslam Hukuku Delilleri, Kur’an, Sünnet, İcma, Kıyas, İstihsan</w:t>
            </w:r>
            <w:r w:rsidR="00B85929" w:rsidRPr="00F6267C">
              <w:rPr>
                <w:rFonts w:asciiTheme="majorBidi" w:eastAsia="Verdana" w:hAnsiTheme="majorBidi" w:cstheme="majorBidi"/>
                <w:color w:val="000000" w:themeColor="text1"/>
                <w:szCs w:val="20"/>
                <w:shd w:val="clear" w:color="auto" w:fill="FFFFFF"/>
              </w:rPr>
              <w:t>,</w:t>
            </w:r>
            <w:r w:rsidRPr="00F6267C">
              <w:rPr>
                <w:rFonts w:asciiTheme="majorBidi" w:eastAsia="Verdana" w:hAnsiTheme="majorBidi" w:cstheme="majorBidi"/>
                <w:color w:val="000000" w:themeColor="text1"/>
                <w:szCs w:val="20"/>
                <w:shd w:val="clear" w:color="auto" w:fill="FFFFFF"/>
              </w:rPr>
              <w:t xml:space="preserve"> Maslahat vb.</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B85929" w:rsidRPr="00F6267C" w:rsidRDefault="00B8592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85929" w:rsidRPr="00F6267C" w:rsidRDefault="00B85929" w:rsidP="00E94C10">
            <w:pPr>
              <w:spacing w:line="240" w:lineRule="auto"/>
              <w:jc w:val="both"/>
              <w:rPr>
                <w:rFonts w:asciiTheme="majorBidi" w:eastAsia="Verdana"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İslam hukukunda hükümlerin delillerini öğrenme.</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4E44EE">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shd w:val="clear" w:color="auto" w:fill="FFFFFF"/>
              </w:rPr>
              <w:t xml:space="preserve">Zekiyyüddin Şa´ban, </w:t>
            </w:r>
            <w:r w:rsidRPr="00F6267C">
              <w:rPr>
                <w:rFonts w:asciiTheme="majorBidi" w:eastAsia="Times New Roman" w:hAnsiTheme="majorBidi" w:cstheme="majorBidi"/>
                <w:i/>
                <w:iCs/>
                <w:color w:val="000000" w:themeColor="text1"/>
                <w:szCs w:val="20"/>
                <w:shd w:val="clear" w:color="auto" w:fill="FFFFFF"/>
              </w:rPr>
              <w:t>İslâm Hukuk İlminin Esasları</w:t>
            </w:r>
            <w:r w:rsidRPr="00F6267C">
              <w:rPr>
                <w:rFonts w:asciiTheme="majorBidi" w:eastAsia="Times New Roman" w:hAnsiTheme="majorBidi" w:cstheme="majorBidi"/>
                <w:color w:val="000000" w:themeColor="text1"/>
                <w:szCs w:val="20"/>
                <w:shd w:val="clear" w:color="auto" w:fill="FFFFFF"/>
              </w:rPr>
              <w:t xml:space="preserve">, </w:t>
            </w:r>
            <w:r w:rsidR="004E44EE" w:rsidRPr="00F6267C">
              <w:rPr>
                <w:rFonts w:asciiTheme="majorBidi" w:eastAsia="Times New Roman" w:hAnsiTheme="majorBidi" w:cstheme="majorBidi"/>
                <w:color w:val="000000" w:themeColor="text1"/>
                <w:szCs w:val="20"/>
                <w:shd w:val="clear" w:color="auto" w:fill="FFFFFF"/>
              </w:rPr>
              <w:t xml:space="preserve">Çev. İbrahim Kâfi Dönmez, </w:t>
            </w:r>
            <w:r w:rsidRPr="00F6267C">
              <w:rPr>
                <w:rFonts w:asciiTheme="majorBidi" w:eastAsia="Times New Roman" w:hAnsiTheme="majorBidi" w:cstheme="majorBidi"/>
                <w:color w:val="000000" w:themeColor="text1"/>
                <w:szCs w:val="20"/>
                <w:shd w:val="clear" w:color="auto" w:fill="FFFFFF"/>
              </w:rPr>
              <w:t>Ankara 1990</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Din Sosyolojisi (Sociology of Religion)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51363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B00D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Bu derste başlangıcından günümüze din sosyolojinin doğuşu, kurucuları, temel </w:t>
            </w:r>
            <w:proofErr w:type="gramStart"/>
            <w:r w:rsidRPr="00F6267C">
              <w:rPr>
                <w:rFonts w:asciiTheme="majorBidi" w:eastAsia="Calibri" w:hAnsiTheme="majorBidi" w:cstheme="majorBidi"/>
                <w:color w:val="000000" w:themeColor="text1"/>
                <w:szCs w:val="20"/>
              </w:rPr>
              <w:t>metodolojisi</w:t>
            </w:r>
            <w:proofErr w:type="gramEnd"/>
            <w:r w:rsidRPr="00F6267C">
              <w:rPr>
                <w:rFonts w:asciiTheme="majorBidi" w:eastAsia="Calibri" w:hAnsiTheme="majorBidi" w:cstheme="majorBidi"/>
                <w:color w:val="000000" w:themeColor="text1"/>
                <w:szCs w:val="20"/>
              </w:rPr>
              <w:t>, sosyolojik bakış açısının kazanılması, temel sosyolojik teoriler, kavramlar ve din sosyolojisinin ilgilendiği diğer konuları incelenir.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F6267C" w:rsidRDefault="00010EA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F6267C" w:rsidRDefault="003B00D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Din Sosyolojinin temel kavram ve konularını kavratmak.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010EA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Yasin Aktay, M. Emin Köktaş, </w:t>
            </w:r>
            <w:r w:rsidRPr="00F6267C">
              <w:rPr>
                <w:rFonts w:asciiTheme="majorBidi" w:hAnsiTheme="majorBidi" w:cstheme="majorBidi"/>
                <w:i/>
                <w:color w:val="000000" w:themeColor="text1"/>
                <w:szCs w:val="20"/>
              </w:rPr>
              <w:t>Din Sosyolojisi</w:t>
            </w:r>
            <w:r w:rsidRPr="00F6267C">
              <w:rPr>
                <w:rFonts w:asciiTheme="majorBidi" w:hAnsiTheme="majorBidi" w:cstheme="majorBidi"/>
                <w:color w:val="000000" w:themeColor="text1"/>
                <w:szCs w:val="20"/>
              </w:rPr>
              <w:t>, Ankara 2007.</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F6267C" w:rsidRDefault="00010EA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F6267C" w:rsidRDefault="00010EA1" w:rsidP="00E94C10">
            <w:pPr>
              <w:spacing w:line="240" w:lineRule="auto"/>
              <w:contextualSpacing/>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Ejder Okumuş, </w:t>
            </w:r>
            <w:r w:rsidRPr="00F6267C">
              <w:rPr>
                <w:rFonts w:asciiTheme="majorBidi" w:eastAsia="Calibri" w:hAnsiTheme="majorBidi" w:cstheme="majorBidi"/>
                <w:i/>
                <w:iCs/>
                <w:color w:val="000000" w:themeColor="text1"/>
                <w:szCs w:val="20"/>
              </w:rPr>
              <w:t>Toplumsal Değişme ve Din</w:t>
            </w:r>
            <w:r w:rsidRPr="00F6267C">
              <w:rPr>
                <w:rFonts w:asciiTheme="majorBidi" w:eastAsia="Calibri" w:hAnsiTheme="majorBidi" w:cstheme="majorBidi"/>
                <w:color w:val="000000" w:themeColor="text1"/>
                <w:szCs w:val="20"/>
              </w:rPr>
              <w:t xml:space="preserve">, İstanbul 2006. </w:t>
            </w:r>
          </w:p>
          <w:p w:rsidR="00010EA1" w:rsidRPr="00F6267C" w:rsidRDefault="00010EA1" w:rsidP="00E94C10">
            <w:pPr>
              <w:spacing w:line="240" w:lineRule="auto"/>
              <w:contextualSpacing/>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Ejder Okumuş, </w:t>
            </w:r>
            <w:r w:rsidRPr="00F6267C">
              <w:rPr>
                <w:rFonts w:asciiTheme="majorBidi" w:eastAsia="Calibri" w:hAnsiTheme="majorBidi" w:cstheme="majorBidi"/>
                <w:i/>
                <w:color w:val="000000" w:themeColor="text1"/>
                <w:szCs w:val="20"/>
              </w:rPr>
              <w:t>Dinin Meşrulaştırma Gücü</w:t>
            </w:r>
            <w:r w:rsidRPr="00F6267C">
              <w:rPr>
                <w:rFonts w:asciiTheme="majorBidi" w:eastAsia="Calibri" w:hAnsiTheme="majorBidi" w:cstheme="majorBidi"/>
                <w:color w:val="000000" w:themeColor="text1"/>
                <w:szCs w:val="20"/>
              </w:rPr>
              <w:t xml:space="preserve">,  İstanbul 2005. </w:t>
            </w:r>
          </w:p>
          <w:p w:rsidR="00010EA1" w:rsidRPr="00F6267C" w:rsidRDefault="00010EA1" w:rsidP="00E94C10">
            <w:pPr>
              <w:spacing w:line="240" w:lineRule="auto"/>
              <w:contextualSpacing/>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Hans Freyer</w:t>
            </w:r>
            <w:r w:rsidRPr="00F6267C">
              <w:rPr>
                <w:rFonts w:asciiTheme="majorBidi" w:eastAsia="Calibri" w:hAnsiTheme="majorBidi" w:cstheme="majorBidi"/>
                <w:i/>
                <w:iCs/>
                <w:color w:val="000000" w:themeColor="text1"/>
                <w:szCs w:val="20"/>
              </w:rPr>
              <w:t>, Din Sosyolojisi</w:t>
            </w:r>
            <w:r w:rsidRPr="00F6267C">
              <w:rPr>
                <w:rFonts w:asciiTheme="majorBidi" w:eastAsia="Calibri" w:hAnsiTheme="majorBidi" w:cstheme="majorBidi"/>
                <w:color w:val="000000" w:themeColor="text1"/>
                <w:szCs w:val="20"/>
              </w:rPr>
              <w:t>, Çev. Turgut Kalpsüz, İstanbul 2013.</w:t>
            </w:r>
          </w:p>
          <w:p w:rsidR="00010EA1" w:rsidRPr="00F6267C" w:rsidRDefault="00010EA1" w:rsidP="00E94C10">
            <w:pPr>
              <w:spacing w:line="240" w:lineRule="auto"/>
              <w:jc w:val="both"/>
              <w:rPr>
                <w:rFonts w:asciiTheme="majorBid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Meredict B. McGıire, </w:t>
            </w:r>
            <w:r w:rsidRPr="00F6267C">
              <w:rPr>
                <w:rFonts w:asciiTheme="majorBidi" w:eastAsia="Calibri" w:hAnsiTheme="majorBidi" w:cstheme="majorBidi"/>
                <w:i/>
                <w:color w:val="000000" w:themeColor="text1"/>
                <w:szCs w:val="20"/>
              </w:rPr>
              <w:t>Religion: The Social Context</w:t>
            </w:r>
            <w:r w:rsidRPr="00F6267C">
              <w:rPr>
                <w:rFonts w:asciiTheme="majorBidi" w:eastAsia="Calibri" w:hAnsiTheme="majorBidi" w:cstheme="majorBidi"/>
                <w:color w:val="000000" w:themeColor="text1"/>
                <w:szCs w:val="20"/>
              </w:rPr>
              <w:t>, California 1987.</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İİF213</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Tarihi I (History of Islam 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Hulefâ-yı Râşidîn ve Emevîler dönemlerinde İslam coğrafyası ve Müslümanların sosyal, kültürel, ekonomik, siyasi ve askeri alanlardaki tarihi gelişimleri ele alınır.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0EA1" w:rsidRPr="00F6267C" w:rsidRDefault="00010EA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F6267C" w:rsidRDefault="00010EA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Öğrencilere Hulefa-yı Râşidîn döneminden başlayıp Emevîler’in sonuna kadar olan dönemin İslam coğrafyası ve bu coğrafyadaki gelişmeler hakkında bilgi verir.</w:t>
            </w:r>
          </w:p>
        </w:tc>
      </w:tr>
      <w:tr w:rsidR="00F6267C" w:rsidRPr="00F6267C" w:rsidTr="00010EA1">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F6267C" w:rsidRDefault="00010EA1" w:rsidP="00254289">
            <w:pPr>
              <w:pStyle w:val="ERKMETN"/>
              <w:numPr>
                <w:ilvl w:val="0"/>
                <w:numId w:val="4"/>
              </w:numPr>
              <w:ind w:left="295" w:hanging="283"/>
              <w:rPr>
                <w:color w:val="000000" w:themeColor="text1"/>
              </w:rPr>
            </w:pPr>
            <w:proofErr w:type="gramStart"/>
            <w:r w:rsidRPr="00F6267C">
              <w:rPr>
                <w:color w:val="000000" w:themeColor="text1"/>
              </w:rPr>
              <w:t>Adem</w:t>
            </w:r>
            <w:proofErr w:type="gramEnd"/>
            <w:r w:rsidRPr="00F6267C">
              <w:rPr>
                <w:color w:val="000000" w:themeColor="text1"/>
              </w:rPr>
              <w:t xml:space="preserve"> Apak, </w:t>
            </w:r>
            <w:r w:rsidRPr="00F6267C">
              <w:rPr>
                <w:i/>
                <w:iCs/>
                <w:color w:val="000000" w:themeColor="text1"/>
              </w:rPr>
              <w:t>Anahatlarıyla İslam Tarihi II-III</w:t>
            </w:r>
            <w:r w:rsidRPr="00F6267C">
              <w:rPr>
                <w:color w:val="000000" w:themeColor="text1"/>
              </w:rPr>
              <w:t>, İstanbul 2013.</w:t>
            </w:r>
          </w:p>
          <w:p w:rsidR="00010EA1" w:rsidRPr="00F6267C" w:rsidRDefault="00010EA1" w:rsidP="00254289">
            <w:pPr>
              <w:pStyle w:val="ERKMETN"/>
              <w:numPr>
                <w:ilvl w:val="0"/>
                <w:numId w:val="4"/>
              </w:numPr>
              <w:ind w:left="295" w:hanging="283"/>
              <w:rPr>
                <w:bCs/>
                <w:color w:val="000000" w:themeColor="text1"/>
              </w:rPr>
            </w:pPr>
            <w:r w:rsidRPr="00F6267C">
              <w:rPr>
                <w:bCs/>
                <w:color w:val="000000" w:themeColor="text1"/>
              </w:rPr>
              <w:t xml:space="preserve">İsmail Yiğit, </w:t>
            </w:r>
            <w:r w:rsidRPr="00F6267C">
              <w:rPr>
                <w:bCs/>
                <w:i/>
                <w:iCs/>
                <w:color w:val="000000" w:themeColor="text1"/>
              </w:rPr>
              <w:t>Emeviler (661-750)</w:t>
            </w:r>
            <w:r w:rsidRPr="00F6267C">
              <w:rPr>
                <w:bCs/>
                <w:color w:val="000000" w:themeColor="text1"/>
              </w:rPr>
              <w:t>, İstanbul 2017.</w:t>
            </w:r>
          </w:p>
          <w:p w:rsidR="00101CB7" w:rsidRPr="00F6267C" w:rsidRDefault="00010EA1" w:rsidP="00254289">
            <w:pPr>
              <w:pStyle w:val="ListeParagraf"/>
              <w:numPr>
                <w:ilvl w:val="0"/>
                <w:numId w:val="4"/>
              </w:numPr>
              <w:tabs>
                <w:tab w:val="left" w:pos="7800"/>
              </w:tabs>
              <w:spacing w:line="240" w:lineRule="auto"/>
              <w:ind w:left="295" w:hanging="283"/>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 xml:space="preserve">Mustafa Fayda, </w:t>
            </w:r>
            <w:r w:rsidRPr="00F6267C">
              <w:rPr>
                <w:rFonts w:asciiTheme="majorBidi" w:hAnsiTheme="majorBidi" w:cstheme="majorBidi"/>
                <w:bCs/>
                <w:i/>
                <w:iCs/>
                <w:color w:val="000000" w:themeColor="text1"/>
                <w:szCs w:val="20"/>
              </w:rPr>
              <w:t>Hulefa-yı Raşidin Devri Dört Halife Dönemi</w:t>
            </w:r>
            <w:r w:rsidRPr="00F6267C">
              <w:rPr>
                <w:rFonts w:asciiTheme="majorBidi" w:hAnsiTheme="majorBidi" w:cstheme="majorBidi"/>
                <w:bCs/>
                <w:color w:val="000000" w:themeColor="text1"/>
                <w:szCs w:val="20"/>
              </w:rPr>
              <w:t>, İstanbul 2014.</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010EA1" w:rsidRPr="00F6267C" w:rsidRDefault="00010EA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10EA1" w:rsidRPr="00F6267C" w:rsidRDefault="00010EA1" w:rsidP="00254289">
            <w:pPr>
              <w:pStyle w:val="ERKMETN"/>
              <w:numPr>
                <w:ilvl w:val="0"/>
                <w:numId w:val="3"/>
              </w:numPr>
              <w:ind w:left="295" w:hanging="283"/>
              <w:rPr>
                <w:b/>
                <w:color w:val="000000" w:themeColor="text1"/>
              </w:rPr>
            </w:pPr>
            <w:r w:rsidRPr="00F6267C">
              <w:rPr>
                <w:color w:val="000000" w:themeColor="text1"/>
              </w:rPr>
              <w:t xml:space="preserve">Hasan İbrahim Hasan, </w:t>
            </w:r>
            <w:r w:rsidRPr="00F6267C">
              <w:rPr>
                <w:i/>
                <w:iCs/>
                <w:color w:val="000000" w:themeColor="text1"/>
              </w:rPr>
              <w:t>İslam Tarihi</w:t>
            </w:r>
            <w:r w:rsidRPr="00F6267C">
              <w:rPr>
                <w:color w:val="000000" w:themeColor="text1"/>
              </w:rPr>
              <w:t>, İstanbul 1991.</w:t>
            </w:r>
          </w:p>
          <w:p w:rsidR="00010EA1" w:rsidRPr="00F6267C" w:rsidRDefault="00010EA1" w:rsidP="00254289">
            <w:pPr>
              <w:pStyle w:val="ERKMETN"/>
              <w:numPr>
                <w:ilvl w:val="0"/>
                <w:numId w:val="3"/>
              </w:numPr>
              <w:ind w:left="295" w:hanging="283"/>
              <w:rPr>
                <w:color w:val="000000" w:themeColor="text1"/>
              </w:rPr>
            </w:pPr>
            <w:r w:rsidRPr="00F6267C">
              <w:rPr>
                <w:color w:val="000000" w:themeColor="text1"/>
              </w:rPr>
              <w:t xml:space="preserve">İrfan Aycan, İbrahim Sarıçam, </w:t>
            </w:r>
            <w:r w:rsidRPr="00F6267C">
              <w:rPr>
                <w:i/>
                <w:iCs/>
                <w:color w:val="000000" w:themeColor="text1"/>
              </w:rPr>
              <w:t>Emeviler</w:t>
            </w:r>
            <w:r w:rsidRPr="00F6267C">
              <w:rPr>
                <w:color w:val="000000" w:themeColor="text1"/>
              </w:rPr>
              <w:t>, Ankara 1999.</w:t>
            </w:r>
          </w:p>
          <w:p w:rsidR="00010EA1" w:rsidRPr="00F6267C" w:rsidRDefault="00010EA1" w:rsidP="00254289">
            <w:pPr>
              <w:pStyle w:val="ERKMETN"/>
              <w:numPr>
                <w:ilvl w:val="0"/>
                <w:numId w:val="3"/>
              </w:numPr>
              <w:ind w:left="295" w:hanging="283"/>
              <w:rPr>
                <w:color w:val="000000" w:themeColor="text1"/>
              </w:rPr>
            </w:pPr>
            <w:r w:rsidRPr="00F6267C">
              <w:rPr>
                <w:color w:val="000000" w:themeColor="text1"/>
              </w:rPr>
              <w:t xml:space="preserve">Faruk Bal, </w:t>
            </w:r>
            <w:r w:rsidRPr="00F6267C">
              <w:rPr>
                <w:i/>
                <w:iCs/>
                <w:color w:val="000000" w:themeColor="text1"/>
              </w:rPr>
              <w:t>Arap Yarımadası'nda Ticaret Hz. Peygamber ve Dört Halife Dönemi</w:t>
            </w:r>
            <w:r w:rsidRPr="00F6267C">
              <w:rPr>
                <w:color w:val="000000" w:themeColor="text1"/>
              </w:rPr>
              <w:t>, İstanbul 2015</w:t>
            </w:r>
          </w:p>
          <w:p w:rsidR="00010EA1" w:rsidRPr="00F6267C" w:rsidRDefault="00010EA1" w:rsidP="00254289">
            <w:pPr>
              <w:pStyle w:val="ERKMETN"/>
              <w:numPr>
                <w:ilvl w:val="0"/>
                <w:numId w:val="3"/>
              </w:numPr>
              <w:ind w:left="295" w:hanging="283"/>
              <w:rPr>
                <w:color w:val="000000" w:themeColor="text1"/>
              </w:rPr>
            </w:pPr>
            <w:r w:rsidRPr="00F6267C">
              <w:rPr>
                <w:color w:val="000000" w:themeColor="text1"/>
              </w:rPr>
              <w:t xml:space="preserve">Mehmet Azimli, </w:t>
            </w:r>
            <w:r w:rsidRPr="00F6267C">
              <w:rPr>
                <w:i/>
                <w:iCs/>
                <w:color w:val="000000" w:themeColor="text1"/>
              </w:rPr>
              <w:t>Halifelik Tarihine Giriş Başlangıcından IX. Asra Kadar</w:t>
            </w:r>
            <w:r w:rsidRPr="00F6267C">
              <w:rPr>
                <w:color w:val="000000" w:themeColor="text1"/>
              </w:rPr>
              <w:t>, Konya 2018</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İİF215</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Kelam I (Kalam 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Bu derste kelam ilminin fikir boyutunun ortaya çıkışını oluşturan Hz. Muhammed ve sahabiler dönemi, ilk kelamî </w:t>
            </w:r>
            <w:proofErr w:type="gramStart"/>
            <w:r w:rsidRPr="00F6267C">
              <w:rPr>
                <w:rFonts w:asciiTheme="majorBidi" w:eastAsia="Times New Roman" w:hAnsiTheme="majorBidi" w:cstheme="majorBidi"/>
                <w:color w:val="000000" w:themeColor="text1"/>
                <w:szCs w:val="20"/>
              </w:rPr>
              <w:t>ekoller,</w:t>
            </w:r>
            <w:proofErr w:type="gramEnd"/>
            <w:r w:rsidRPr="00F6267C">
              <w:rPr>
                <w:rFonts w:asciiTheme="majorBidi" w:eastAsia="Times New Roman" w:hAnsiTheme="majorBidi" w:cstheme="majorBidi"/>
                <w:color w:val="000000" w:themeColor="text1"/>
                <w:szCs w:val="20"/>
              </w:rPr>
              <w:t xml:space="preserve"> ve bazı kelami ekoller işlenecektir.</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0EA1" w:rsidRPr="00F6267C" w:rsidRDefault="00A452B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F6267C" w:rsidRDefault="00A45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Öğrencilere kelam ilminin ortaya çıkışını, gelişmesini, birtakım sebeplerle dönüşümlerini ve problemlerini akıl ve nakil çerçevesinde ele alma yeterliliği kazandırmaktır.</w:t>
            </w:r>
          </w:p>
        </w:tc>
      </w:tr>
      <w:tr w:rsidR="00F6267C" w:rsidRPr="00F6267C" w:rsidTr="00A452B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452B8" w:rsidRPr="00F6267C" w:rsidRDefault="00A452B8" w:rsidP="00254289">
            <w:pPr>
              <w:pStyle w:val="DipnotMetni"/>
              <w:numPr>
                <w:ilvl w:val="0"/>
                <w:numId w:val="5"/>
              </w:numPr>
              <w:ind w:left="295" w:hanging="29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Faysal Bedir Avn, </w:t>
            </w:r>
            <w:r w:rsidRPr="00F6267C">
              <w:rPr>
                <w:rFonts w:asciiTheme="majorBidi" w:hAnsiTheme="majorBidi" w:cstheme="majorBidi"/>
                <w:i/>
                <w:iCs/>
                <w:color w:val="000000" w:themeColor="text1"/>
                <w:sz w:val="20"/>
              </w:rPr>
              <w:t>‘İlmu’l-Kelâm ve Medârisuhû</w:t>
            </w:r>
            <w:r w:rsidRPr="00F6267C">
              <w:rPr>
                <w:rFonts w:asciiTheme="majorBidi" w:hAnsiTheme="majorBidi" w:cstheme="majorBidi"/>
                <w:color w:val="000000" w:themeColor="text1"/>
                <w:sz w:val="20"/>
              </w:rPr>
              <w:t>, Daru’s-Sekafe: Kahire.</w:t>
            </w:r>
          </w:p>
          <w:p w:rsidR="00A452B8" w:rsidRPr="00F6267C" w:rsidRDefault="00A452B8" w:rsidP="00254289">
            <w:pPr>
              <w:pStyle w:val="DipnotMetni"/>
              <w:numPr>
                <w:ilvl w:val="0"/>
                <w:numId w:val="5"/>
              </w:numPr>
              <w:ind w:left="295" w:hanging="29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Hasan Mahmûd eş-Şâfi‘î, </w:t>
            </w:r>
            <w:r w:rsidRPr="00F6267C">
              <w:rPr>
                <w:rFonts w:asciiTheme="majorBidi" w:hAnsiTheme="majorBidi" w:cstheme="majorBidi"/>
                <w:i/>
                <w:iCs/>
                <w:color w:val="000000" w:themeColor="text1"/>
                <w:sz w:val="20"/>
              </w:rPr>
              <w:t>el-Medhal ilâ Dirâseti ‘İlmi’l-Kelâm</w:t>
            </w:r>
            <w:r w:rsidRPr="00F6267C">
              <w:rPr>
                <w:rFonts w:asciiTheme="majorBidi" w:hAnsiTheme="majorBidi" w:cstheme="majorBidi"/>
                <w:color w:val="000000" w:themeColor="text1"/>
                <w:sz w:val="20"/>
              </w:rPr>
              <w:t xml:space="preserve">, , Karaçi 2001. </w:t>
            </w:r>
          </w:p>
          <w:p w:rsidR="00A452B8" w:rsidRPr="00F6267C" w:rsidRDefault="00A452B8" w:rsidP="00254289">
            <w:pPr>
              <w:pStyle w:val="DipnotMetni"/>
              <w:numPr>
                <w:ilvl w:val="0"/>
                <w:numId w:val="5"/>
              </w:numPr>
              <w:ind w:left="295" w:hanging="29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Ebu’l-Vefâ el-Ğuneymî el-Taftazânî, </w:t>
            </w:r>
            <w:r w:rsidRPr="00F6267C">
              <w:rPr>
                <w:rFonts w:asciiTheme="majorBidi" w:hAnsiTheme="majorBidi" w:cstheme="majorBidi"/>
                <w:i/>
                <w:iCs/>
                <w:color w:val="000000" w:themeColor="text1"/>
                <w:sz w:val="20"/>
              </w:rPr>
              <w:t>‘İlmu’l-Kelâm ve Ba‘du Müşkilâtihî</w:t>
            </w:r>
            <w:r w:rsidRPr="00F6267C">
              <w:rPr>
                <w:rFonts w:asciiTheme="majorBidi" w:hAnsiTheme="majorBidi" w:cstheme="majorBidi"/>
                <w:color w:val="000000" w:themeColor="text1"/>
                <w:sz w:val="20"/>
              </w:rPr>
              <w:t>, Kahire.</w:t>
            </w:r>
          </w:p>
          <w:p w:rsidR="00A452B8" w:rsidRPr="00F6267C" w:rsidRDefault="00A452B8" w:rsidP="00254289">
            <w:pPr>
              <w:pStyle w:val="DipnotMetni"/>
              <w:numPr>
                <w:ilvl w:val="0"/>
                <w:numId w:val="5"/>
              </w:numPr>
              <w:ind w:left="295" w:hanging="29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Murat Serdar, </w:t>
            </w:r>
            <w:r w:rsidRPr="00F6267C">
              <w:rPr>
                <w:rFonts w:asciiTheme="majorBidi" w:hAnsiTheme="majorBidi" w:cstheme="majorBidi"/>
                <w:i/>
                <w:iCs/>
                <w:color w:val="000000" w:themeColor="text1"/>
                <w:sz w:val="20"/>
              </w:rPr>
              <w:t>Başlangıçtan Günümüze Kelam Tarihi</w:t>
            </w:r>
            <w:r w:rsidRPr="00F6267C">
              <w:rPr>
                <w:rFonts w:asciiTheme="majorBidi" w:hAnsiTheme="majorBidi" w:cstheme="majorBidi"/>
                <w:color w:val="000000" w:themeColor="text1"/>
                <w:sz w:val="20"/>
              </w:rPr>
              <w:t>, Kayseri 2014.</w:t>
            </w:r>
          </w:p>
          <w:p w:rsidR="00101CB7" w:rsidRPr="00F6267C" w:rsidRDefault="00A452B8" w:rsidP="00254289">
            <w:pPr>
              <w:pStyle w:val="ListeParagraf"/>
              <w:numPr>
                <w:ilvl w:val="0"/>
                <w:numId w:val="5"/>
              </w:numPr>
              <w:spacing w:line="240" w:lineRule="auto"/>
              <w:ind w:left="295" w:hanging="295"/>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Bekir Topaloğlu, </w:t>
            </w:r>
            <w:r w:rsidRPr="00F6267C">
              <w:rPr>
                <w:rFonts w:asciiTheme="majorBidi" w:hAnsiTheme="majorBidi" w:cstheme="majorBidi"/>
                <w:i/>
                <w:iCs/>
                <w:color w:val="000000" w:themeColor="text1"/>
                <w:szCs w:val="20"/>
              </w:rPr>
              <w:t>Kelam İlmi</w:t>
            </w:r>
            <w:r w:rsidRPr="00F6267C">
              <w:rPr>
                <w:rFonts w:asciiTheme="majorBidi" w:hAnsiTheme="majorBidi" w:cstheme="majorBidi"/>
                <w:color w:val="000000" w:themeColor="text1"/>
                <w:szCs w:val="20"/>
              </w:rPr>
              <w:t>,</w:t>
            </w:r>
            <w:r w:rsidRPr="00F6267C">
              <w:rPr>
                <w:rFonts w:asciiTheme="majorBidi" w:hAnsiTheme="majorBidi" w:cstheme="majorBidi"/>
                <w:i/>
                <w:iCs/>
                <w:color w:val="000000" w:themeColor="text1"/>
                <w:szCs w:val="20"/>
              </w:rPr>
              <w:t xml:space="preserve"> </w:t>
            </w:r>
            <w:r w:rsidRPr="00F6267C">
              <w:rPr>
                <w:rFonts w:asciiTheme="majorBidi" w:hAnsiTheme="majorBidi" w:cstheme="majorBidi"/>
                <w:color w:val="000000" w:themeColor="text1"/>
                <w:szCs w:val="20"/>
              </w:rPr>
              <w:t>İstanbul 2012.</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254289">
            <w:pPr>
              <w:pStyle w:val="DipnotMetni"/>
              <w:numPr>
                <w:ilvl w:val="0"/>
                <w:numId w:val="6"/>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Cafer Karadaş, </w:t>
            </w:r>
            <w:r w:rsidRPr="00F6267C">
              <w:rPr>
                <w:rFonts w:asciiTheme="majorBidi" w:hAnsiTheme="majorBidi" w:cstheme="majorBidi"/>
                <w:i/>
                <w:iCs/>
                <w:color w:val="000000" w:themeColor="text1"/>
                <w:sz w:val="20"/>
              </w:rPr>
              <w:t>Ana Hatlarıyla Kelam Tarihi</w:t>
            </w:r>
            <w:r w:rsidRPr="00F6267C">
              <w:rPr>
                <w:rFonts w:asciiTheme="majorBidi" w:hAnsiTheme="majorBidi" w:cstheme="majorBidi"/>
                <w:color w:val="000000" w:themeColor="text1"/>
                <w:sz w:val="20"/>
              </w:rPr>
              <w:t>, İstanbul 2014.</w:t>
            </w:r>
          </w:p>
          <w:p w:rsidR="00A452B8" w:rsidRPr="00F6267C" w:rsidRDefault="00A452B8" w:rsidP="00254289">
            <w:pPr>
              <w:pStyle w:val="DipnotMetni"/>
              <w:numPr>
                <w:ilvl w:val="0"/>
                <w:numId w:val="6"/>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Şerafettin Gölcük-Süleyman Toprak, K</w:t>
            </w:r>
            <w:r w:rsidRPr="00F6267C">
              <w:rPr>
                <w:rFonts w:asciiTheme="majorBidi" w:hAnsiTheme="majorBidi" w:cstheme="majorBidi"/>
                <w:i/>
                <w:iCs/>
                <w:color w:val="000000" w:themeColor="text1"/>
                <w:sz w:val="20"/>
              </w:rPr>
              <w:t>elam</w:t>
            </w:r>
            <w:r w:rsidRPr="00F6267C">
              <w:rPr>
                <w:rFonts w:asciiTheme="majorBidi" w:hAnsiTheme="majorBidi" w:cstheme="majorBidi"/>
                <w:color w:val="000000" w:themeColor="text1"/>
                <w:sz w:val="20"/>
              </w:rPr>
              <w:t>, Konya 2014.</w:t>
            </w:r>
          </w:p>
          <w:p w:rsidR="00A452B8" w:rsidRPr="00F6267C" w:rsidRDefault="00A452B8" w:rsidP="00254289">
            <w:pPr>
              <w:pStyle w:val="DipnotMetni"/>
              <w:numPr>
                <w:ilvl w:val="0"/>
                <w:numId w:val="6"/>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Şerafettin Gölcük, </w:t>
            </w:r>
            <w:r w:rsidRPr="00F6267C">
              <w:rPr>
                <w:rFonts w:asciiTheme="majorBidi" w:hAnsiTheme="majorBidi" w:cstheme="majorBidi"/>
                <w:i/>
                <w:iCs/>
                <w:color w:val="000000" w:themeColor="text1"/>
                <w:sz w:val="20"/>
              </w:rPr>
              <w:t>Kelam Tarihi</w:t>
            </w:r>
            <w:r w:rsidRPr="00F6267C">
              <w:rPr>
                <w:rFonts w:asciiTheme="majorBidi" w:hAnsiTheme="majorBidi" w:cstheme="majorBidi"/>
                <w:color w:val="000000" w:themeColor="text1"/>
                <w:sz w:val="20"/>
              </w:rPr>
              <w:t>, İstanbul 2015.</w:t>
            </w:r>
          </w:p>
          <w:p w:rsidR="00A452B8" w:rsidRPr="00F6267C" w:rsidRDefault="00A452B8" w:rsidP="00254289">
            <w:pPr>
              <w:pStyle w:val="DipnotMetni"/>
              <w:numPr>
                <w:ilvl w:val="0"/>
                <w:numId w:val="6"/>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Muhit Mert, </w:t>
            </w:r>
            <w:r w:rsidRPr="00F6267C">
              <w:rPr>
                <w:rFonts w:asciiTheme="majorBidi" w:hAnsiTheme="majorBidi" w:cstheme="majorBidi"/>
                <w:i/>
                <w:iCs/>
                <w:color w:val="000000" w:themeColor="text1"/>
                <w:sz w:val="20"/>
              </w:rPr>
              <w:t>Kelam Tarihinin Problemleri</w:t>
            </w:r>
            <w:r w:rsidRPr="00F6267C">
              <w:rPr>
                <w:rFonts w:asciiTheme="majorBidi" w:hAnsiTheme="majorBidi" w:cstheme="majorBidi"/>
                <w:color w:val="000000" w:themeColor="text1"/>
                <w:sz w:val="20"/>
              </w:rPr>
              <w:t>, Ankara 2016.</w:t>
            </w:r>
          </w:p>
          <w:p w:rsidR="00A452B8" w:rsidRPr="00F6267C" w:rsidRDefault="00A452B8" w:rsidP="00254289">
            <w:pPr>
              <w:pStyle w:val="DipnotMetni"/>
              <w:numPr>
                <w:ilvl w:val="0"/>
                <w:numId w:val="6"/>
              </w:numPr>
              <w:ind w:left="295" w:hanging="283"/>
              <w:rPr>
                <w:rFonts w:asciiTheme="majorBidi" w:hAnsiTheme="majorBidi" w:cstheme="majorBidi"/>
                <w:color w:val="000000" w:themeColor="text1"/>
                <w:sz w:val="20"/>
              </w:rPr>
            </w:pPr>
            <w:r w:rsidRPr="00F6267C">
              <w:rPr>
                <w:rFonts w:asciiTheme="majorBidi" w:hAnsiTheme="majorBidi" w:cstheme="majorBidi"/>
                <w:i/>
                <w:iCs/>
                <w:color w:val="000000" w:themeColor="text1"/>
                <w:sz w:val="20"/>
              </w:rPr>
              <w:t>Türkiye Diyanet Vakfı İslam Ansiklopedisi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DB4C94" w:rsidRPr="00F6267C">
              <w:rPr>
                <w:rFonts w:asciiTheme="majorBidi" w:eastAsia="Calibri" w:hAnsiTheme="majorBidi" w:cstheme="majorBidi"/>
                <w:color w:val="000000" w:themeColor="text1"/>
                <w:szCs w:val="20"/>
              </w:rPr>
              <w:t>217</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Öğretim İlke ve Yöntemleri</w:t>
            </w:r>
            <w:r w:rsidR="00BE4B3D" w:rsidRPr="00F6267C">
              <w:rPr>
                <w:rFonts w:asciiTheme="majorBidi" w:eastAsia="Calibri" w:hAnsiTheme="majorBidi" w:cstheme="majorBidi"/>
                <w:b/>
                <w:i/>
                <w:color w:val="000000" w:themeColor="text1"/>
                <w:szCs w:val="20"/>
              </w:rPr>
              <w:t xml:space="preserve"> (Teaching Principles and Methods ( Pedagogical Formation))</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DB4C94" w:rsidP="00E94C10">
            <w:pPr>
              <w:spacing w:line="240" w:lineRule="auto"/>
              <w:jc w:val="both"/>
              <w:rPr>
                <w:rFonts w:asciiTheme="majorBidi" w:eastAsia="Calibri" w:hAnsiTheme="majorBidi" w:cstheme="majorBidi"/>
                <w:color w:val="000000" w:themeColor="text1"/>
                <w:szCs w:val="20"/>
              </w:rPr>
            </w:pPr>
            <w:proofErr w:type="gramStart"/>
            <w:r w:rsidRPr="00F6267C">
              <w:rPr>
                <w:rStyle w:val="apple-style-span"/>
                <w:rFonts w:asciiTheme="majorBidi" w:hAnsiTheme="majorBidi" w:cstheme="majorBidi"/>
                <w:color w:val="000000" w:themeColor="text1"/>
                <w:szCs w:val="20"/>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 ve öğretim hizmetini değerlendirme</w:t>
            </w:r>
            <w:proofErr w:type="gramEnd"/>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DB4C94"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Öğretim İlke ve Yöntemleri dersi, öğretmen adaylarının; öğrenci gereksinmelerini karşılayacak, nitelikli öğrenme ve etkili öğretime uygun; öğretim ilkelerine, stratejilerine, model ve yaklaşımlarına, yöntemlerine, tekniklerine ve öğretme-öğrenme durumları planlanmasına yönelik temel bilgi ve becerilere sahip olmasını amaçlar.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254289">
            <w:pPr>
              <w:pStyle w:val="ListeParagraf"/>
              <w:numPr>
                <w:ilvl w:val="0"/>
                <w:numId w:val="7"/>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Mehmet Arslan, </w:t>
            </w:r>
            <w:r w:rsidRPr="00F6267C">
              <w:rPr>
                <w:rFonts w:asciiTheme="majorBidi" w:hAnsiTheme="majorBidi" w:cstheme="majorBidi"/>
                <w:i/>
                <w:iCs/>
                <w:color w:val="000000" w:themeColor="text1"/>
                <w:szCs w:val="20"/>
              </w:rPr>
              <w:t>Öğretim İlke ve Yöntemleri</w:t>
            </w:r>
            <w:r w:rsidRPr="00F6267C">
              <w:rPr>
                <w:rFonts w:asciiTheme="majorBidi" w:hAnsiTheme="majorBidi" w:cstheme="majorBidi"/>
                <w:color w:val="000000" w:themeColor="text1"/>
                <w:szCs w:val="20"/>
              </w:rPr>
              <w:t>, Ankara 2007.</w:t>
            </w:r>
          </w:p>
          <w:p w:rsidR="00A452B8" w:rsidRPr="00F6267C" w:rsidRDefault="00DB4C94" w:rsidP="00254289">
            <w:pPr>
              <w:pStyle w:val="ListeParagraf"/>
              <w:numPr>
                <w:ilvl w:val="0"/>
                <w:numId w:val="7"/>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Leyla Küçükahmet, </w:t>
            </w:r>
            <w:r w:rsidRPr="00F6267C">
              <w:rPr>
                <w:rFonts w:asciiTheme="majorBidi" w:hAnsiTheme="majorBidi" w:cstheme="majorBidi"/>
                <w:i/>
                <w:iCs/>
                <w:color w:val="000000" w:themeColor="text1"/>
                <w:szCs w:val="20"/>
              </w:rPr>
              <w:t>Öğretim İlke ve Yöntemleri</w:t>
            </w:r>
            <w:r w:rsidRPr="00F6267C">
              <w:rPr>
                <w:rFonts w:asciiTheme="majorBidi" w:hAnsiTheme="majorBidi" w:cstheme="majorBidi"/>
                <w:color w:val="000000" w:themeColor="text1"/>
                <w:szCs w:val="20"/>
              </w:rPr>
              <w:t>, Ankara 1994.</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F6267C" w:rsidRDefault="00A452B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254289">
            <w:pPr>
              <w:pStyle w:val="ListeParagraf"/>
              <w:numPr>
                <w:ilvl w:val="0"/>
                <w:numId w:val="8"/>
              </w:numPr>
              <w:spacing w:line="240" w:lineRule="auto"/>
              <w:ind w:left="295" w:hanging="295"/>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Kamile Ün Açıkgöz, </w:t>
            </w:r>
            <w:r w:rsidRPr="00F6267C">
              <w:rPr>
                <w:rFonts w:asciiTheme="majorBidi" w:hAnsiTheme="majorBidi" w:cstheme="majorBidi"/>
                <w:i/>
                <w:iCs/>
                <w:color w:val="000000" w:themeColor="text1"/>
                <w:szCs w:val="20"/>
              </w:rPr>
              <w:t>Etkili Öğrenme ve Öğretme</w:t>
            </w:r>
            <w:r w:rsidRPr="00F6267C">
              <w:rPr>
                <w:rFonts w:asciiTheme="majorBidi" w:hAnsiTheme="majorBidi" w:cstheme="majorBidi"/>
                <w:color w:val="000000" w:themeColor="text1"/>
                <w:szCs w:val="20"/>
              </w:rPr>
              <w:t xml:space="preserve">, İzmir 1998. </w:t>
            </w:r>
          </w:p>
          <w:p w:rsidR="00DB4C94" w:rsidRPr="00F6267C" w:rsidRDefault="00DB4C94" w:rsidP="00254289">
            <w:pPr>
              <w:pStyle w:val="ListeParagraf"/>
              <w:numPr>
                <w:ilvl w:val="0"/>
                <w:numId w:val="8"/>
              </w:numPr>
              <w:spacing w:line="240" w:lineRule="auto"/>
              <w:ind w:left="295" w:hanging="295"/>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Bilen, </w:t>
            </w:r>
            <w:r w:rsidRPr="00F6267C">
              <w:rPr>
                <w:rFonts w:asciiTheme="majorBidi" w:hAnsiTheme="majorBidi" w:cstheme="majorBidi"/>
                <w:i/>
                <w:iCs/>
                <w:color w:val="000000" w:themeColor="text1"/>
                <w:szCs w:val="20"/>
              </w:rPr>
              <w:t>Plandan Uygulamaya Öğretim</w:t>
            </w:r>
            <w:r w:rsidRPr="00F6267C">
              <w:rPr>
                <w:rFonts w:asciiTheme="majorBidi" w:hAnsiTheme="majorBidi" w:cstheme="majorBidi"/>
                <w:color w:val="000000" w:themeColor="text1"/>
                <w:szCs w:val="20"/>
              </w:rPr>
              <w:t xml:space="preserve">, Ankara 1998. </w:t>
            </w:r>
          </w:p>
          <w:p w:rsidR="00A452B8" w:rsidRPr="00F6267C" w:rsidRDefault="00DB4C94" w:rsidP="00254289">
            <w:pPr>
              <w:pStyle w:val="ListeParagraf"/>
              <w:numPr>
                <w:ilvl w:val="0"/>
                <w:numId w:val="8"/>
              </w:numPr>
              <w:spacing w:line="240" w:lineRule="auto"/>
              <w:ind w:left="295" w:hanging="295"/>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Özcan Demirel, </w:t>
            </w:r>
            <w:r w:rsidRPr="00F6267C">
              <w:rPr>
                <w:rFonts w:asciiTheme="majorBidi" w:hAnsiTheme="majorBidi" w:cstheme="majorBidi"/>
                <w:i/>
                <w:iCs/>
                <w:color w:val="000000" w:themeColor="text1"/>
                <w:szCs w:val="20"/>
              </w:rPr>
              <w:t>Genel Öğretim Yöntemleri</w:t>
            </w:r>
            <w:r w:rsidRPr="00F6267C">
              <w:rPr>
                <w:rFonts w:asciiTheme="majorBidi" w:hAnsiTheme="majorBidi" w:cstheme="majorBidi"/>
                <w:color w:val="000000" w:themeColor="text1"/>
                <w:szCs w:val="20"/>
              </w:rPr>
              <w:t>, Ankara 1996.</w:t>
            </w:r>
          </w:p>
        </w:tc>
      </w:tr>
    </w:tbl>
    <w:p w:rsidR="00A452B8" w:rsidRPr="00F6267C" w:rsidRDefault="00A452B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İİF219</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Yabancı Dilde Dini Metinler (İngilizce)</w:t>
            </w:r>
            <w:r w:rsidR="00BE4B3D" w:rsidRPr="00F6267C">
              <w:rPr>
                <w:rFonts w:asciiTheme="majorBidi" w:eastAsia="Calibri" w:hAnsiTheme="majorBidi" w:cstheme="majorBidi"/>
                <w:b/>
                <w:i/>
                <w:color w:val="000000" w:themeColor="text1"/>
                <w:szCs w:val="20"/>
              </w:rPr>
              <w:t xml:space="preserve"> (Religious Texts in a Foreign Language (in English) 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2D20AB" w:rsidP="009853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Tasavvuf, Felsefe ve Kelam vb. alanlarda İngilizce olarak yayınlanmış metinlerin okunup incelenmesi. Eleştirel bakış açısının sağlanabilmesi için önemli bazı yazarlardan örnek metinlerin seçilip okunması.</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1C28BA" w:rsidP="00E94C10">
            <w:pPr>
              <w:spacing w:line="240" w:lineRule="auto"/>
              <w:jc w:val="both"/>
              <w:rPr>
                <w:rFonts w:asciiTheme="majorBidi" w:hAnsiTheme="majorBidi" w:cstheme="majorBidi"/>
                <w:color w:val="000000" w:themeColor="text1"/>
                <w:szCs w:val="20"/>
              </w:rPr>
            </w:pPr>
            <w:r w:rsidRPr="00F6267C">
              <w:rPr>
                <w:color w:val="000000" w:themeColor="text1"/>
                <w:szCs w:val="20"/>
              </w:rPr>
              <w:t xml:space="preserve">Orta düzeyde seçilen İngilizce metinlerin okutulması, öğrencinin yabancı dilde dini </w:t>
            </w:r>
            <w:proofErr w:type="gramStart"/>
            <w:r w:rsidRPr="00F6267C">
              <w:rPr>
                <w:color w:val="000000" w:themeColor="text1"/>
                <w:szCs w:val="20"/>
              </w:rPr>
              <w:t>literatür</w:t>
            </w:r>
            <w:proofErr w:type="gramEnd"/>
            <w:r w:rsidRPr="00F6267C">
              <w:rPr>
                <w:color w:val="000000" w:themeColor="text1"/>
                <w:szCs w:val="20"/>
              </w:rPr>
              <w:t xml:space="preserve"> bilgisine sahip olması ve daha sonraki çalışmalarında yabancı dilde yapılmış çalışmalardan yararlanabilmesi hedeflenmektedir.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71E73" w:rsidRPr="00F6267C" w:rsidRDefault="00E71E73" w:rsidP="00254289">
            <w:pPr>
              <w:pStyle w:val="Balk4"/>
              <w:numPr>
                <w:ilvl w:val="0"/>
                <w:numId w:val="9"/>
              </w:numPr>
              <w:spacing w:before="0" w:beforeAutospacing="0" w:after="0" w:afterAutospacing="0"/>
              <w:ind w:left="295" w:hanging="283"/>
              <w:jc w:val="both"/>
              <w:rPr>
                <w:b w:val="0"/>
                <w:color w:val="000000" w:themeColor="text1"/>
                <w:sz w:val="20"/>
                <w:szCs w:val="20"/>
              </w:rPr>
            </w:pPr>
            <w:r w:rsidRPr="00F6267C">
              <w:rPr>
                <w:b w:val="0"/>
                <w:color w:val="000000" w:themeColor="text1"/>
                <w:sz w:val="20"/>
                <w:szCs w:val="20"/>
              </w:rPr>
              <w:t xml:space="preserve">Muhammad Asad, </w:t>
            </w:r>
            <w:r w:rsidRPr="00F6267C">
              <w:rPr>
                <w:b w:val="0"/>
                <w:i/>
                <w:iCs/>
                <w:color w:val="000000" w:themeColor="text1"/>
                <w:sz w:val="20"/>
                <w:szCs w:val="20"/>
              </w:rPr>
              <w:t>The Message of the Qur'an: The full account of the revealed Arabic text accompanied by parallel transliteration (English and Arabic Edition)</w:t>
            </w:r>
            <w:r w:rsidRPr="00F6267C">
              <w:rPr>
                <w:b w:val="0"/>
                <w:color w:val="000000" w:themeColor="text1"/>
                <w:sz w:val="20"/>
                <w:szCs w:val="20"/>
              </w:rPr>
              <w:t>, The Book Foundation; Rev</w:t>
            </w:r>
            <w:r w:rsidR="00AD6A75" w:rsidRPr="00F6267C">
              <w:rPr>
                <w:b w:val="0"/>
                <w:color w:val="000000" w:themeColor="text1"/>
                <w:sz w:val="20"/>
                <w:szCs w:val="20"/>
              </w:rPr>
              <w:t>ised edition (December 1, 2008).</w:t>
            </w:r>
            <w:r w:rsidRPr="00F6267C">
              <w:rPr>
                <w:b w:val="0"/>
                <w:color w:val="000000" w:themeColor="text1"/>
                <w:sz w:val="20"/>
                <w:szCs w:val="20"/>
              </w:rPr>
              <w:t xml:space="preserve"> </w:t>
            </w:r>
          </w:p>
          <w:p w:rsidR="00DB4C94" w:rsidRPr="00F6267C" w:rsidRDefault="00E71E73" w:rsidP="00254289">
            <w:pPr>
              <w:pStyle w:val="Balk4"/>
              <w:numPr>
                <w:ilvl w:val="0"/>
                <w:numId w:val="9"/>
              </w:numPr>
              <w:spacing w:before="0" w:beforeAutospacing="0" w:after="0" w:afterAutospacing="0"/>
              <w:ind w:left="295" w:hanging="283"/>
              <w:jc w:val="both"/>
              <w:rPr>
                <w:b w:val="0"/>
                <w:color w:val="000000" w:themeColor="text1"/>
                <w:sz w:val="20"/>
                <w:szCs w:val="20"/>
              </w:rPr>
            </w:pPr>
            <w:r w:rsidRPr="00F6267C">
              <w:rPr>
                <w:b w:val="0"/>
                <w:color w:val="000000" w:themeColor="text1"/>
                <w:sz w:val="20"/>
                <w:szCs w:val="20"/>
              </w:rPr>
              <w:t xml:space="preserve">William Chittick, </w:t>
            </w:r>
            <w:r w:rsidRPr="00F6267C">
              <w:rPr>
                <w:b w:val="0"/>
                <w:i/>
                <w:iCs/>
                <w:color w:val="000000" w:themeColor="text1"/>
                <w:sz w:val="20"/>
                <w:szCs w:val="20"/>
              </w:rPr>
              <w:t>Me and Rumi: The Autobiography of Shams-i Tabrizi</w:t>
            </w:r>
            <w:r w:rsidRPr="00F6267C">
              <w:rPr>
                <w:b w:val="0"/>
                <w:color w:val="000000" w:themeColor="text1"/>
                <w:sz w:val="20"/>
                <w:szCs w:val="20"/>
              </w:rPr>
              <w:t>, Fons Vitae; First T</w:t>
            </w:r>
            <w:r w:rsidR="00AD6A75" w:rsidRPr="00F6267C">
              <w:rPr>
                <w:b w:val="0"/>
                <w:color w:val="000000" w:themeColor="text1"/>
                <w:sz w:val="20"/>
                <w:szCs w:val="20"/>
              </w:rPr>
              <w:t xml:space="preserve">hus edition </w:t>
            </w:r>
            <w:proofErr w:type="gramStart"/>
            <w:r w:rsidR="00AD6A75" w:rsidRPr="00F6267C">
              <w:rPr>
                <w:b w:val="0"/>
                <w:color w:val="000000" w:themeColor="text1"/>
                <w:sz w:val="20"/>
                <w:szCs w:val="20"/>
              </w:rPr>
              <w:t>(</w:t>
            </w:r>
            <w:proofErr w:type="gramEnd"/>
            <w:r w:rsidR="00AD6A75" w:rsidRPr="00F6267C">
              <w:rPr>
                <w:b w:val="0"/>
                <w:color w:val="000000" w:themeColor="text1"/>
                <w:sz w:val="20"/>
                <w:szCs w:val="20"/>
              </w:rPr>
              <w:t>September 1, 2004.</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F6267C" w:rsidRDefault="00DB4C9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F6267C" w:rsidRDefault="00EA6B99" w:rsidP="00254289">
            <w:pPr>
              <w:pStyle w:val="Balk4"/>
              <w:numPr>
                <w:ilvl w:val="0"/>
                <w:numId w:val="10"/>
              </w:numPr>
              <w:spacing w:before="0" w:beforeAutospacing="0" w:after="0" w:afterAutospacing="0"/>
              <w:ind w:left="295" w:hanging="283"/>
              <w:jc w:val="both"/>
              <w:rPr>
                <w:b w:val="0"/>
                <w:i/>
                <w:iCs/>
                <w:color w:val="000000" w:themeColor="text1"/>
                <w:sz w:val="20"/>
                <w:szCs w:val="20"/>
              </w:rPr>
            </w:pPr>
            <w:r w:rsidRPr="00F6267C">
              <w:rPr>
                <w:b w:val="0"/>
                <w:color w:val="000000" w:themeColor="text1"/>
                <w:sz w:val="20"/>
                <w:szCs w:val="20"/>
              </w:rPr>
              <w:t>S.H. Nasr, I</w:t>
            </w:r>
            <w:r w:rsidRPr="00F6267C">
              <w:rPr>
                <w:b w:val="0"/>
                <w:i/>
                <w:iCs/>
                <w:color w:val="000000" w:themeColor="text1"/>
                <w:sz w:val="20"/>
                <w:szCs w:val="20"/>
              </w:rPr>
              <w:t>slamic Philosophy from Its Origin to the Present</w:t>
            </w:r>
          </w:p>
          <w:p w:rsidR="00DB4C94" w:rsidRPr="00F6267C" w:rsidRDefault="00EA6B99" w:rsidP="00254289">
            <w:pPr>
              <w:pStyle w:val="ListeParagraf"/>
              <w:numPr>
                <w:ilvl w:val="0"/>
                <w:numId w:val="10"/>
              </w:numPr>
              <w:spacing w:line="240" w:lineRule="auto"/>
              <w:ind w:left="295" w:hanging="283"/>
              <w:jc w:val="both"/>
              <w:rPr>
                <w:rFonts w:asciiTheme="majorBidi" w:eastAsia="Calibri" w:hAnsiTheme="majorBidi" w:cstheme="majorBidi"/>
                <w:color w:val="000000" w:themeColor="text1"/>
                <w:szCs w:val="20"/>
              </w:rPr>
            </w:pPr>
            <w:r w:rsidRPr="00F6267C">
              <w:rPr>
                <w:i/>
                <w:iCs/>
                <w:color w:val="000000" w:themeColor="text1"/>
                <w:szCs w:val="20"/>
              </w:rPr>
              <w:t>Philosophy in the Land of Prophecy</w:t>
            </w:r>
            <w:r w:rsidRPr="00F6267C">
              <w:rPr>
                <w:color w:val="000000" w:themeColor="text1"/>
                <w:szCs w:val="20"/>
              </w:rPr>
              <w:t>, Sunny Press, 2006</w:t>
            </w:r>
          </w:p>
        </w:tc>
      </w:tr>
    </w:tbl>
    <w:p w:rsidR="00DB4C94" w:rsidRPr="00F6267C" w:rsidRDefault="00DB4C94"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İİF221</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Tarih Usul ve Tenkidi</w:t>
            </w:r>
            <w:r w:rsidR="00A70F7F" w:rsidRPr="00F6267C">
              <w:rPr>
                <w:rFonts w:asciiTheme="majorBidi" w:eastAsia="Calibri" w:hAnsiTheme="majorBidi" w:cstheme="majorBidi"/>
                <w:b/>
                <w:i/>
                <w:color w:val="000000" w:themeColor="text1"/>
                <w:szCs w:val="20"/>
              </w:rPr>
              <w:t xml:space="preserve"> (</w:t>
            </w:r>
            <w:r w:rsidR="00BE4B3D" w:rsidRPr="00F6267C">
              <w:rPr>
                <w:rFonts w:asciiTheme="majorBidi" w:eastAsia="Calibri" w:hAnsiTheme="majorBidi" w:cstheme="majorBidi"/>
                <w:b/>
                <w:i/>
                <w:color w:val="000000" w:themeColor="text1"/>
                <w:szCs w:val="20"/>
              </w:rPr>
              <w:t>Methodology and Criticism in History)</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Bu derste İslam tarihini doğru, bütüncül ve tam anlamak için hangi temel kaynakların ele alınması gerektiği, bunun gerekçeleri, bu kaynakların genel olarak neler olduğu ile tarih araştırmalarında karşılaşılan problemler, bunları aşma yolları, belgelere ulaşma ve yorumlama teknikleri ve araştırma yöntemleri ele alınır.</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İslam Tarihçiliğinin genel tarih içindeki yerinin anlatılması.</w:t>
            </w:r>
          </w:p>
          <w:p w:rsidR="00BC5501" w:rsidRPr="00F6267C" w:rsidRDefault="00BC5501"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Modern tarihçilik ve klasik İslam Tarih anlayışı hakkında bilgi verilmesi.</w:t>
            </w:r>
            <w:proofErr w:type="gramEnd"/>
          </w:p>
          <w:p w:rsidR="00BC5501" w:rsidRPr="00F6267C" w:rsidRDefault="00BC5501"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İslam tarihinin temel kaynaklarının tanıtılması.</w:t>
            </w:r>
            <w:proofErr w:type="gramEnd"/>
          </w:p>
          <w:p w:rsidR="00BC5501" w:rsidRPr="00F6267C" w:rsidRDefault="00BC5501" w:rsidP="00985377">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İslam t</w:t>
            </w:r>
            <w:r w:rsidR="00985377" w:rsidRPr="00F6267C">
              <w:rPr>
                <w:rFonts w:asciiTheme="majorBidi" w:hAnsiTheme="majorBidi" w:cstheme="majorBidi"/>
                <w:color w:val="000000" w:themeColor="text1"/>
                <w:szCs w:val="20"/>
              </w:rPr>
              <w:t xml:space="preserve">arihi boyunca tarih yazıcılığındaki </w:t>
            </w:r>
            <w:r w:rsidRPr="00F6267C">
              <w:rPr>
                <w:rFonts w:asciiTheme="majorBidi" w:hAnsiTheme="majorBidi" w:cstheme="majorBidi"/>
                <w:color w:val="000000" w:themeColor="text1"/>
                <w:szCs w:val="20"/>
              </w:rPr>
              <w:t>gelişmeler konusunda bilgi verilmesi.</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254289">
            <w:pPr>
              <w:pStyle w:val="ERKMETN"/>
              <w:numPr>
                <w:ilvl w:val="0"/>
                <w:numId w:val="11"/>
              </w:numPr>
              <w:ind w:left="295" w:hanging="283"/>
              <w:rPr>
                <w:color w:val="000000" w:themeColor="text1"/>
              </w:rPr>
            </w:pPr>
            <w:r w:rsidRPr="00F6267C">
              <w:rPr>
                <w:color w:val="000000" w:themeColor="text1"/>
              </w:rPr>
              <w:t xml:space="preserve">Ramazan Şeşen, </w:t>
            </w:r>
            <w:r w:rsidRPr="00F6267C">
              <w:rPr>
                <w:i/>
                <w:iCs/>
                <w:color w:val="000000" w:themeColor="text1"/>
              </w:rPr>
              <w:t>Müslümanlarda Tarih-Coğrafya Yazıcılığı</w:t>
            </w:r>
            <w:r w:rsidRPr="00F6267C">
              <w:rPr>
                <w:color w:val="000000" w:themeColor="text1"/>
              </w:rPr>
              <w:t>, İstanbul 1998.</w:t>
            </w:r>
          </w:p>
          <w:p w:rsidR="00BC5501" w:rsidRPr="00F6267C" w:rsidRDefault="00BC5501" w:rsidP="00254289">
            <w:pPr>
              <w:pStyle w:val="ERKMETN"/>
              <w:numPr>
                <w:ilvl w:val="0"/>
                <w:numId w:val="11"/>
              </w:numPr>
              <w:ind w:left="295" w:hanging="283"/>
              <w:rPr>
                <w:color w:val="000000" w:themeColor="text1"/>
              </w:rPr>
            </w:pPr>
            <w:r w:rsidRPr="00F6267C">
              <w:rPr>
                <w:color w:val="000000" w:themeColor="text1"/>
              </w:rPr>
              <w:t xml:space="preserve">Kasım Şulul, </w:t>
            </w:r>
            <w:r w:rsidRPr="00F6267C">
              <w:rPr>
                <w:i/>
                <w:iCs/>
                <w:color w:val="000000" w:themeColor="text1"/>
              </w:rPr>
              <w:t>İslam Düşüncesinde Tarih Tasavvuru ve Usûlü</w:t>
            </w:r>
            <w:r w:rsidRPr="00F6267C">
              <w:rPr>
                <w:color w:val="000000" w:themeColor="text1"/>
              </w:rPr>
              <w:t>, İstanbul 2008.</w:t>
            </w:r>
          </w:p>
          <w:p w:rsidR="00BC5501" w:rsidRPr="00F6267C" w:rsidRDefault="00BC5501" w:rsidP="00254289">
            <w:pPr>
              <w:pStyle w:val="ListeParagraf"/>
              <w:numPr>
                <w:ilvl w:val="0"/>
                <w:numId w:val="11"/>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Stephen Humphreys, </w:t>
            </w:r>
            <w:r w:rsidRPr="00F6267C">
              <w:rPr>
                <w:rFonts w:asciiTheme="majorBidi" w:hAnsiTheme="majorBidi" w:cstheme="majorBidi"/>
                <w:i/>
                <w:iCs/>
                <w:color w:val="000000" w:themeColor="text1"/>
                <w:szCs w:val="20"/>
              </w:rPr>
              <w:t>İslam Tarih Metodolojisi</w:t>
            </w:r>
            <w:r w:rsidRPr="00F6267C">
              <w:rPr>
                <w:rFonts w:asciiTheme="majorBidi" w:hAnsiTheme="majorBidi" w:cstheme="majorBidi"/>
                <w:color w:val="000000" w:themeColor="text1"/>
                <w:szCs w:val="20"/>
              </w:rPr>
              <w:t>, İstanbul 2016</w:t>
            </w:r>
          </w:p>
        </w:tc>
      </w:tr>
      <w:tr w:rsidR="00F6267C" w:rsidRPr="00F6267C"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F6267C" w:rsidRDefault="00BC550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C5501" w:rsidRPr="00F6267C" w:rsidRDefault="00BC5501" w:rsidP="00254289">
            <w:pPr>
              <w:pStyle w:val="ERKMETN"/>
              <w:numPr>
                <w:ilvl w:val="0"/>
                <w:numId w:val="12"/>
              </w:numPr>
              <w:ind w:left="295" w:hanging="283"/>
              <w:rPr>
                <w:color w:val="000000" w:themeColor="text1"/>
              </w:rPr>
            </w:pPr>
            <w:r w:rsidRPr="00F6267C">
              <w:rPr>
                <w:color w:val="000000" w:themeColor="text1"/>
              </w:rPr>
              <w:t xml:space="preserve">Şemseddin Günaltay, </w:t>
            </w:r>
            <w:r w:rsidRPr="00F6267C">
              <w:rPr>
                <w:i/>
                <w:iCs/>
                <w:color w:val="000000" w:themeColor="text1"/>
              </w:rPr>
              <w:t>İslam Tarihinin Kaynakları</w:t>
            </w:r>
            <w:r w:rsidRPr="00F6267C">
              <w:rPr>
                <w:color w:val="000000" w:themeColor="text1"/>
              </w:rPr>
              <w:t>, İstanbul 1991.</w:t>
            </w:r>
          </w:p>
          <w:p w:rsidR="00BC5501" w:rsidRPr="00F6267C" w:rsidRDefault="00BC5501" w:rsidP="00254289">
            <w:pPr>
              <w:pStyle w:val="ERKMETN"/>
              <w:numPr>
                <w:ilvl w:val="0"/>
                <w:numId w:val="12"/>
              </w:numPr>
              <w:ind w:left="295" w:hanging="283"/>
              <w:rPr>
                <w:color w:val="000000" w:themeColor="text1"/>
              </w:rPr>
            </w:pPr>
            <w:r w:rsidRPr="00F6267C">
              <w:rPr>
                <w:color w:val="000000" w:themeColor="text1"/>
              </w:rPr>
              <w:t xml:space="preserve">Abdulaziz Dûrî, </w:t>
            </w:r>
            <w:r w:rsidRPr="00F6267C">
              <w:rPr>
                <w:i/>
                <w:iCs/>
                <w:color w:val="000000" w:themeColor="text1"/>
              </w:rPr>
              <w:t>İlk Dönem İslam Tarihi</w:t>
            </w:r>
            <w:r w:rsidRPr="00F6267C">
              <w:rPr>
                <w:color w:val="000000" w:themeColor="text1"/>
              </w:rPr>
              <w:t>, İstanbul 1990.</w:t>
            </w:r>
          </w:p>
          <w:p w:rsidR="00BC5501" w:rsidRPr="00F6267C" w:rsidRDefault="00BC5501" w:rsidP="00254289">
            <w:pPr>
              <w:pStyle w:val="ERKMETN"/>
              <w:numPr>
                <w:ilvl w:val="0"/>
                <w:numId w:val="12"/>
              </w:numPr>
              <w:ind w:left="295" w:hanging="283"/>
              <w:rPr>
                <w:color w:val="000000" w:themeColor="text1"/>
              </w:rPr>
            </w:pPr>
            <w:r w:rsidRPr="00F6267C">
              <w:rPr>
                <w:color w:val="000000" w:themeColor="text1"/>
              </w:rPr>
              <w:t xml:space="preserve">R.G. Collingvood, </w:t>
            </w:r>
            <w:r w:rsidRPr="00F6267C">
              <w:rPr>
                <w:i/>
                <w:iCs/>
                <w:color w:val="000000" w:themeColor="text1"/>
              </w:rPr>
              <w:t>Tarih Tasarımı</w:t>
            </w:r>
            <w:r w:rsidRPr="00F6267C">
              <w:rPr>
                <w:color w:val="000000" w:themeColor="text1"/>
              </w:rPr>
              <w:t>, Çev. Kurtuluş Dinçer, İstanbul 2010.</w:t>
            </w:r>
          </w:p>
          <w:p w:rsidR="00BC5501" w:rsidRPr="00F6267C" w:rsidRDefault="00BC5501" w:rsidP="00254289">
            <w:pPr>
              <w:pStyle w:val="ERKMETN"/>
              <w:numPr>
                <w:ilvl w:val="0"/>
                <w:numId w:val="12"/>
              </w:numPr>
              <w:ind w:left="295" w:hanging="283"/>
              <w:rPr>
                <w:color w:val="000000" w:themeColor="text1"/>
              </w:rPr>
            </w:pPr>
            <w:r w:rsidRPr="00F6267C">
              <w:rPr>
                <w:color w:val="000000" w:themeColor="text1"/>
              </w:rPr>
              <w:t xml:space="preserve">Doğan Özlem, </w:t>
            </w:r>
            <w:r w:rsidRPr="00F6267C">
              <w:rPr>
                <w:i/>
                <w:iCs/>
                <w:color w:val="000000" w:themeColor="text1"/>
              </w:rPr>
              <w:t>Tarih Felsefesi</w:t>
            </w:r>
            <w:r w:rsidRPr="00F6267C">
              <w:rPr>
                <w:color w:val="000000" w:themeColor="text1"/>
              </w:rPr>
              <w:t>, İstanbul 1997.</w:t>
            </w:r>
          </w:p>
        </w:tc>
      </w:tr>
    </w:tbl>
    <w:p w:rsidR="00BC5501" w:rsidRPr="00F6267C" w:rsidRDefault="00BC5501" w:rsidP="00E94C10">
      <w:pPr>
        <w:spacing w:line="240" w:lineRule="auto"/>
        <w:jc w:val="both"/>
        <w:rPr>
          <w:rFonts w:asciiTheme="majorBidi" w:eastAsia="Calibri" w:hAnsiTheme="majorBidi" w:cstheme="majorBidi"/>
          <w:color w:val="000000" w:themeColor="text1"/>
          <w:szCs w:val="20"/>
        </w:rPr>
      </w:pPr>
    </w:p>
    <w:p w:rsidR="00A452B8" w:rsidRPr="00F6267C" w:rsidRDefault="00A452B8"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8E0FFC">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DÖRDÜNCÜ YARIYIL</w:t>
      </w: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Kur'an Okuma ve Tecvid IV (Recitation of the Qur'an and Tajwid IV)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Yâsîn ve Mülk sûrelerinin ezberlenmesi ve 9-12. cüzleri yüzüne okuma</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471FC" w:rsidRPr="00F6267C" w:rsidRDefault="00C471F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471FC" w:rsidRPr="00F6267C" w:rsidRDefault="00C471FC"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İİF204</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Tefsir II (Tafsir II)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4A698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Yasin ve Mülk sureleri işlenecektir.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F6267C" w:rsidRDefault="00D7432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F6267C" w:rsidRDefault="00D7432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Kur’an’ı tefsir edebilme alışkanlığının kazandırılması ve geliştirilmesi.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D6A75" w:rsidRPr="00F6267C" w:rsidRDefault="00AD6A75" w:rsidP="00254289">
            <w:pPr>
              <w:pStyle w:val="Balk4"/>
              <w:numPr>
                <w:ilvl w:val="0"/>
                <w:numId w:val="13"/>
              </w:numPr>
              <w:spacing w:before="0" w:beforeAutospacing="0" w:after="0" w:afterAutospacing="0"/>
              <w:ind w:left="295" w:hanging="283"/>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Elmalılı M. Hamdi Yazır, </w:t>
            </w:r>
            <w:r w:rsidRPr="00F6267C">
              <w:rPr>
                <w:rFonts w:asciiTheme="majorBidi" w:hAnsiTheme="majorBidi" w:cstheme="majorBidi"/>
                <w:b w:val="0"/>
                <w:i/>
                <w:iCs/>
                <w:color w:val="000000" w:themeColor="text1"/>
                <w:sz w:val="20"/>
                <w:szCs w:val="20"/>
              </w:rPr>
              <w:t>Hak Dini Kur’an Dili</w:t>
            </w:r>
            <w:r w:rsidRPr="00F6267C">
              <w:rPr>
                <w:rFonts w:asciiTheme="majorBidi" w:hAnsiTheme="majorBidi" w:cstheme="majorBidi"/>
                <w:b w:val="0"/>
                <w:iCs/>
                <w:color w:val="000000" w:themeColor="text1"/>
                <w:sz w:val="20"/>
                <w:szCs w:val="20"/>
              </w:rPr>
              <w:t>.</w:t>
            </w:r>
          </w:p>
          <w:p w:rsidR="00101CB7" w:rsidRPr="00F6267C" w:rsidRDefault="00D7432E" w:rsidP="00254289">
            <w:pPr>
              <w:pStyle w:val="ListeParagraf"/>
              <w:numPr>
                <w:ilvl w:val="0"/>
                <w:numId w:val="13"/>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iCs/>
                <w:color w:val="000000" w:themeColor="text1"/>
                <w:szCs w:val="20"/>
              </w:rPr>
              <w:t xml:space="preserve">Muhammed Ali es-Sâbûnî, </w:t>
            </w:r>
            <w:r w:rsidRPr="00F6267C">
              <w:rPr>
                <w:rFonts w:asciiTheme="majorBidi" w:hAnsiTheme="majorBidi" w:cstheme="majorBidi"/>
                <w:i/>
                <w:iCs/>
                <w:color w:val="000000" w:themeColor="text1"/>
                <w:szCs w:val="20"/>
              </w:rPr>
              <w:t>Safvetü’t-Tefâsîr</w:t>
            </w:r>
            <w:r w:rsidRPr="00F6267C">
              <w:rPr>
                <w:rFonts w:asciiTheme="majorBidi" w:hAnsiTheme="majorBidi" w:cstheme="majorBidi"/>
                <w:iCs/>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F6267C" w:rsidRDefault="00D7432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F6267C" w:rsidRDefault="00D7432E" w:rsidP="00254289">
            <w:pPr>
              <w:pStyle w:val="Balk4"/>
              <w:numPr>
                <w:ilvl w:val="0"/>
                <w:numId w:val="14"/>
              </w:numPr>
              <w:spacing w:before="0" w:beforeAutospacing="0" w:after="0" w:afterAutospacing="0"/>
              <w:ind w:left="295" w:hanging="295"/>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C. el-Mahallî ve C. es-Suyûtî, </w:t>
            </w:r>
            <w:r w:rsidRPr="00F6267C">
              <w:rPr>
                <w:rFonts w:asciiTheme="majorBidi" w:hAnsiTheme="majorBidi" w:cstheme="majorBidi"/>
                <w:b w:val="0"/>
                <w:i/>
                <w:iCs/>
                <w:color w:val="000000" w:themeColor="text1"/>
                <w:sz w:val="20"/>
                <w:szCs w:val="20"/>
              </w:rPr>
              <w:t>Celâleyn Tefsiri</w:t>
            </w:r>
            <w:r w:rsidRPr="00F6267C">
              <w:rPr>
                <w:rFonts w:asciiTheme="majorBidi" w:hAnsiTheme="majorBidi" w:cstheme="majorBidi"/>
                <w:b w:val="0"/>
                <w:iCs/>
                <w:color w:val="000000" w:themeColor="text1"/>
                <w:sz w:val="20"/>
                <w:szCs w:val="20"/>
              </w:rPr>
              <w:t>.</w:t>
            </w:r>
          </w:p>
          <w:p w:rsidR="00D7432E" w:rsidRPr="00F6267C" w:rsidRDefault="00D7432E" w:rsidP="00254289">
            <w:pPr>
              <w:pStyle w:val="ListeParagraf"/>
              <w:numPr>
                <w:ilvl w:val="0"/>
                <w:numId w:val="14"/>
              </w:numPr>
              <w:spacing w:line="240" w:lineRule="auto"/>
              <w:ind w:left="295" w:hanging="295"/>
              <w:jc w:val="both"/>
              <w:rPr>
                <w:rFonts w:asciiTheme="majorBidi" w:hAnsiTheme="majorBidi" w:cstheme="majorBidi"/>
                <w:iCs/>
                <w:color w:val="000000" w:themeColor="text1"/>
                <w:szCs w:val="20"/>
              </w:rPr>
            </w:pPr>
            <w:r w:rsidRPr="00F6267C">
              <w:rPr>
                <w:rFonts w:asciiTheme="majorBidi" w:hAnsiTheme="majorBidi" w:cstheme="majorBidi"/>
                <w:iCs/>
                <w:color w:val="000000" w:themeColor="text1"/>
                <w:szCs w:val="20"/>
              </w:rPr>
              <w:t xml:space="preserve">Komisyon, </w:t>
            </w:r>
            <w:r w:rsidRPr="00F6267C">
              <w:rPr>
                <w:rFonts w:asciiTheme="majorBidi" w:hAnsiTheme="majorBidi" w:cstheme="majorBidi"/>
                <w:i/>
                <w:iCs/>
                <w:color w:val="000000" w:themeColor="text1"/>
                <w:szCs w:val="20"/>
              </w:rPr>
              <w:t>Kur’an Yolu Tefsir ve Meali</w:t>
            </w:r>
            <w:r w:rsidRPr="00F6267C">
              <w:rPr>
                <w:rFonts w:asciiTheme="majorBidi" w:hAnsiTheme="majorBidi" w:cstheme="majorBidi"/>
                <w:iCs/>
                <w:color w:val="000000" w:themeColor="text1"/>
                <w:szCs w:val="20"/>
              </w:rPr>
              <w:t>.</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İİF206</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II (Hadith II)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513637" w:rsidRPr="00F6267C" w:rsidRDefault="0051363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Muvatta, Müsned, Mu’cem ve Musannef Türü eserlerden seçme hadisler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F6267C" w:rsidRDefault="007B3A4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F6267C" w:rsidRDefault="007B3A4D"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Hadisleri öğretmek ve temel kaynakları tanıtmak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F6267C" w:rsidRDefault="007B3A4D" w:rsidP="00254289">
            <w:pPr>
              <w:pStyle w:val="ListeParagraf"/>
              <w:numPr>
                <w:ilvl w:val="0"/>
                <w:numId w:val="15"/>
              </w:numPr>
              <w:spacing w:line="240" w:lineRule="auto"/>
              <w:ind w:left="295" w:hanging="295"/>
              <w:jc w:val="both"/>
              <w:rPr>
                <w:rFonts w:asciiTheme="majorBidi" w:hAnsiTheme="majorBidi" w:cstheme="majorBidi"/>
                <w:bCs/>
                <w:color w:val="000000" w:themeColor="text1"/>
                <w:szCs w:val="20"/>
              </w:rPr>
            </w:pPr>
            <w:r w:rsidRPr="00F6267C">
              <w:rPr>
                <w:rFonts w:asciiTheme="majorBidi" w:hAnsiTheme="majorBidi" w:cstheme="majorBidi"/>
                <w:bCs/>
                <w:color w:val="000000" w:themeColor="text1"/>
                <w:szCs w:val="20"/>
              </w:rPr>
              <w:t>İmam Mâlik</w:t>
            </w:r>
            <w:r w:rsidRPr="00F6267C">
              <w:rPr>
                <w:rFonts w:asciiTheme="majorBidi" w:hAnsiTheme="majorBidi" w:cstheme="majorBidi"/>
                <w:bCs/>
                <w:i/>
                <w:iCs/>
                <w:color w:val="000000" w:themeColor="text1"/>
                <w:szCs w:val="20"/>
              </w:rPr>
              <w:t>, Muvatta.</w:t>
            </w:r>
          </w:p>
          <w:p w:rsidR="007B3A4D" w:rsidRPr="00F6267C" w:rsidRDefault="007B3A4D" w:rsidP="00254289">
            <w:pPr>
              <w:pStyle w:val="ListeParagraf"/>
              <w:numPr>
                <w:ilvl w:val="0"/>
                <w:numId w:val="15"/>
              </w:numPr>
              <w:spacing w:line="240" w:lineRule="auto"/>
              <w:ind w:left="295" w:hanging="295"/>
              <w:jc w:val="both"/>
              <w:rPr>
                <w:rFonts w:asciiTheme="majorBidi" w:hAnsiTheme="majorBidi" w:cstheme="majorBidi"/>
                <w:bCs/>
                <w:color w:val="000000" w:themeColor="text1"/>
                <w:szCs w:val="20"/>
              </w:rPr>
            </w:pPr>
            <w:r w:rsidRPr="00F6267C">
              <w:rPr>
                <w:rFonts w:asciiTheme="majorBidi" w:hAnsiTheme="majorBidi" w:cstheme="majorBidi"/>
                <w:bCs/>
                <w:color w:val="000000" w:themeColor="text1"/>
                <w:szCs w:val="20"/>
              </w:rPr>
              <w:t xml:space="preserve">Ahmed bin Hanbel, </w:t>
            </w:r>
            <w:r w:rsidRPr="00F6267C">
              <w:rPr>
                <w:rFonts w:asciiTheme="majorBidi" w:hAnsiTheme="majorBidi" w:cstheme="majorBidi"/>
                <w:bCs/>
                <w:i/>
                <w:iCs/>
                <w:color w:val="000000" w:themeColor="text1"/>
                <w:szCs w:val="20"/>
              </w:rPr>
              <w:t>Müsned.</w:t>
            </w:r>
          </w:p>
          <w:p w:rsidR="007B3A4D" w:rsidRPr="00F6267C" w:rsidRDefault="007B3A4D" w:rsidP="00254289">
            <w:pPr>
              <w:pStyle w:val="ListeParagraf"/>
              <w:numPr>
                <w:ilvl w:val="0"/>
                <w:numId w:val="15"/>
              </w:numPr>
              <w:spacing w:line="240" w:lineRule="auto"/>
              <w:ind w:left="295" w:hanging="295"/>
              <w:jc w:val="both"/>
              <w:rPr>
                <w:rFonts w:asciiTheme="majorBidi" w:hAnsiTheme="majorBidi" w:cstheme="majorBidi"/>
                <w:bCs/>
                <w:color w:val="000000" w:themeColor="text1"/>
                <w:szCs w:val="20"/>
                <w:lang w:val="en"/>
              </w:rPr>
            </w:pPr>
            <w:r w:rsidRPr="00F6267C">
              <w:rPr>
                <w:rFonts w:asciiTheme="majorBidi" w:hAnsiTheme="majorBidi" w:cstheme="majorBidi"/>
                <w:bCs/>
                <w:color w:val="000000" w:themeColor="text1"/>
                <w:szCs w:val="20"/>
                <w:lang w:val="en"/>
              </w:rPr>
              <w:t xml:space="preserve">Taberânî, </w:t>
            </w:r>
            <w:r w:rsidRPr="00F6267C">
              <w:rPr>
                <w:rFonts w:asciiTheme="majorBidi" w:hAnsiTheme="majorBidi" w:cstheme="majorBidi"/>
                <w:bCs/>
                <w:i/>
                <w:iCs/>
                <w:color w:val="000000" w:themeColor="text1"/>
                <w:szCs w:val="20"/>
                <w:lang w:val="en"/>
              </w:rPr>
              <w:t>Mu'cem.</w:t>
            </w:r>
            <w:r w:rsidRPr="00F6267C">
              <w:rPr>
                <w:rFonts w:asciiTheme="majorBidi" w:hAnsiTheme="majorBidi" w:cstheme="majorBidi"/>
                <w:bCs/>
                <w:color w:val="000000" w:themeColor="text1"/>
                <w:szCs w:val="20"/>
                <w:lang w:val="en"/>
              </w:rPr>
              <w:t xml:space="preserve"> </w:t>
            </w:r>
          </w:p>
          <w:p w:rsidR="00101CB7" w:rsidRPr="00F6267C" w:rsidRDefault="007B3A4D" w:rsidP="00254289">
            <w:pPr>
              <w:pStyle w:val="ListeParagraf"/>
              <w:numPr>
                <w:ilvl w:val="0"/>
                <w:numId w:val="15"/>
              </w:numPr>
              <w:spacing w:line="240" w:lineRule="auto"/>
              <w:ind w:left="295" w:hanging="295"/>
              <w:jc w:val="both"/>
              <w:rPr>
                <w:rFonts w:asciiTheme="majorBidi" w:hAnsiTheme="majorBidi" w:cstheme="majorBidi"/>
                <w:color w:val="000000" w:themeColor="text1"/>
                <w:szCs w:val="20"/>
              </w:rPr>
            </w:pPr>
            <w:r w:rsidRPr="00F6267C">
              <w:rPr>
                <w:rFonts w:asciiTheme="majorBidi" w:hAnsiTheme="majorBidi" w:cstheme="majorBidi"/>
                <w:bCs/>
                <w:color w:val="000000" w:themeColor="text1"/>
                <w:szCs w:val="20"/>
                <w:lang w:val="en"/>
              </w:rPr>
              <w:t xml:space="preserve">Abdürrezazak, </w:t>
            </w:r>
            <w:r w:rsidRPr="00F6267C">
              <w:rPr>
                <w:rFonts w:asciiTheme="majorBidi" w:hAnsiTheme="majorBidi" w:cstheme="majorBidi"/>
                <w:bCs/>
                <w:i/>
                <w:iCs/>
                <w:color w:val="000000" w:themeColor="text1"/>
                <w:szCs w:val="20"/>
                <w:lang w:val="en"/>
              </w:rPr>
              <w:t>Musannef.</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F6267C" w:rsidRDefault="007B3A4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F6267C" w:rsidRDefault="007B3A4D" w:rsidP="00254289">
            <w:pPr>
              <w:pStyle w:val="ListeParagraf"/>
              <w:numPr>
                <w:ilvl w:val="0"/>
                <w:numId w:val="16"/>
              </w:numPr>
              <w:spacing w:line="240" w:lineRule="auto"/>
              <w:ind w:left="295" w:hanging="283"/>
              <w:jc w:val="both"/>
              <w:rPr>
                <w:rFonts w:asciiTheme="majorBidi" w:hAnsiTheme="majorBidi" w:cstheme="majorBidi"/>
                <w:bCs/>
                <w:color w:val="000000" w:themeColor="text1"/>
                <w:szCs w:val="20"/>
              </w:rPr>
            </w:pPr>
            <w:r w:rsidRPr="00F6267C">
              <w:rPr>
                <w:rFonts w:asciiTheme="majorBidi" w:hAnsiTheme="majorBidi" w:cstheme="majorBidi"/>
                <w:bCs/>
                <w:color w:val="000000" w:themeColor="text1"/>
                <w:szCs w:val="20"/>
              </w:rPr>
              <w:t>Hadis şerhleri, hadis ilmine dair kitaplar</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İİF208</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Usûlü II  (Methodology of Islamic Jurisprudence II )</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Verdana" w:hAnsiTheme="majorBidi" w:cstheme="majorBidi"/>
                <w:color w:val="000000" w:themeColor="text1"/>
                <w:szCs w:val="20"/>
                <w:shd w:val="clear" w:color="auto" w:fill="FFFFFF"/>
              </w:rPr>
              <w:t xml:space="preserve">Hüküm, Hâkim, </w:t>
            </w:r>
            <w:proofErr w:type="gramStart"/>
            <w:r w:rsidRPr="00F6267C">
              <w:rPr>
                <w:rFonts w:asciiTheme="majorBidi" w:eastAsia="Verdana" w:hAnsiTheme="majorBidi" w:cstheme="majorBidi"/>
                <w:color w:val="000000" w:themeColor="text1"/>
                <w:szCs w:val="20"/>
                <w:shd w:val="clear" w:color="auto" w:fill="FFFFFF"/>
              </w:rPr>
              <w:t>Mahkum</w:t>
            </w:r>
            <w:proofErr w:type="gramEnd"/>
            <w:r w:rsidRPr="00F6267C">
              <w:rPr>
                <w:rFonts w:asciiTheme="majorBidi" w:eastAsia="Verdana" w:hAnsiTheme="majorBidi" w:cstheme="majorBidi"/>
                <w:color w:val="000000" w:themeColor="text1"/>
                <w:szCs w:val="20"/>
                <w:shd w:val="clear" w:color="auto" w:fill="FFFFFF"/>
              </w:rPr>
              <w:t xml:space="preserve"> fih, Mahkum aleyh, Elfaz bahisleri, İctihad ve Taklid.</w:t>
            </w:r>
          </w:p>
        </w:tc>
      </w:tr>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F6267C" w:rsidRDefault="006046E7"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046E7" w:rsidRPr="00F6267C" w:rsidRDefault="006046E7" w:rsidP="00E94C10">
            <w:pPr>
              <w:spacing w:line="240" w:lineRule="auto"/>
              <w:jc w:val="both"/>
              <w:rPr>
                <w:rFonts w:asciiTheme="majorBidi" w:eastAsia="Verdana"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İslam hukukunda hüküm ve çeşitlerini, mükellefte ar4anan şartları, lafız konularını, ictihad ve taklidi anlama.</w:t>
            </w:r>
          </w:p>
        </w:tc>
      </w:tr>
      <w:tr w:rsidR="00F6267C" w:rsidRPr="00F6267C" w:rsidTr="006046E7">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6046E7"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Zekiyyüddin Şa´ban, </w:t>
            </w:r>
            <w:r w:rsidRPr="00F6267C">
              <w:rPr>
                <w:rFonts w:asciiTheme="majorBidi" w:hAnsiTheme="majorBidi" w:cstheme="majorBidi"/>
                <w:i/>
                <w:iCs/>
                <w:color w:val="000000" w:themeColor="text1"/>
                <w:szCs w:val="20"/>
                <w:shd w:val="clear" w:color="auto" w:fill="FFFFFF"/>
              </w:rPr>
              <w:t>İslâm Hukuk İlminin Esasları</w:t>
            </w:r>
            <w:r w:rsidRPr="00F6267C">
              <w:rPr>
                <w:rFonts w:asciiTheme="majorBidi" w:hAnsiTheme="majorBidi" w:cstheme="majorBidi"/>
                <w:color w:val="000000" w:themeColor="text1"/>
                <w:szCs w:val="20"/>
                <w:shd w:val="clear" w:color="auto" w:fill="FFFFFF"/>
              </w:rPr>
              <w:t>, Çev. İbrahim Kâfi Dönmez, Ankara 1990.</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İslamî Türk Edebiyatı (Turkic-Islamic Literature)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B30979">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Türk-İslâm Edebiyatı’nın tarihsel olarak gelişimi, dönemleri, nazım-nesir tahlilleri</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F6267C" w:rsidRDefault="006046E7" w:rsidP="00E94C10">
            <w:pPr>
              <w:spacing w:line="240" w:lineRule="auto"/>
              <w:jc w:val="both"/>
              <w:rPr>
                <w:rFonts w:asciiTheme="majorBidi" w:eastAsia="Calibri" w:hAnsiTheme="majorBidi" w:cstheme="majorBidi"/>
                <w:b/>
                <w:color w:val="000000" w:themeColor="text1"/>
                <w:szCs w:val="20"/>
              </w:rPr>
            </w:pP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046E7" w:rsidRPr="00F6267C" w:rsidRDefault="006046E7"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Türk-İslâm Edebiyatı’nın mahiyetini, kaynaklarını ve bu edebiyattaki nazım-nesir türlerini öğretmek</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D6A75" w:rsidRPr="00F6267C" w:rsidRDefault="00AD6A75" w:rsidP="00254289">
            <w:pPr>
              <w:pStyle w:val="girinti1"/>
              <w:numPr>
                <w:ilvl w:val="0"/>
                <w:numId w:val="17"/>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H. İbrahim Şener, </w:t>
            </w:r>
            <w:proofErr w:type="gramStart"/>
            <w:r w:rsidRPr="00F6267C">
              <w:rPr>
                <w:rFonts w:asciiTheme="majorBidi" w:hAnsiTheme="majorBidi" w:cstheme="majorBidi"/>
                <w:color w:val="000000" w:themeColor="text1"/>
                <w:sz w:val="20"/>
                <w:szCs w:val="20"/>
              </w:rPr>
              <w:t>Alim</w:t>
            </w:r>
            <w:proofErr w:type="gramEnd"/>
            <w:r w:rsidRPr="00F6267C">
              <w:rPr>
                <w:rFonts w:asciiTheme="majorBidi" w:hAnsiTheme="majorBidi" w:cstheme="majorBidi"/>
                <w:color w:val="000000" w:themeColor="text1"/>
                <w:sz w:val="20"/>
                <w:szCs w:val="20"/>
              </w:rPr>
              <w:t xml:space="preserve"> Yıldız, </w:t>
            </w:r>
            <w:r w:rsidRPr="00F6267C">
              <w:rPr>
                <w:rFonts w:asciiTheme="majorBidi" w:hAnsiTheme="majorBidi" w:cstheme="majorBidi"/>
                <w:i/>
                <w:iCs/>
                <w:color w:val="000000" w:themeColor="text1"/>
                <w:sz w:val="20"/>
                <w:szCs w:val="20"/>
              </w:rPr>
              <w:t>Türk-İslam Edebiyatı</w:t>
            </w:r>
            <w:r w:rsidRPr="00F6267C">
              <w:rPr>
                <w:rFonts w:asciiTheme="majorBidi" w:hAnsiTheme="majorBidi" w:cstheme="majorBidi"/>
                <w:color w:val="000000" w:themeColor="text1"/>
                <w:sz w:val="20"/>
                <w:szCs w:val="20"/>
              </w:rPr>
              <w:t>, İstanbul 2003.</w:t>
            </w:r>
          </w:p>
          <w:p w:rsidR="00101CB7" w:rsidRPr="00F6267C" w:rsidRDefault="006046E7" w:rsidP="00254289">
            <w:pPr>
              <w:pStyle w:val="ListeParagraf"/>
              <w:numPr>
                <w:ilvl w:val="0"/>
                <w:numId w:val="17"/>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Ali Yılmaz (der.), </w:t>
            </w:r>
            <w:r w:rsidRPr="00F6267C">
              <w:rPr>
                <w:rFonts w:asciiTheme="majorBidi" w:hAnsiTheme="majorBidi" w:cstheme="majorBidi"/>
                <w:i/>
                <w:iCs/>
                <w:color w:val="000000" w:themeColor="text1"/>
                <w:szCs w:val="20"/>
              </w:rPr>
              <w:t>Türk İslâm Edebiyatı El Kitabı</w:t>
            </w:r>
            <w:r w:rsidRPr="00F6267C">
              <w:rPr>
                <w:rFonts w:asciiTheme="majorBidi" w:hAnsiTheme="majorBidi" w:cstheme="majorBidi"/>
                <w:color w:val="000000" w:themeColor="text1"/>
                <w:szCs w:val="20"/>
              </w:rPr>
              <w:t>, Ankara 2012.</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F6267C" w:rsidRDefault="006046E7"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F6267C" w:rsidRDefault="00E91832" w:rsidP="00254289">
            <w:pPr>
              <w:pStyle w:val="girinti1"/>
              <w:numPr>
                <w:ilvl w:val="0"/>
                <w:numId w:val="18"/>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Bilal Kemikli, </w:t>
            </w:r>
            <w:r w:rsidRPr="00F6267C">
              <w:rPr>
                <w:rFonts w:asciiTheme="majorBidi" w:hAnsiTheme="majorBidi" w:cstheme="majorBidi"/>
                <w:i/>
                <w:iCs/>
                <w:color w:val="000000" w:themeColor="text1"/>
                <w:sz w:val="20"/>
                <w:szCs w:val="20"/>
              </w:rPr>
              <w:t>Türk-İslam Edebiyatı-Giriş</w:t>
            </w:r>
            <w:r w:rsidRPr="00F6267C">
              <w:rPr>
                <w:rFonts w:asciiTheme="majorBidi" w:hAnsiTheme="majorBidi" w:cstheme="majorBidi"/>
                <w:color w:val="000000" w:themeColor="text1"/>
                <w:sz w:val="20"/>
                <w:szCs w:val="20"/>
              </w:rPr>
              <w:t>, Bursa 2010.</w:t>
            </w:r>
          </w:p>
          <w:p w:rsidR="00E91832" w:rsidRPr="00F6267C" w:rsidRDefault="00E91832" w:rsidP="00254289">
            <w:pPr>
              <w:pStyle w:val="girinti1"/>
              <w:numPr>
                <w:ilvl w:val="0"/>
                <w:numId w:val="18"/>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Ahmet Hamdi Tanpınar, </w:t>
            </w:r>
            <w:r w:rsidRPr="00F6267C">
              <w:rPr>
                <w:rFonts w:asciiTheme="majorBidi" w:hAnsiTheme="majorBidi" w:cstheme="majorBidi"/>
                <w:i/>
                <w:iCs/>
                <w:color w:val="000000" w:themeColor="text1"/>
                <w:sz w:val="20"/>
                <w:szCs w:val="20"/>
              </w:rPr>
              <w:t>XIX. Asır Türk Edebiyatı Tarihi</w:t>
            </w:r>
            <w:r w:rsidRPr="00F6267C">
              <w:rPr>
                <w:rFonts w:asciiTheme="majorBidi" w:hAnsiTheme="majorBidi" w:cstheme="majorBidi"/>
                <w:color w:val="000000" w:themeColor="text1"/>
                <w:sz w:val="20"/>
                <w:szCs w:val="20"/>
              </w:rPr>
              <w:t>, İstanbul 2003.</w:t>
            </w:r>
          </w:p>
          <w:p w:rsidR="00E91832" w:rsidRPr="00F6267C" w:rsidRDefault="00E91832" w:rsidP="00254289">
            <w:pPr>
              <w:pStyle w:val="girinti1"/>
              <w:numPr>
                <w:ilvl w:val="0"/>
                <w:numId w:val="18"/>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Agâh Sırrı Levend, </w:t>
            </w:r>
            <w:r w:rsidRPr="00F6267C">
              <w:rPr>
                <w:rFonts w:asciiTheme="majorBidi" w:hAnsiTheme="majorBidi" w:cstheme="majorBidi"/>
                <w:i/>
                <w:iCs/>
                <w:color w:val="000000" w:themeColor="text1"/>
                <w:sz w:val="20"/>
                <w:szCs w:val="20"/>
              </w:rPr>
              <w:t>Türk Edebiyatı Tarihi</w:t>
            </w:r>
            <w:r w:rsidRPr="00F6267C">
              <w:rPr>
                <w:rFonts w:asciiTheme="majorBidi" w:hAnsiTheme="majorBidi" w:cstheme="majorBidi"/>
                <w:color w:val="000000" w:themeColor="text1"/>
                <w:sz w:val="20"/>
                <w:szCs w:val="20"/>
              </w:rPr>
              <w:t>, Ankara 1988.</w:t>
            </w:r>
          </w:p>
          <w:p w:rsidR="00E91832" w:rsidRPr="00F6267C" w:rsidRDefault="00E91832" w:rsidP="00254289">
            <w:pPr>
              <w:pStyle w:val="girinti1"/>
              <w:numPr>
                <w:ilvl w:val="0"/>
                <w:numId w:val="18"/>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Agâh Sırrı Levend, </w:t>
            </w:r>
            <w:r w:rsidRPr="00F6267C">
              <w:rPr>
                <w:rFonts w:asciiTheme="majorBidi" w:hAnsiTheme="majorBidi" w:cstheme="majorBidi"/>
                <w:i/>
                <w:iCs/>
                <w:color w:val="000000" w:themeColor="text1"/>
                <w:sz w:val="20"/>
                <w:szCs w:val="20"/>
              </w:rPr>
              <w:t>Divan Edebiyatı- Kelimeler ve Remizler, Mazmunlar ve Mefhumlar</w:t>
            </w:r>
            <w:r w:rsidRPr="00F6267C">
              <w:rPr>
                <w:rFonts w:asciiTheme="majorBidi" w:hAnsiTheme="majorBidi" w:cstheme="majorBidi"/>
                <w:color w:val="000000" w:themeColor="text1"/>
                <w:sz w:val="20"/>
                <w:szCs w:val="20"/>
              </w:rPr>
              <w:t>, İstanbul 1984.</w:t>
            </w:r>
          </w:p>
          <w:p w:rsidR="006046E7" w:rsidRPr="00F6267C" w:rsidRDefault="00E91832" w:rsidP="00254289">
            <w:pPr>
              <w:pStyle w:val="girinti1"/>
              <w:numPr>
                <w:ilvl w:val="0"/>
                <w:numId w:val="18"/>
              </w:numPr>
              <w:spacing w:before="0" w:beforeAutospacing="0" w:after="0" w:afterAutospacing="0"/>
              <w:ind w:left="295" w:hanging="28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Fuat Köprülü, </w:t>
            </w:r>
            <w:r w:rsidRPr="00F6267C">
              <w:rPr>
                <w:rFonts w:asciiTheme="majorBidi" w:hAnsiTheme="majorBidi" w:cstheme="majorBidi"/>
                <w:i/>
                <w:iCs/>
                <w:color w:val="000000" w:themeColor="text1"/>
                <w:sz w:val="20"/>
                <w:szCs w:val="20"/>
              </w:rPr>
              <w:t>Edebiyat Araştırmaları I-II</w:t>
            </w:r>
            <w:r w:rsidRPr="00F6267C">
              <w:rPr>
                <w:rFonts w:asciiTheme="majorBidi" w:hAnsiTheme="majorBidi" w:cstheme="majorBidi"/>
                <w:color w:val="000000" w:themeColor="text1"/>
                <w:sz w:val="20"/>
                <w:szCs w:val="20"/>
              </w:rPr>
              <w:t>, Ankara 2004.</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F6267C" w:rsidRPr="00F6267C" w:rsidTr="00B30979">
        <w:tc>
          <w:tcPr>
            <w:tcW w:w="1483"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9" w:type="dxa"/>
            <w:gridSpan w:val="2"/>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İİF212</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Tarihi II (History of Islam II) </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B30979">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Abbasiler, Selçuklular, Endülüs Emevileri ve Memlükler dönemlerinde İslam coğrafyası ve Müslümanların sosyal, kültürel, ekonomik, siyasi ve askeri alanlardaki tarihi gelişimleri ele alınır. </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91832" w:rsidRPr="00F6267C" w:rsidRDefault="00E9183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F6267C" w:rsidRDefault="00E9183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Öğrencilere Abbasiler döneminden başlayıp Endülüs Emevilerinin yıkılışına kadar olan dönem ile Memlükler döneminde İslam coğrafyası ve bu coğrafyadaki gelişmeler hakkında bilgi vermek.</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F6267C" w:rsidRDefault="00E91832" w:rsidP="00254289">
            <w:pPr>
              <w:pStyle w:val="ERKMETN"/>
              <w:numPr>
                <w:ilvl w:val="0"/>
                <w:numId w:val="19"/>
              </w:numPr>
              <w:ind w:left="300" w:hanging="300"/>
              <w:rPr>
                <w:color w:val="000000" w:themeColor="text1"/>
              </w:rPr>
            </w:pPr>
            <w:proofErr w:type="gramStart"/>
            <w:r w:rsidRPr="00F6267C">
              <w:rPr>
                <w:color w:val="000000" w:themeColor="text1"/>
              </w:rPr>
              <w:t>Adem</w:t>
            </w:r>
            <w:proofErr w:type="gramEnd"/>
            <w:r w:rsidRPr="00F6267C">
              <w:rPr>
                <w:color w:val="000000" w:themeColor="text1"/>
              </w:rPr>
              <w:t xml:space="preserve"> Apak, </w:t>
            </w:r>
            <w:r w:rsidRPr="00F6267C">
              <w:rPr>
                <w:i/>
                <w:iCs/>
                <w:color w:val="000000" w:themeColor="text1"/>
              </w:rPr>
              <w:t>İslam Tarihi IV</w:t>
            </w:r>
            <w:r w:rsidRPr="00F6267C">
              <w:rPr>
                <w:color w:val="000000" w:themeColor="text1"/>
              </w:rPr>
              <w:t>, İstanbul 2007.</w:t>
            </w:r>
          </w:p>
          <w:p w:rsidR="00E91832" w:rsidRPr="00F6267C" w:rsidRDefault="00E91832" w:rsidP="00254289">
            <w:pPr>
              <w:pStyle w:val="ERKMETN"/>
              <w:numPr>
                <w:ilvl w:val="0"/>
                <w:numId w:val="19"/>
              </w:numPr>
              <w:ind w:left="300" w:hanging="300"/>
              <w:rPr>
                <w:color w:val="000000" w:themeColor="text1"/>
              </w:rPr>
            </w:pPr>
            <w:r w:rsidRPr="00F6267C">
              <w:rPr>
                <w:color w:val="000000" w:themeColor="text1"/>
              </w:rPr>
              <w:t xml:space="preserve">Nesimi Yazıcı, </w:t>
            </w:r>
            <w:r w:rsidRPr="00F6267C">
              <w:rPr>
                <w:i/>
                <w:iCs/>
                <w:color w:val="000000" w:themeColor="text1"/>
              </w:rPr>
              <w:t>Müslüman Türk Devletleri Tarihi</w:t>
            </w:r>
            <w:r w:rsidRPr="00F6267C">
              <w:rPr>
                <w:color w:val="000000" w:themeColor="text1"/>
              </w:rPr>
              <w:t xml:space="preserve">, Ankara 2007. </w:t>
            </w:r>
          </w:p>
          <w:p w:rsidR="00E91832" w:rsidRPr="00F6267C" w:rsidRDefault="00E91832" w:rsidP="00254289">
            <w:pPr>
              <w:pStyle w:val="ERKMETN"/>
              <w:numPr>
                <w:ilvl w:val="0"/>
                <w:numId w:val="19"/>
              </w:numPr>
              <w:ind w:left="300" w:hanging="300"/>
              <w:rPr>
                <w:color w:val="000000" w:themeColor="text1"/>
              </w:rPr>
            </w:pPr>
            <w:r w:rsidRPr="00F6267C">
              <w:rPr>
                <w:color w:val="000000" w:themeColor="text1"/>
              </w:rPr>
              <w:lastRenderedPageBreak/>
              <w:t xml:space="preserve">Mehmet Özdemir, </w:t>
            </w:r>
            <w:r w:rsidRPr="00F6267C">
              <w:rPr>
                <w:i/>
                <w:iCs/>
                <w:color w:val="000000" w:themeColor="text1"/>
              </w:rPr>
              <w:t>Endülüs Müslümanları Siyasi Tarihi</w:t>
            </w:r>
            <w:r w:rsidRPr="00F6267C">
              <w:rPr>
                <w:color w:val="000000" w:themeColor="text1"/>
              </w:rPr>
              <w:t>, Ankara 2013.</w:t>
            </w:r>
          </w:p>
          <w:p w:rsidR="00E91832" w:rsidRPr="00F6267C" w:rsidRDefault="00E91832" w:rsidP="00254289">
            <w:pPr>
              <w:pStyle w:val="ERKMETN"/>
              <w:numPr>
                <w:ilvl w:val="0"/>
                <w:numId w:val="19"/>
              </w:numPr>
              <w:ind w:left="300" w:hanging="300"/>
              <w:rPr>
                <w:bCs/>
                <w:color w:val="000000" w:themeColor="text1"/>
              </w:rPr>
            </w:pPr>
            <w:r w:rsidRPr="00F6267C">
              <w:rPr>
                <w:bCs/>
                <w:color w:val="000000" w:themeColor="text1"/>
              </w:rPr>
              <w:t xml:space="preserve">Nahide Bozkurt, </w:t>
            </w:r>
            <w:r w:rsidRPr="00F6267C">
              <w:rPr>
                <w:bCs/>
                <w:i/>
                <w:iCs/>
                <w:color w:val="000000" w:themeColor="text1"/>
              </w:rPr>
              <w:t>Abbasiler</w:t>
            </w:r>
            <w:r w:rsidRPr="00F6267C">
              <w:rPr>
                <w:bCs/>
                <w:color w:val="000000" w:themeColor="text1"/>
              </w:rPr>
              <w:t>, İstanbul 2017</w:t>
            </w:r>
          </w:p>
          <w:p w:rsidR="00E91832" w:rsidRPr="00F6267C" w:rsidRDefault="00E91832" w:rsidP="00254289">
            <w:pPr>
              <w:pStyle w:val="ERKMETN"/>
              <w:numPr>
                <w:ilvl w:val="0"/>
                <w:numId w:val="19"/>
              </w:numPr>
              <w:ind w:left="300" w:hanging="300"/>
              <w:rPr>
                <w:bCs/>
                <w:color w:val="000000" w:themeColor="text1"/>
              </w:rPr>
            </w:pPr>
            <w:r w:rsidRPr="00F6267C">
              <w:rPr>
                <w:bCs/>
                <w:color w:val="000000" w:themeColor="text1"/>
              </w:rPr>
              <w:t xml:space="preserve">Fatih Yahya Ayaz, </w:t>
            </w:r>
            <w:r w:rsidRPr="00F6267C">
              <w:rPr>
                <w:bCs/>
                <w:i/>
                <w:iCs/>
                <w:color w:val="000000" w:themeColor="text1"/>
              </w:rPr>
              <w:t>Memlükler (1250-1517)</w:t>
            </w:r>
            <w:r w:rsidRPr="00F6267C">
              <w:rPr>
                <w:bCs/>
                <w:color w:val="000000" w:themeColor="text1"/>
              </w:rPr>
              <w:t>, İstanbul 2015.</w:t>
            </w:r>
          </w:p>
          <w:p w:rsidR="00E91832" w:rsidRPr="00F6267C" w:rsidRDefault="00E91832" w:rsidP="00254289">
            <w:pPr>
              <w:pStyle w:val="ERKMETN"/>
              <w:numPr>
                <w:ilvl w:val="0"/>
                <w:numId w:val="19"/>
              </w:numPr>
              <w:ind w:left="300" w:hanging="300"/>
              <w:rPr>
                <w:bCs/>
                <w:color w:val="000000" w:themeColor="text1"/>
              </w:rPr>
            </w:pPr>
            <w:r w:rsidRPr="00F6267C">
              <w:rPr>
                <w:bCs/>
                <w:color w:val="000000" w:themeColor="text1"/>
              </w:rPr>
              <w:t xml:space="preserve">Mehmet Özdemir, </w:t>
            </w:r>
            <w:r w:rsidRPr="00F6267C">
              <w:rPr>
                <w:bCs/>
                <w:i/>
                <w:iCs/>
                <w:color w:val="000000" w:themeColor="text1"/>
              </w:rPr>
              <w:t>Endülüs</w:t>
            </w:r>
            <w:r w:rsidRPr="00F6267C">
              <w:rPr>
                <w:bCs/>
                <w:color w:val="000000" w:themeColor="text1"/>
              </w:rPr>
              <w:t>, İstanbul 2016</w:t>
            </w:r>
          </w:p>
          <w:p w:rsidR="00101CB7" w:rsidRPr="00F6267C" w:rsidRDefault="00E91832" w:rsidP="00254289">
            <w:pPr>
              <w:pStyle w:val="ListeParagraf"/>
              <w:numPr>
                <w:ilvl w:val="0"/>
                <w:numId w:val="19"/>
              </w:numPr>
              <w:tabs>
                <w:tab w:val="left" w:pos="7800"/>
              </w:tabs>
              <w:spacing w:line="240" w:lineRule="auto"/>
              <w:ind w:left="300" w:hanging="300"/>
              <w:jc w:val="both"/>
              <w:rPr>
                <w:rFonts w:asciiTheme="majorBidi" w:eastAsia="Calibri" w:hAnsiTheme="majorBidi" w:cstheme="majorBidi"/>
                <w:b/>
                <w:color w:val="000000" w:themeColor="text1"/>
                <w:szCs w:val="20"/>
              </w:rPr>
            </w:pPr>
            <w:r w:rsidRPr="00F6267C">
              <w:rPr>
                <w:rFonts w:asciiTheme="majorBidi" w:hAnsiTheme="majorBidi" w:cstheme="majorBidi"/>
                <w:bCs/>
                <w:color w:val="000000" w:themeColor="text1"/>
                <w:szCs w:val="20"/>
              </w:rPr>
              <w:t xml:space="preserve">Osman G. Özgüdenli, </w:t>
            </w:r>
            <w:r w:rsidRPr="00F6267C">
              <w:rPr>
                <w:rFonts w:asciiTheme="majorBidi" w:hAnsiTheme="majorBidi" w:cstheme="majorBidi"/>
                <w:bCs/>
                <w:i/>
                <w:iCs/>
                <w:color w:val="000000" w:themeColor="text1"/>
                <w:szCs w:val="20"/>
              </w:rPr>
              <w:t>Selçuklular 1, Büyük Selçuklu Devleti Tarihi (1040-1157)</w:t>
            </w:r>
            <w:r w:rsidRPr="00F6267C">
              <w:rPr>
                <w:rFonts w:asciiTheme="majorBidi" w:hAnsiTheme="majorBidi" w:cstheme="majorBidi"/>
                <w:bCs/>
                <w:color w:val="000000" w:themeColor="text1"/>
                <w:szCs w:val="20"/>
              </w:rPr>
              <w:t>, İstanbul 2017.</w:t>
            </w:r>
          </w:p>
        </w:tc>
      </w:tr>
      <w:tr w:rsidR="00F6267C" w:rsidRPr="00F6267C" w:rsidTr="00B30979">
        <w:tc>
          <w:tcPr>
            <w:tcW w:w="1483"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E91832" w:rsidRPr="00F6267C" w:rsidRDefault="00E9183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91832" w:rsidRPr="00F6267C" w:rsidRDefault="00E91832" w:rsidP="00254289">
            <w:pPr>
              <w:pStyle w:val="ERKMETN"/>
              <w:numPr>
                <w:ilvl w:val="0"/>
                <w:numId w:val="20"/>
              </w:numPr>
              <w:ind w:left="300" w:hanging="283"/>
              <w:rPr>
                <w:color w:val="000000" w:themeColor="text1"/>
              </w:rPr>
            </w:pPr>
            <w:r w:rsidRPr="00F6267C">
              <w:rPr>
                <w:color w:val="000000" w:themeColor="text1"/>
              </w:rPr>
              <w:t xml:space="preserve">Sabri Hizmetli, </w:t>
            </w:r>
            <w:r w:rsidRPr="00F6267C">
              <w:rPr>
                <w:i/>
                <w:iCs/>
                <w:color w:val="000000" w:themeColor="text1"/>
              </w:rPr>
              <w:t>İslam Tarihi</w:t>
            </w:r>
            <w:r w:rsidRPr="00F6267C">
              <w:rPr>
                <w:color w:val="000000" w:themeColor="text1"/>
              </w:rPr>
              <w:t>, Ankara 1999.</w:t>
            </w:r>
          </w:p>
          <w:p w:rsidR="00E91832" w:rsidRPr="00F6267C" w:rsidRDefault="00E91832" w:rsidP="00254289">
            <w:pPr>
              <w:pStyle w:val="ERKMETN"/>
              <w:numPr>
                <w:ilvl w:val="0"/>
                <w:numId w:val="20"/>
              </w:numPr>
              <w:ind w:left="300" w:hanging="283"/>
              <w:rPr>
                <w:b/>
                <w:color w:val="000000" w:themeColor="text1"/>
              </w:rPr>
            </w:pPr>
            <w:r w:rsidRPr="00F6267C">
              <w:rPr>
                <w:color w:val="000000" w:themeColor="text1"/>
              </w:rPr>
              <w:t xml:space="preserve">Marshall Hodgson, </w:t>
            </w:r>
            <w:r w:rsidRPr="00F6267C">
              <w:rPr>
                <w:i/>
                <w:iCs/>
                <w:color w:val="000000" w:themeColor="text1"/>
              </w:rPr>
              <w:t>İslam´ın Serüveni</w:t>
            </w:r>
            <w:r w:rsidRPr="00F6267C">
              <w:rPr>
                <w:color w:val="000000" w:themeColor="text1"/>
              </w:rPr>
              <w:t>, İstanbul 1995.</w:t>
            </w:r>
          </w:p>
          <w:p w:rsidR="00E91832" w:rsidRPr="00F6267C" w:rsidRDefault="00E91832" w:rsidP="00254289">
            <w:pPr>
              <w:pStyle w:val="ERKMETN"/>
              <w:numPr>
                <w:ilvl w:val="0"/>
                <w:numId w:val="20"/>
              </w:numPr>
              <w:ind w:left="300" w:hanging="283"/>
              <w:rPr>
                <w:color w:val="000000" w:themeColor="text1"/>
              </w:rPr>
            </w:pPr>
            <w:r w:rsidRPr="00F6267C">
              <w:rPr>
                <w:color w:val="000000" w:themeColor="text1"/>
              </w:rPr>
              <w:t xml:space="preserve">Philip K. Hitti, </w:t>
            </w:r>
            <w:r w:rsidRPr="00F6267C">
              <w:rPr>
                <w:i/>
                <w:iCs/>
                <w:color w:val="000000" w:themeColor="text1"/>
              </w:rPr>
              <w:t>İslam Tarihi</w:t>
            </w:r>
            <w:r w:rsidRPr="00F6267C">
              <w:rPr>
                <w:color w:val="000000" w:themeColor="text1"/>
              </w:rPr>
              <w:t>, İstanbul 1982.</w:t>
            </w:r>
          </w:p>
          <w:p w:rsidR="00E91832" w:rsidRPr="00F6267C" w:rsidRDefault="00E91832" w:rsidP="00254289">
            <w:pPr>
              <w:pStyle w:val="ERKMETN"/>
              <w:numPr>
                <w:ilvl w:val="0"/>
                <w:numId w:val="20"/>
              </w:numPr>
              <w:ind w:left="300" w:hanging="283"/>
              <w:rPr>
                <w:color w:val="000000" w:themeColor="text1"/>
              </w:rPr>
            </w:pPr>
            <w:r w:rsidRPr="00F6267C">
              <w:rPr>
                <w:color w:val="000000" w:themeColor="text1"/>
              </w:rPr>
              <w:t>İbrahim Kafesoğlu ve dğr</w:t>
            </w:r>
            <w:proofErr w:type="gramStart"/>
            <w:r w:rsidRPr="00F6267C">
              <w:rPr>
                <w:color w:val="000000" w:themeColor="text1"/>
              </w:rPr>
              <w:t>.,</w:t>
            </w:r>
            <w:proofErr w:type="gramEnd"/>
            <w:r w:rsidRPr="00F6267C">
              <w:rPr>
                <w:color w:val="000000" w:themeColor="text1"/>
              </w:rPr>
              <w:t xml:space="preserve"> </w:t>
            </w:r>
            <w:r w:rsidRPr="00F6267C">
              <w:rPr>
                <w:i/>
                <w:iCs/>
                <w:color w:val="000000" w:themeColor="text1"/>
              </w:rPr>
              <w:t>Müslüman-Türk Devletleri Tarihi</w:t>
            </w:r>
            <w:r w:rsidRPr="00F6267C">
              <w:rPr>
                <w:color w:val="000000" w:themeColor="text1"/>
              </w:rPr>
              <w:t>, İstanbul 1999.</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İİF214</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Felsefesi I (Islamic Philosophy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Kindi’den İbn Rüşd’e kadar Müslüman filozofların yaptıkları felsefeyi tahlil etmek.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Times New Roman" w:hAnsiTheme="majorBidi" w:cstheme="majorBidi"/>
                <w:color w:val="000000" w:themeColor="text1"/>
                <w:szCs w:val="20"/>
              </w:rPr>
            </w:pPr>
            <w:proofErr w:type="gramStart"/>
            <w:r w:rsidRPr="00F6267C">
              <w:rPr>
                <w:rFonts w:asciiTheme="majorBidi" w:hAnsiTheme="majorBidi" w:cstheme="majorBidi"/>
                <w:bCs/>
                <w:color w:val="000000" w:themeColor="text1"/>
                <w:szCs w:val="20"/>
              </w:rPr>
              <w:t>İslam Felsefesi düşünürlerini, amaçlarını ve düşünce içeriklerini ortaya koymak.</w:t>
            </w:r>
            <w:proofErr w:type="gramEnd"/>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27541B" w:rsidP="00704792">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Bayram Ali Çetinkaya (ed.), </w:t>
            </w:r>
            <w:r w:rsidRPr="00F6267C">
              <w:rPr>
                <w:rFonts w:asciiTheme="majorBidi" w:hAnsiTheme="majorBidi" w:cstheme="majorBidi"/>
                <w:i/>
                <w:iCs/>
                <w:color w:val="000000" w:themeColor="text1"/>
                <w:szCs w:val="20"/>
              </w:rPr>
              <w:t>İslam Felsefesi Tarihi</w:t>
            </w:r>
            <w:r w:rsidR="00704792" w:rsidRPr="00F6267C">
              <w:rPr>
                <w:rFonts w:asciiTheme="majorBidi" w:hAnsiTheme="majorBidi" w:cstheme="majorBidi"/>
                <w:color w:val="000000" w:themeColor="text1"/>
                <w:szCs w:val="20"/>
              </w:rPr>
              <w:t>, Ankara 2012.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Mehmet Bayrakdar, </w:t>
            </w:r>
            <w:r w:rsidRPr="00F6267C">
              <w:rPr>
                <w:rFonts w:asciiTheme="majorBidi" w:hAnsiTheme="majorBidi" w:cstheme="majorBidi"/>
                <w:i/>
                <w:iCs/>
                <w:color w:val="000000" w:themeColor="text1"/>
                <w:szCs w:val="20"/>
              </w:rPr>
              <w:t>İslam Felsefesine Giriş</w:t>
            </w:r>
            <w:r w:rsidRPr="00F6267C">
              <w:rPr>
                <w:rFonts w:asciiTheme="majorBidi" w:hAnsiTheme="majorBidi" w:cstheme="majorBidi"/>
                <w:color w:val="000000" w:themeColor="text1"/>
                <w:szCs w:val="20"/>
              </w:rPr>
              <w:t>, Ankara 1986.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İİF216</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C055FC">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Kelam II (Kalam II)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Bu derste kelam ilminin fikir boyutunun sonraki aşamasını oluşturan Ehl-i Sünnet kelamının Mâtürîdî ve Eş’arî âlimleri ve onları takip edenler, mütekaddimin, müteahhirin, şerh ve haşiyeler ve yeni ilm-i kelam dönemleri işlenecektir.</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Öğrencilere kelam ilminin ortaya çıkışını, gelişmesini, birtakım sebeplerle dönüşümlerini ve problemlerini akıl ve nakil çerçevesinde ele alma yeterliliği kazandırmaktır.</w:t>
            </w:r>
          </w:p>
        </w:tc>
      </w:tr>
      <w:tr w:rsidR="00F6267C" w:rsidRPr="00F6267C" w:rsidTr="0027541B">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541B" w:rsidRPr="00F6267C" w:rsidRDefault="0027541B" w:rsidP="00254289">
            <w:pPr>
              <w:pStyle w:val="DipnotMetni"/>
              <w:numPr>
                <w:ilvl w:val="0"/>
                <w:numId w:val="21"/>
              </w:numPr>
              <w:ind w:left="295" w:hanging="283"/>
              <w:rPr>
                <w:rFonts w:asciiTheme="majorBidi" w:hAnsiTheme="majorBidi" w:cstheme="majorBidi"/>
                <w:bCs/>
                <w:color w:val="000000" w:themeColor="text1"/>
                <w:sz w:val="20"/>
              </w:rPr>
            </w:pPr>
            <w:r w:rsidRPr="00F6267C">
              <w:rPr>
                <w:rFonts w:asciiTheme="majorBidi" w:hAnsiTheme="majorBidi" w:cstheme="majorBidi"/>
                <w:bCs/>
                <w:color w:val="000000" w:themeColor="text1"/>
                <w:sz w:val="20"/>
              </w:rPr>
              <w:t xml:space="preserve">Heyet, </w:t>
            </w:r>
            <w:r w:rsidRPr="00F6267C">
              <w:rPr>
                <w:rFonts w:asciiTheme="majorBidi" w:hAnsiTheme="majorBidi" w:cstheme="majorBidi"/>
                <w:bCs/>
                <w:i/>
                <w:iCs/>
                <w:color w:val="000000" w:themeColor="text1"/>
                <w:sz w:val="20"/>
              </w:rPr>
              <w:t>Kelam El Kitabı</w:t>
            </w:r>
            <w:r w:rsidRPr="00F6267C">
              <w:rPr>
                <w:rFonts w:asciiTheme="majorBidi" w:hAnsiTheme="majorBidi" w:cstheme="majorBidi"/>
                <w:bCs/>
                <w:color w:val="000000" w:themeColor="text1"/>
                <w:sz w:val="20"/>
              </w:rPr>
              <w:t>, Grafiker Yayınları: Ankara, 2012.</w:t>
            </w:r>
          </w:p>
          <w:p w:rsidR="0027541B" w:rsidRPr="00F6267C" w:rsidRDefault="0027541B" w:rsidP="00254289">
            <w:pPr>
              <w:pStyle w:val="DipnotMetni"/>
              <w:numPr>
                <w:ilvl w:val="0"/>
                <w:numId w:val="21"/>
              </w:numPr>
              <w:ind w:left="295" w:hanging="283"/>
              <w:rPr>
                <w:rFonts w:asciiTheme="majorBidi" w:hAnsiTheme="majorBidi" w:cstheme="majorBidi"/>
                <w:bCs/>
                <w:color w:val="000000" w:themeColor="text1"/>
                <w:sz w:val="20"/>
              </w:rPr>
            </w:pPr>
            <w:r w:rsidRPr="00F6267C">
              <w:rPr>
                <w:rFonts w:asciiTheme="majorBidi" w:hAnsiTheme="majorBidi" w:cstheme="majorBidi"/>
                <w:bCs/>
                <w:color w:val="000000" w:themeColor="text1"/>
                <w:sz w:val="20"/>
              </w:rPr>
              <w:t xml:space="preserve">Nureddin es-Sabuni, </w:t>
            </w:r>
            <w:r w:rsidRPr="00F6267C">
              <w:rPr>
                <w:rFonts w:asciiTheme="majorBidi" w:hAnsiTheme="majorBidi" w:cstheme="majorBidi"/>
                <w:bCs/>
                <w:i/>
                <w:iCs/>
                <w:color w:val="000000" w:themeColor="text1"/>
                <w:sz w:val="20"/>
              </w:rPr>
              <w:t>Maturidiyye Akaidi</w:t>
            </w:r>
            <w:r w:rsidRPr="00F6267C">
              <w:rPr>
                <w:rFonts w:asciiTheme="majorBidi" w:hAnsiTheme="majorBidi" w:cstheme="majorBidi"/>
                <w:bCs/>
                <w:color w:val="000000" w:themeColor="text1"/>
                <w:sz w:val="20"/>
              </w:rPr>
              <w:t>, Çev. Bekir Topaloğlu, DİB Yayınları: Ankara, 2000.</w:t>
            </w:r>
          </w:p>
          <w:p w:rsidR="0027541B" w:rsidRPr="00F6267C" w:rsidRDefault="0027541B" w:rsidP="00254289">
            <w:pPr>
              <w:pStyle w:val="DipnotMetni"/>
              <w:numPr>
                <w:ilvl w:val="0"/>
                <w:numId w:val="21"/>
              </w:numPr>
              <w:ind w:left="295" w:hanging="283"/>
              <w:rPr>
                <w:rFonts w:asciiTheme="majorBidi" w:hAnsiTheme="majorBidi" w:cstheme="majorBidi"/>
                <w:bCs/>
                <w:color w:val="000000" w:themeColor="text1"/>
                <w:sz w:val="20"/>
              </w:rPr>
            </w:pPr>
            <w:r w:rsidRPr="00F6267C">
              <w:rPr>
                <w:rFonts w:asciiTheme="majorBidi" w:hAnsiTheme="majorBidi" w:cstheme="majorBidi"/>
                <w:color w:val="000000" w:themeColor="text1"/>
                <w:sz w:val="20"/>
              </w:rPr>
              <w:t xml:space="preserve">Bekir Topaloğlu, </w:t>
            </w:r>
            <w:r w:rsidRPr="00F6267C">
              <w:rPr>
                <w:rFonts w:asciiTheme="majorBidi" w:hAnsiTheme="majorBidi" w:cstheme="majorBidi"/>
                <w:i/>
                <w:iCs/>
                <w:color w:val="000000" w:themeColor="text1"/>
                <w:sz w:val="20"/>
              </w:rPr>
              <w:t xml:space="preserve">Kelam İlmi. </w:t>
            </w:r>
            <w:r w:rsidRPr="00F6267C">
              <w:rPr>
                <w:rFonts w:asciiTheme="majorBidi" w:hAnsiTheme="majorBidi" w:cstheme="majorBidi"/>
                <w:color w:val="000000" w:themeColor="text1"/>
                <w:sz w:val="20"/>
              </w:rPr>
              <w:t>İstanbul 2012.</w:t>
            </w:r>
          </w:p>
          <w:p w:rsidR="00101CB7" w:rsidRPr="00F6267C" w:rsidRDefault="0027541B" w:rsidP="00254289">
            <w:pPr>
              <w:pStyle w:val="ListeParagraf"/>
              <w:numPr>
                <w:ilvl w:val="0"/>
                <w:numId w:val="21"/>
              </w:numPr>
              <w:spacing w:line="240" w:lineRule="auto"/>
              <w:ind w:left="295" w:hanging="283"/>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 xml:space="preserve">Halil İbrahim Bulut. </w:t>
            </w:r>
            <w:proofErr w:type="gramEnd"/>
            <w:r w:rsidRPr="00F6267C">
              <w:rPr>
                <w:rFonts w:asciiTheme="majorBidi" w:hAnsiTheme="majorBidi" w:cstheme="majorBidi"/>
                <w:i/>
                <w:iCs/>
                <w:color w:val="000000" w:themeColor="text1"/>
                <w:szCs w:val="20"/>
              </w:rPr>
              <w:t>İslam Mezhepleri Tarihi</w:t>
            </w:r>
            <w:r w:rsidRPr="00F6267C">
              <w:rPr>
                <w:rFonts w:asciiTheme="majorBidi" w:hAnsiTheme="majorBidi" w:cstheme="majorBidi"/>
                <w:color w:val="000000" w:themeColor="text1"/>
                <w:szCs w:val="20"/>
              </w:rPr>
              <w:t>, Ankara 2016.</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7541B" w:rsidRPr="00F6267C" w:rsidRDefault="0027541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7541B" w:rsidRPr="00F6267C" w:rsidRDefault="0027541B" w:rsidP="00254289">
            <w:pPr>
              <w:pStyle w:val="DipnotMetni"/>
              <w:numPr>
                <w:ilvl w:val="0"/>
                <w:numId w:val="22"/>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Cafer Karadaş, </w:t>
            </w:r>
            <w:r w:rsidRPr="00F6267C">
              <w:rPr>
                <w:rFonts w:asciiTheme="majorBidi" w:hAnsiTheme="majorBidi" w:cstheme="majorBidi"/>
                <w:i/>
                <w:iCs/>
                <w:color w:val="000000" w:themeColor="text1"/>
                <w:sz w:val="20"/>
              </w:rPr>
              <w:t>Ana Hatlarıyla Kelam Tarihi</w:t>
            </w:r>
            <w:r w:rsidRPr="00F6267C">
              <w:rPr>
                <w:rFonts w:asciiTheme="majorBidi" w:hAnsiTheme="majorBidi" w:cstheme="majorBidi"/>
                <w:color w:val="000000" w:themeColor="text1"/>
                <w:sz w:val="20"/>
              </w:rPr>
              <w:t>, İstanbul 2014.</w:t>
            </w:r>
          </w:p>
          <w:p w:rsidR="0027541B" w:rsidRPr="00F6267C" w:rsidRDefault="0027541B" w:rsidP="00254289">
            <w:pPr>
              <w:pStyle w:val="DipnotMetni"/>
              <w:numPr>
                <w:ilvl w:val="0"/>
                <w:numId w:val="22"/>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Şerafettin Gölcük-Süleyman Toprak, </w:t>
            </w:r>
            <w:r w:rsidRPr="00F6267C">
              <w:rPr>
                <w:rFonts w:asciiTheme="majorBidi" w:hAnsiTheme="majorBidi" w:cstheme="majorBidi"/>
                <w:i/>
                <w:iCs/>
                <w:color w:val="000000" w:themeColor="text1"/>
                <w:sz w:val="20"/>
              </w:rPr>
              <w:t>Kelam</w:t>
            </w:r>
            <w:r w:rsidRPr="00F6267C">
              <w:rPr>
                <w:rFonts w:asciiTheme="majorBidi" w:hAnsiTheme="majorBidi" w:cstheme="majorBidi"/>
                <w:color w:val="000000" w:themeColor="text1"/>
                <w:sz w:val="20"/>
              </w:rPr>
              <w:t>, Konya 2014.</w:t>
            </w:r>
          </w:p>
          <w:p w:rsidR="0027541B" w:rsidRPr="00F6267C" w:rsidRDefault="0027541B" w:rsidP="00254289">
            <w:pPr>
              <w:pStyle w:val="DipnotMetni"/>
              <w:numPr>
                <w:ilvl w:val="0"/>
                <w:numId w:val="22"/>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Şerafettin Gölcük, </w:t>
            </w:r>
            <w:r w:rsidRPr="00F6267C">
              <w:rPr>
                <w:rFonts w:asciiTheme="majorBidi" w:hAnsiTheme="majorBidi" w:cstheme="majorBidi"/>
                <w:i/>
                <w:iCs/>
                <w:color w:val="000000" w:themeColor="text1"/>
                <w:sz w:val="20"/>
              </w:rPr>
              <w:t>Kelam Tarihi</w:t>
            </w:r>
            <w:r w:rsidRPr="00F6267C">
              <w:rPr>
                <w:rFonts w:asciiTheme="majorBidi" w:hAnsiTheme="majorBidi" w:cstheme="majorBidi"/>
                <w:color w:val="000000" w:themeColor="text1"/>
                <w:sz w:val="20"/>
              </w:rPr>
              <w:t>, İstanbul 2015.</w:t>
            </w:r>
          </w:p>
          <w:p w:rsidR="0027541B" w:rsidRPr="00F6267C" w:rsidRDefault="0027541B" w:rsidP="00254289">
            <w:pPr>
              <w:pStyle w:val="DipnotMetni"/>
              <w:numPr>
                <w:ilvl w:val="0"/>
                <w:numId w:val="22"/>
              </w:numPr>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Muhit Mert, </w:t>
            </w:r>
            <w:r w:rsidRPr="00F6267C">
              <w:rPr>
                <w:rFonts w:asciiTheme="majorBidi" w:hAnsiTheme="majorBidi" w:cstheme="majorBidi"/>
                <w:i/>
                <w:iCs/>
                <w:color w:val="000000" w:themeColor="text1"/>
                <w:sz w:val="20"/>
              </w:rPr>
              <w:t>Kelam Tarihinin Problemleri</w:t>
            </w:r>
            <w:r w:rsidRPr="00F6267C">
              <w:rPr>
                <w:rFonts w:asciiTheme="majorBidi" w:hAnsiTheme="majorBidi" w:cstheme="majorBidi"/>
                <w:color w:val="000000" w:themeColor="text1"/>
                <w:sz w:val="20"/>
              </w:rPr>
              <w:t>, Ankara 2016.</w:t>
            </w:r>
          </w:p>
          <w:p w:rsidR="0027541B" w:rsidRPr="00F6267C" w:rsidRDefault="0027541B" w:rsidP="00254289">
            <w:pPr>
              <w:pStyle w:val="DipnotMetni"/>
              <w:numPr>
                <w:ilvl w:val="0"/>
                <w:numId w:val="22"/>
              </w:numPr>
              <w:ind w:left="295" w:hanging="283"/>
              <w:rPr>
                <w:rFonts w:asciiTheme="majorBidi" w:hAnsiTheme="majorBidi" w:cstheme="majorBidi"/>
                <w:bCs/>
                <w:color w:val="000000" w:themeColor="text1"/>
                <w:sz w:val="20"/>
              </w:rPr>
            </w:pPr>
            <w:r w:rsidRPr="00F6267C">
              <w:rPr>
                <w:rFonts w:asciiTheme="majorBidi" w:hAnsiTheme="majorBidi" w:cstheme="majorBidi"/>
                <w:i/>
                <w:iCs/>
                <w:color w:val="000000" w:themeColor="text1"/>
                <w:sz w:val="20"/>
              </w:rPr>
              <w:t>Türkiye Diyanet Vakfı İslam Ansiklopedisi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F6267C" w:rsidRPr="00F6267C" w:rsidTr="00B30979">
        <w:tc>
          <w:tcPr>
            <w:tcW w:w="1483"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9" w:type="dxa"/>
            <w:gridSpan w:val="2"/>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İİF218</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Medeniyeti  (Islamic Civilization) </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B30979">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30979" w:rsidRPr="00F6267C" w:rsidRDefault="00B3097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medeniyeti tarihine giriş, İslam medeniyetinin kaynakları, aşamaları ve temel özellikleri, İslam medeniyetinin manevi dinamikleri, sosyal hayat, idari yapı, ekonomik yapı, eğitim-öğretim, dini ilimler, tercüme faaliyetleri, müspet bilimler, sanat ve mimari, İslam medeniyeti ve Türkler, İslam medeniyetinin Batıya ve diğer medeniyetlere etkileri.</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C7195" w:rsidRPr="00F6267C" w:rsidRDefault="003C719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7195" w:rsidRPr="00F6267C" w:rsidRDefault="003C719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kazandırmaktır.</w:t>
            </w:r>
          </w:p>
        </w:tc>
      </w:tr>
      <w:tr w:rsidR="00F6267C" w:rsidRPr="00F6267C" w:rsidTr="00B30979">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3C719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rPr>
              <w:t xml:space="preserve">İbrahim Sarıçam, Seyfettin Erşahin, </w:t>
            </w:r>
            <w:r w:rsidRPr="00F6267C">
              <w:rPr>
                <w:rFonts w:asciiTheme="majorBidi" w:hAnsiTheme="majorBidi" w:cstheme="majorBidi"/>
                <w:i/>
                <w:iCs/>
                <w:noProof/>
                <w:color w:val="000000" w:themeColor="text1"/>
                <w:szCs w:val="20"/>
              </w:rPr>
              <w:t>İslam Medeniyeti Tarihi</w:t>
            </w:r>
            <w:r w:rsidRPr="00F6267C">
              <w:rPr>
                <w:rFonts w:asciiTheme="majorBidi" w:hAnsiTheme="majorBidi" w:cstheme="majorBidi"/>
                <w:noProof/>
                <w:color w:val="000000" w:themeColor="text1"/>
                <w:szCs w:val="20"/>
              </w:rPr>
              <w:t>, Ankara 2012.</w:t>
            </w:r>
          </w:p>
        </w:tc>
      </w:tr>
      <w:tr w:rsidR="00F6267C" w:rsidRPr="00F6267C" w:rsidTr="00B30979">
        <w:tc>
          <w:tcPr>
            <w:tcW w:w="1483"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3C7195" w:rsidRPr="00F6267C" w:rsidRDefault="003C719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7195"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Adam Mez, </w:t>
            </w:r>
            <w:r w:rsidRPr="00F6267C">
              <w:rPr>
                <w:i/>
                <w:iCs/>
                <w:noProof/>
                <w:color w:val="000000" w:themeColor="text1"/>
              </w:rPr>
              <w:t>10. Yüzyılda İslam Medeniyeti</w:t>
            </w:r>
            <w:r w:rsidRPr="00F6267C">
              <w:rPr>
                <w:noProof/>
                <w:color w:val="000000" w:themeColor="text1"/>
              </w:rPr>
              <w:t>, Çev. Salih Şaban, İstanbul 2000.</w:t>
            </w:r>
          </w:p>
          <w:p w:rsidR="003C7195"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Corci Zeydan, </w:t>
            </w:r>
            <w:r w:rsidRPr="00F6267C">
              <w:rPr>
                <w:i/>
                <w:iCs/>
                <w:noProof/>
                <w:color w:val="000000" w:themeColor="text1"/>
              </w:rPr>
              <w:t>Medeniyeti İslamiye Tarihi</w:t>
            </w:r>
            <w:r w:rsidRPr="00F6267C">
              <w:rPr>
                <w:noProof/>
                <w:color w:val="000000" w:themeColor="text1"/>
              </w:rPr>
              <w:t xml:space="preserve">, Çev. Zeki Meğamiz, İstanbul 1328-1330.  </w:t>
            </w:r>
          </w:p>
          <w:p w:rsidR="00FB4903"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W. Barthold ve Fuad Köprülü, </w:t>
            </w:r>
            <w:r w:rsidRPr="00F6267C">
              <w:rPr>
                <w:i/>
                <w:iCs/>
                <w:noProof/>
                <w:color w:val="000000" w:themeColor="text1"/>
              </w:rPr>
              <w:t>İslam Medeniyeti Tarihi</w:t>
            </w:r>
            <w:r w:rsidRPr="00F6267C">
              <w:rPr>
                <w:noProof/>
                <w:color w:val="000000" w:themeColor="text1"/>
              </w:rPr>
              <w:t xml:space="preserve">, Ankara 1977. </w:t>
            </w:r>
          </w:p>
          <w:p w:rsidR="00FB4903"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Ziya Kazıcı, </w:t>
            </w:r>
            <w:r w:rsidRPr="00F6267C">
              <w:rPr>
                <w:i/>
                <w:iCs/>
                <w:noProof/>
                <w:color w:val="000000" w:themeColor="text1"/>
              </w:rPr>
              <w:t>İslam Medeniyeti ve Müesseseleri Tarihi</w:t>
            </w:r>
            <w:r w:rsidRPr="00F6267C">
              <w:rPr>
                <w:noProof/>
                <w:color w:val="000000" w:themeColor="text1"/>
              </w:rPr>
              <w:t xml:space="preserve">, İstanbul 1999. </w:t>
            </w:r>
          </w:p>
          <w:p w:rsidR="003C7195"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Will Durant, </w:t>
            </w:r>
            <w:r w:rsidRPr="00F6267C">
              <w:rPr>
                <w:i/>
                <w:iCs/>
                <w:noProof/>
                <w:color w:val="000000" w:themeColor="text1"/>
              </w:rPr>
              <w:t>İslam Medeniyeti</w:t>
            </w:r>
            <w:r w:rsidRPr="00F6267C">
              <w:rPr>
                <w:noProof/>
                <w:color w:val="000000" w:themeColor="text1"/>
              </w:rPr>
              <w:t xml:space="preserve">, Çev. Orhan Bahaeddin, byty. </w:t>
            </w:r>
          </w:p>
          <w:p w:rsidR="003C7195"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Sigrid Hunke, </w:t>
            </w:r>
            <w:r w:rsidRPr="00F6267C">
              <w:rPr>
                <w:i/>
                <w:iCs/>
                <w:noProof/>
                <w:color w:val="000000" w:themeColor="text1"/>
              </w:rPr>
              <w:t>Avrupa'nın Üzerine Doğan İslam Güneşi</w:t>
            </w:r>
            <w:r w:rsidRPr="00F6267C">
              <w:rPr>
                <w:noProof/>
                <w:color w:val="000000" w:themeColor="text1"/>
              </w:rPr>
              <w:t xml:space="preserve">, Çev. Servet Sezgin, İstanbul 1975. </w:t>
            </w:r>
          </w:p>
          <w:p w:rsidR="003C7195" w:rsidRPr="00F6267C" w:rsidRDefault="003C7195" w:rsidP="00254289">
            <w:pPr>
              <w:pStyle w:val="ERKMETN"/>
              <w:numPr>
                <w:ilvl w:val="0"/>
                <w:numId w:val="23"/>
              </w:numPr>
              <w:ind w:left="300" w:hanging="282"/>
              <w:rPr>
                <w:noProof/>
                <w:color w:val="000000" w:themeColor="text1"/>
              </w:rPr>
            </w:pPr>
            <w:r w:rsidRPr="00F6267C">
              <w:rPr>
                <w:noProof/>
                <w:color w:val="000000" w:themeColor="text1"/>
              </w:rPr>
              <w:t xml:space="preserve">M.M.Pickhall, </w:t>
            </w:r>
            <w:r w:rsidRPr="00F6267C">
              <w:rPr>
                <w:i/>
                <w:iCs/>
                <w:noProof/>
                <w:color w:val="000000" w:themeColor="text1"/>
              </w:rPr>
              <w:t>İslam Mesdeniyetinin Dinamikleri</w:t>
            </w:r>
            <w:r w:rsidRPr="00F6267C">
              <w:rPr>
                <w:noProof/>
                <w:color w:val="000000" w:themeColor="text1"/>
              </w:rPr>
              <w:t xml:space="preserve">, Çev. Yusuf Kaplan, İstanbul 2011. </w:t>
            </w:r>
          </w:p>
          <w:p w:rsidR="003C7195" w:rsidRPr="00F6267C" w:rsidRDefault="003C7195" w:rsidP="00254289">
            <w:pPr>
              <w:pStyle w:val="ListeParagraf"/>
              <w:numPr>
                <w:ilvl w:val="0"/>
                <w:numId w:val="23"/>
              </w:numPr>
              <w:spacing w:line="240" w:lineRule="auto"/>
              <w:ind w:left="300" w:hanging="282"/>
              <w:jc w:val="both"/>
              <w:rPr>
                <w:rFonts w:asciiTheme="majorBidi" w:hAnsiTheme="majorBidi" w:cstheme="majorBidi"/>
                <w:noProof/>
                <w:color w:val="000000" w:themeColor="text1"/>
                <w:szCs w:val="20"/>
              </w:rPr>
            </w:pPr>
            <w:r w:rsidRPr="00F6267C">
              <w:rPr>
                <w:rFonts w:asciiTheme="majorBidi" w:hAnsiTheme="majorBidi" w:cstheme="majorBidi"/>
                <w:noProof/>
                <w:color w:val="000000" w:themeColor="text1"/>
                <w:szCs w:val="20"/>
              </w:rPr>
              <w:t xml:space="preserve">M.G.S. Hodgson, </w:t>
            </w:r>
            <w:r w:rsidRPr="00F6267C">
              <w:rPr>
                <w:rFonts w:asciiTheme="majorBidi" w:hAnsiTheme="majorBidi" w:cstheme="majorBidi"/>
                <w:i/>
                <w:iCs/>
                <w:noProof/>
                <w:color w:val="000000" w:themeColor="text1"/>
                <w:szCs w:val="20"/>
              </w:rPr>
              <w:t>İslam’ın Serüveni I, II, III</w:t>
            </w:r>
            <w:r w:rsidRPr="00F6267C">
              <w:rPr>
                <w:rFonts w:asciiTheme="majorBidi" w:hAnsiTheme="majorBidi" w:cstheme="majorBidi"/>
                <w:noProof/>
                <w:color w:val="000000" w:themeColor="text1"/>
                <w:szCs w:val="20"/>
              </w:rPr>
              <w:t>, Yayına Haz. Metin Karabaşoğlu, İstanbul 1995.</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İİF220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Öğretim Teknolojileri ve Materyal Geliştirme</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rsidP="00670DA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670DA7" w:rsidRPr="00F6267C">
              <w:rPr>
                <w:rFonts w:asciiTheme="majorBidi" w:eastAsia="Calibri" w:hAnsiTheme="majorBidi" w:cstheme="majorBidi"/>
                <w:color w:val="000000" w:themeColor="text1"/>
                <w:szCs w:val="20"/>
              </w:rPr>
              <w:t>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C04DC7">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Çeşitli Öğretim Teknolojilerinin özellikleri, öğretim sürecindeki yeri ve kullanımı öğretim teknolojileri yoluyla öğretim materyallerinin  (çalışma yaprakları, slâytlar, video,   bilgisayar temelli ders materyali)  geliştirilmesi ve çeşitli nitelikteki materyallerin değerlendirilmesi.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Öğretmen adaylarına; öğretim teknolojilerini ve materyallerini tanıtmak; kullanımına yönelik uygulamalar yapmak; alanında kullanabileceği öğretim teknoloji ve materyalleri tasarlamak, geliştirmek ve değerlendirmektir.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H. İbrahim YALIN, </w:t>
            </w:r>
            <w:r w:rsidRPr="00F6267C">
              <w:rPr>
                <w:rFonts w:asciiTheme="majorBidi" w:hAnsiTheme="majorBidi" w:cstheme="majorBidi"/>
                <w:i/>
                <w:iCs/>
                <w:color w:val="000000" w:themeColor="text1"/>
                <w:szCs w:val="20"/>
              </w:rPr>
              <w:t>Öğretim Teknolojileri Ve Materyal Geliştirme</w:t>
            </w:r>
            <w:r w:rsidRPr="00F6267C">
              <w:rPr>
                <w:rFonts w:asciiTheme="majorBidi" w:hAnsiTheme="majorBidi" w:cstheme="majorBidi"/>
                <w:color w:val="000000" w:themeColor="text1"/>
                <w:szCs w:val="20"/>
              </w:rPr>
              <w:t>, Nobel Yay</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İsa HALİS, </w:t>
            </w:r>
            <w:r w:rsidRPr="00F6267C">
              <w:rPr>
                <w:rFonts w:asciiTheme="majorBidi" w:hAnsiTheme="majorBidi" w:cstheme="majorBidi"/>
                <w:i/>
                <w:iCs/>
                <w:color w:val="000000" w:themeColor="text1"/>
                <w:szCs w:val="20"/>
              </w:rPr>
              <w:t>Öğretim Teknolojileri Ve Materyal Geliştirme</w:t>
            </w:r>
            <w:r w:rsidRPr="00F6267C">
              <w:rPr>
                <w:rFonts w:asciiTheme="majorBidi" w:hAnsiTheme="majorBidi" w:cstheme="majorBidi"/>
                <w:color w:val="000000" w:themeColor="text1"/>
                <w:szCs w:val="20"/>
              </w:rPr>
              <w:t>, Nobel Yay.</w:t>
            </w:r>
          </w:p>
          <w:p w:rsidR="00AF39B1" w:rsidRPr="00F6267C" w:rsidRDefault="00AF39B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Rauf YILDIZ, </w:t>
            </w:r>
            <w:r w:rsidRPr="00F6267C">
              <w:rPr>
                <w:rFonts w:asciiTheme="majorBidi" w:hAnsiTheme="majorBidi" w:cstheme="majorBidi"/>
                <w:i/>
                <w:iCs/>
                <w:color w:val="000000" w:themeColor="text1"/>
                <w:szCs w:val="20"/>
              </w:rPr>
              <w:t>Öğretim Teknolojileri Ve Materyal Geliştirme</w:t>
            </w:r>
            <w:r w:rsidRPr="00F6267C">
              <w:rPr>
                <w:rFonts w:asciiTheme="majorBidi" w:hAnsiTheme="majorBidi" w:cstheme="majorBidi"/>
                <w:color w:val="000000" w:themeColor="text1"/>
                <w:szCs w:val="20"/>
              </w:rPr>
              <w:t>, Nobel Yay.</w:t>
            </w:r>
          </w:p>
          <w:p w:rsidR="00FB4903"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Özcan DEMİREL, </w:t>
            </w:r>
            <w:r w:rsidRPr="00F6267C">
              <w:rPr>
                <w:rFonts w:asciiTheme="majorBidi" w:hAnsiTheme="majorBidi" w:cstheme="majorBidi"/>
                <w:i/>
                <w:iCs/>
                <w:color w:val="000000" w:themeColor="text1"/>
                <w:szCs w:val="20"/>
              </w:rPr>
              <w:t>Öğretim Teknolojileri Ve Materyal Geliştirme</w:t>
            </w:r>
            <w:r w:rsidRPr="00F6267C">
              <w:rPr>
                <w:rFonts w:asciiTheme="majorBidi" w:hAnsiTheme="majorBidi" w:cstheme="majorBidi"/>
                <w:color w:val="000000" w:themeColor="text1"/>
                <w:szCs w:val="20"/>
              </w:rPr>
              <w:t>, Pegem Yay.</w:t>
            </w:r>
          </w:p>
        </w:tc>
      </w:tr>
    </w:tbl>
    <w:p w:rsidR="00FB4903" w:rsidRPr="00F6267C" w:rsidRDefault="00FB4903"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994EA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İİF222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994EA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Değerler Eğitimi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994EA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rsidP="00670DA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670DA7" w:rsidRPr="00F6267C">
              <w:rPr>
                <w:rFonts w:asciiTheme="majorBidi" w:eastAsia="Calibri" w:hAnsiTheme="majorBidi" w:cstheme="majorBidi"/>
                <w:color w:val="000000" w:themeColor="text1"/>
                <w:szCs w:val="20"/>
              </w:rPr>
              <w:t>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C0E9F" w:rsidRPr="00F6267C" w:rsidRDefault="00CC0E9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Değerler eğitimi dersinin amacı, kavram ve içeriği. </w:t>
            </w:r>
          </w:p>
          <w:p w:rsidR="00CC0E9F" w:rsidRPr="00F6267C" w:rsidRDefault="00CC0E9F"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Tarihsel seyir içinde değerlerin gelişimi ve değişimi. </w:t>
            </w:r>
            <w:proofErr w:type="gramEnd"/>
          </w:p>
          <w:p w:rsidR="00FB4903" w:rsidRPr="00F6267C" w:rsidRDefault="00CC0E9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Programlarda ve eğitim alanında değerler eğitimi ile ilgili yapılmış çalışmaların incelenmesi ve değerlendirilmesi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5D4BF2" w:rsidP="00E94C10">
            <w:pPr>
              <w:spacing w:line="240" w:lineRule="auto"/>
              <w:jc w:val="both"/>
              <w:rPr>
                <w:rFonts w:asciiTheme="majorBidi" w:hAnsiTheme="majorBidi" w:cstheme="majorBidi"/>
                <w:color w:val="000000" w:themeColor="text1"/>
                <w:szCs w:val="20"/>
              </w:rPr>
            </w:pPr>
            <w:r w:rsidRPr="00F6267C">
              <w:rPr>
                <w:color w:val="000000" w:themeColor="text1"/>
                <w:szCs w:val="20"/>
              </w:rPr>
              <w:t>Öğrencilere din eğitimi ile ilgili temel kavramları ve araştırma yöntemlerini anlama, yorumlama, sınıflandırma ve günümüz din eğitimi faaliyetleri ile ilişkilendirebilme bilgi ve becerisi kazandırmak bu dersin hedefleri arasında yer almaktadır.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181DAE" w:rsidP="00254289">
            <w:pPr>
              <w:pStyle w:val="ListeParagraf"/>
              <w:numPr>
                <w:ilvl w:val="0"/>
                <w:numId w:val="24"/>
              </w:numPr>
              <w:tabs>
                <w:tab w:val="left" w:pos="437"/>
              </w:tabs>
              <w:spacing w:line="240" w:lineRule="auto"/>
              <w:ind w:left="153" w:firstLine="0"/>
              <w:jc w:val="both"/>
              <w:rPr>
                <w:rFonts w:asciiTheme="majorBidi" w:eastAsia="Calibri" w:hAnsiTheme="majorBidi" w:cstheme="majorBidi"/>
                <w:color w:val="000000" w:themeColor="text1"/>
                <w:szCs w:val="20"/>
              </w:rPr>
            </w:pPr>
            <w:r w:rsidRPr="00F6267C">
              <w:rPr>
                <w:rFonts w:eastAsia="Calibri"/>
                <w:color w:val="000000" w:themeColor="text1"/>
              </w:rPr>
              <w:t xml:space="preserve">Berna Bridge, </w:t>
            </w:r>
            <w:r w:rsidRPr="00F6267C">
              <w:rPr>
                <w:rFonts w:eastAsia="Calibri"/>
                <w:i/>
                <w:iCs/>
                <w:color w:val="000000" w:themeColor="text1"/>
              </w:rPr>
              <w:t>Okulda İletişim; Siz Olsaydınız Ne Yapardınız</w:t>
            </w:r>
            <w:r w:rsidRPr="00F6267C">
              <w:rPr>
                <w:rFonts w:eastAsia="Calibri"/>
                <w:color w:val="000000" w:themeColor="text1"/>
              </w:rPr>
              <w:t>,  2005.</w:t>
            </w:r>
            <w:r w:rsidRPr="00F6267C">
              <w:rPr>
                <w:rFonts w:eastAsia="Calibri"/>
                <w:color w:val="000000" w:themeColor="text1"/>
              </w:rPr>
              <w:br/>
            </w:r>
            <w:r w:rsidR="003A379E" w:rsidRPr="00F6267C">
              <w:rPr>
                <w:rFonts w:eastAsia="Calibri"/>
                <w:color w:val="000000" w:themeColor="text1"/>
              </w:rPr>
              <w:t xml:space="preserve">2. </w:t>
            </w:r>
            <w:r w:rsidRPr="00F6267C">
              <w:rPr>
                <w:rFonts w:eastAsia="Calibri"/>
                <w:color w:val="000000" w:themeColor="text1"/>
              </w:rPr>
              <w:t xml:space="preserve">Ahmet Çağlayan, </w:t>
            </w:r>
            <w:r w:rsidRPr="00F6267C">
              <w:rPr>
                <w:rFonts w:eastAsia="Calibri"/>
                <w:i/>
                <w:iCs/>
                <w:color w:val="000000" w:themeColor="text1"/>
              </w:rPr>
              <w:t>Ahlak Pusulası-Ahlak ve Değerler Eğitimi</w:t>
            </w:r>
            <w:r w:rsidRPr="00F6267C">
              <w:rPr>
                <w:rFonts w:eastAsia="Calibri"/>
                <w:color w:val="000000" w:themeColor="text1"/>
              </w:rPr>
              <w:t>, İstanbul 2013.</w:t>
            </w:r>
            <w:r w:rsidRPr="00F6267C">
              <w:rPr>
                <w:rFonts w:eastAsia="Calibri"/>
                <w:color w:val="000000" w:themeColor="text1"/>
              </w:rPr>
              <w:br/>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FB490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eastAsia="Calibri"/>
                <w:color w:val="000000" w:themeColor="text1"/>
              </w:rPr>
              <w:t xml:space="preserve">Bülent Dilmaç, </w:t>
            </w:r>
            <w:r w:rsidRPr="00F6267C">
              <w:rPr>
                <w:rFonts w:eastAsia="Calibri"/>
                <w:i/>
                <w:iCs/>
                <w:color w:val="000000" w:themeColor="text1"/>
              </w:rPr>
              <w:t>İnsanca Değerler Eğitimi</w:t>
            </w:r>
            <w:r w:rsidRPr="00F6267C">
              <w:rPr>
                <w:rFonts w:eastAsia="Calibri"/>
                <w:color w:val="000000" w:themeColor="text1"/>
              </w:rPr>
              <w:t>, Ankara 2012.</w:t>
            </w:r>
          </w:p>
        </w:tc>
      </w:tr>
    </w:tbl>
    <w:p w:rsidR="00FB4903" w:rsidRPr="00F6267C" w:rsidRDefault="00FB4903"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994EA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İİF224</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9F480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Tasavvuf Musikisi Repertuarı</w:t>
            </w:r>
            <w:r w:rsidR="00CC0E9F" w:rsidRPr="00F6267C">
              <w:rPr>
                <w:rFonts w:asciiTheme="majorBidi" w:eastAsia="Calibri" w:hAnsiTheme="majorBidi" w:cstheme="majorBidi"/>
                <w:b/>
                <w:i/>
                <w:color w:val="000000" w:themeColor="text1"/>
                <w:szCs w:val="20"/>
              </w:rPr>
              <w:t xml:space="preserve"> (Turkish Sufi Music)</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9F480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0144D4">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rsidP="00670DA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00670DA7" w:rsidRPr="00F6267C">
              <w:rPr>
                <w:rFonts w:asciiTheme="majorBidi" w:eastAsia="Calibri" w:hAnsiTheme="majorBidi" w:cstheme="majorBidi"/>
                <w:color w:val="000000" w:themeColor="text1"/>
                <w:szCs w:val="20"/>
              </w:rPr>
              <w:t>: 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CC0E9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Müzik ve sesin tanımı, Tasavvuf mûsikîsinin tasnifi, özellikle camide icra edilen formların uygulamalı öğretimi. Tasavvuf mûsikîsinde uygulanan formların detaylı bir biçimde öğretimi ve icrası.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1B1131" w:rsidP="00E94C10">
            <w:pPr>
              <w:spacing w:line="240" w:lineRule="auto"/>
              <w:jc w:val="both"/>
              <w:rPr>
                <w:rFonts w:asciiTheme="majorBidi" w:hAnsiTheme="majorBidi" w:cstheme="majorBidi"/>
                <w:color w:val="000000" w:themeColor="text1"/>
                <w:szCs w:val="20"/>
              </w:rPr>
            </w:pPr>
            <w:r w:rsidRPr="00F6267C">
              <w:rPr>
                <w:color w:val="000000" w:themeColor="text1"/>
                <w:szCs w:val="20"/>
              </w:rPr>
              <w:t>Tasavvuf musikisi nazariyatı ve tarihinin ele alınması amaçlanmaktadır.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C0E9F" w:rsidRPr="00F6267C" w:rsidRDefault="00CC0E9F" w:rsidP="00254289">
            <w:pPr>
              <w:pStyle w:val="ListeParagraf"/>
              <w:numPr>
                <w:ilvl w:val="0"/>
                <w:numId w:val="2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Nuri Özcan, </w:t>
            </w:r>
            <w:r w:rsidRPr="00F6267C">
              <w:rPr>
                <w:rFonts w:asciiTheme="majorBidi" w:eastAsia="Calibri" w:hAnsiTheme="majorBidi" w:cstheme="majorBidi"/>
                <w:i/>
                <w:iCs/>
                <w:color w:val="000000" w:themeColor="text1"/>
                <w:szCs w:val="20"/>
              </w:rPr>
              <w:t>Türk Din Musikisi Ders Notları</w:t>
            </w:r>
            <w:r w:rsidRPr="00F6267C">
              <w:rPr>
                <w:rFonts w:asciiTheme="majorBidi" w:eastAsia="Calibri" w:hAnsiTheme="majorBidi" w:cstheme="majorBidi"/>
                <w:color w:val="000000" w:themeColor="text1"/>
                <w:szCs w:val="20"/>
              </w:rPr>
              <w:t xml:space="preserve">; </w:t>
            </w:r>
          </w:p>
          <w:p w:rsidR="00CC0E9F" w:rsidRPr="00F6267C" w:rsidRDefault="00CC0E9F" w:rsidP="00254289">
            <w:pPr>
              <w:pStyle w:val="ListeParagraf"/>
              <w:numPr>
                <w:ilvl w:val="0"/>
                <w:numId w:val="2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Sadettin Nüzhet Ergun, </w:t>
            </w:r>
            <w:r w:rsidRPr="00F6267C">
              <w:rPr>
                <w:rFonts w:asciiTheme="majorBidi" w:eastAsia="Calibri" w:hAnsiTheme="majorBidi" w:cstheme="majorBidi"/>
                <w:i/>
                <w:iCs/>
                <w:color w:val="000000" w:themeColor="text1"/>
                <w:szCs w:val="20"/>
              </w:rPr>
              <w:t>Türk Musikisi Antolojisi, I-II</w:t>
            </w:r>
            <w:r w:rsidRPr="00F6267C">
              <w:rPr>
                <w:rFonts w:asciiTheme="majorBidi" w:eastAsia="Calibri" w:hAnsiTheme="majorBidi" w:cstheme="majorBidi"/>
                <w:color w:val="000000" w:themeColor="text1"/>
                <w:szCs w:val="20"/>
              </w:rPr>
              <w:t xml:space="preserve">, İstanbul 1942-1943; </w:t>
            </w:r>
          </w:p>
          <w:p w:rsidR="00AF39B1" w:rsidRPr="00F6267C" w:rsidRDefault="00CC0E9F" w:rsidP="00254289">
            <w:pPr>
              <w:pStyle w:val="ListeParagraf"/>
              <w:numPr>
                <w:ilvl w:val="0"/>
                <w:numId w:val="2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Suphi Ezgi, </w:t>
            </w:r>
            <w:r w:rsidRPr="00F6267C">
              <w:rPr>
                <w:rFonts w:asciiTheme="majorBidi" w:eastAsia="Calibri" w:hAnsiTheme="majorBidi" w:cstheme="majorBidi"/>
                <w:i/>
                <w:iCs/>
                <w:color w:val="000000" w:themeColor="text1"/>
                <w:szCs w:val="20"/>
              </w:rPr>
              <w:t>Amelî-Nazarî Türk Musikisi</w:t>
            </w:r>
            <w:r w:rsidRPr="00F6267C">
              <w:rPr>
                <w:rFonts w:asciiTheme="majorBidi" w:eastAsia="Calibri" w:hAnsiTheme="majorBidi" w:cstheme="majorBidi"/>
                <w:color w:val="000000" w:themeColor="text1"/>
                <w:szCs w:val="20"/>
              </w:rPr>
              <w:t>, III, İstanbul.</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AF39B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Yardımcı </w:t>
            </w:r>
            <w:r w:rsidRPr="00F6267C">
              <w:rPr>
                <w:rFonts w:asciiTheme="majorBidi" w:eastAsia="Calibri" w:hAnsiTheme="majorBidi" w:cstheme="majorBidi"/>
                <w:b/>
                <w:color w:val="000000" w:themeColor="text1"/>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F6267C" w:rsidRDefault="00CC117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lastRenderedPageBreak/>
              <w:t xml:space="preserve">İ. Hakkı Özkan, </w:t>
            </w:r>
            <w:r w:rsidRPr="00F6267C">
              <w:rPr>
                <w:rFonts w:asciiTheme="majorBidi" w:eastAsia="Calibri" w:hAnsiTheme="majorBidi" w:cstheme="majorBidi"/>
                <w:i/>
                <w:iCs/>
                <w:color w:val="000000" w:themeColor="text1"/>
                <w:szCs w:val="20"/>
              </w:rPr>
              <w:t xml:space="preserve"> Türk Musikisi Nazariyatı ve Usulleri</w:t>
            </w:r>
            <w:r w:rsidRPr="00F6267C">
              <w:rPr>
                <w:rFonts w:asciiTheme="majorBidi" w:eastAsia="Calibri" w:hAnsiTheme="majorBidi" w:cstheme="majorBidi"/>
                <w:color w:val="000000" w:themeColor="text1"/>
                <w:szCs w:val="20"/>
              </w:rPr>
              <w:t>, İstanbul 2008.</w:t>
            </w:r>
          </w:p>
        </w:tc>
      </w:tr>
    </w:tbl>
    <w:p w:rsidR="00AF39B1" w:rsidRPr="00F6267C" w:rsidRDefault="00AF39B1" w:rsidP="00E94C10">
      <w:pPr>
        <w:spacing w:line="240" w:lineRule="auto"/>
        <w:jc w:val="both"/>
        <w:rPr>
          <w:rFonts w:asciiTheme="majorBidi" w:eastAsia="Calibri" w:hAnsiTheme="majorBidi" w:cstheme="majorBidi"/>
          <w:color w:val="000000" w:themeColor="text1"/>
          <w:szCs w:val="20"/>
        </w:rPr>
      </w:pPr>
    </w:p>
    <w:p w:rsidR="00FB4903" w:rsidRPr="00F6267C" w:rsidRDefault="00FB4903"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8E0FFC">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BEŞİNCİ YARIYIL</w:t>
      </w:r>
    </w:p>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İİF301</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V (</w:t>
            </w:r>
            <w:r w:rsidR="00A549A2" w:rsidRPr="00F6267C">
              <w:rPr>
                <w:rFonts w:asciiTheme="majorBidi" w:eastAsia="Calibri" w:hAnsiTheme="majorBidi" w:cstheme="majorBidi"/>
                <w:b/>
                <w:i/>
                <w:color w:val="000000" w:themeColor="text1"/>
                <w:szCs w:val="20"/>
                <w:lang w:val="en-US"/>
              </w:rPr>
              <w:t>Quranic Recitation and Tajwid V</w:t>
            </w:r>
            <w:r w:rsidRPr="00F6267C">
              <w:rPr>
                <w:rFonts w:asciiTheme="majorBidi" w:eastAsia="Calibri" w:hAnsiTheme="majorBidi" w:cstheme="majorBidi"/>
                <w:b/>
                <w:i/>
                <w:color w:val="000000" w:themeColor="text1"/>
                <w:szCs w:val="20"/>
              </w:rPr>
              <w:t xml:space="preserve">) </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Fetih ve Hucûrât sûrelerinin ezberlenmesi ve 13-16. cüzleri yüzüne okuma</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161DF" w:rsidRPr="00F6267C" w:rsidRDefault="009161DF"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161DF" w:rsidRPr="00F6267C" w:rsidRDefault="009161DF"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İİF303</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Tefsir III (Tafsir III) </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7A7B8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93/Duha-104/Hümeze arasındaki sureler (12 sure) işlenecektir.</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F6267C" w:rsidRDefault="0041778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F6267C" w:rsidRDefault="0041778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 tefsir edebilme alışkanlığının kazandırılması ve geliştirilmesi amaçlanmaktadır.</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417784"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iCs/>
                <w:color w:val="000000" w:themeColor="text1"/>
                <w:szCs w:val="20"/>
              </w:rPr>
              <w:t xml:space="preserve">Muhammed Ali es-Sâbûnî, </w:t>
            </w:r>
            <w:r w:rsidRPr="00F6267C">
              <w:rPr>
                <w:rFonts w:asciiTheme="majorBidi" w:hAnsiTheme="majorBidi" w:cstheme="majorBidi"/>
                <w:i/>
                <w:iCs/>
                <w:color w:val="000000" w:themeColor="text1"/>
                <w:szCs w:val="20"/>
              </w:rPr>
              <w:t>Safvetü’t-Tefâsîr</w:t>
            </w:r>
            <w:r w:rsidRPr="00F6267C">
              <w:rPr>
                <w:rFonts w:asciiTheme="majorBidi" w:hAnsiTheme="majorBidi" w:cstheme="majorBidi"/>
                <w:iCs/>
                <w:color w:val="000000" w:themeColor="text1"/>
                <w:szCs w:val="20"/>
              </w:rPr>
              <w:t>.</w:t>
            </w:r>
          </w:p>
        </w:tc>
      </w:tr>
      <w:tr w:rsidR="00F6267C" w:rsidRPr="00F6267C" w:rsidTr="000D6D77">
        <w:trPr>
          <w:trHeight w:val="536"/>
        </w:trPr>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F6267C" w:rsidRDefault="0041778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F6267C" w:rsidRDefault="00417784" w:rsidP="00C32C95">
            <w:pPr>
              <w:pStyle w:val="Balk4"/>
              <w:numPr>
                <w:ilvl w:val="0"/>
                <w:numId w:val="26"/>
              </w:numPr>
              <w:spacing w:before="0" w:beforeAutospacing="0" w:after="0" w:afterAutospacing="0"/>
              <w:ind w:left="297" w:hanging="297"/>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C. el-Mahallî ve C. es-Suyûtî, </w:t>
            </w:r>
            <w:r w:rsidRPr="00F6267C">
              <w:rPr>
                <w:rFonts w:asciiTheme="majorBidi" w:hAnsiTheme="majorBidi" w:cstheme="majorBidi"/>
                <w:b w:val="0"/>
                <w:i/>
                <w:iCs/>
                <w:color w:val="000000" w:themeColor="text1"/>
                <w:sz w:val="20"/>
                <w:szCs w:val="20"/>
              </w:rPr>
              <w:t>Celâleyn Tefsiri</w:t>
            </w:r>
            <w:r w:rsidRPr="00F6267C">
              <w:rPr>
                <w:rFonts w:asciiTheme="majorBidi" w:hAnsiTheme="majorBidi" w:cstheme="majorBidi"/>
                <w:b w:val="0"/>
                <w:iCs/>
                <w:color w:val="000000" w:themeColor="text1"/>
                <w:sz w:val="20"/>
                <w:szCs w:val="20"/>
              </w:rPr>
              <w:t>.</w:t>
            </w:r>
          </w:p>
          <w:p w:rsidR="00417784" w:rsidRPr="00F6267C" w:rsidRDefault="00417784" w:rsidP="00C32C95">
            <w:pPr>
              <w:pStyle w:val="Balk4"/>
              <w:numPr>
                <w:ilvl w:val="0"/>
                <w:numId w:val="26"/>
              </w:numPr>
              <w:spacing w:before="0" w:beforeAutospacing="0" w:after="0" w:afterAutospacing="0"/>
              <w:ind w:left="297" w:hanging="297"/>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Elmalılı M. Hamdi Yazır, </w:t>
            </w:r>
            <w:r w:rsidRPr="00F6267C">
              <w:rPr>
                <w:rFonts w:asciiTheme="majorBidi" w:hAnsiTheme="majorBidi" w:cstheme="majorBidi"/>
                <w:b w:val="0"/>
                <w:i/>
                <w:iCs/>
                <w:color w:val="000000" w:themeColor="text1"/>
                <w:sz w:val="20"/>
                <w:szCs w:val="20"/>
              </w:rPr>
              <w:t>Hak Dini Kur’an Dili</w:t>
            </w:r>
            <w:r w:rsidRPr="00F6267C">
              <w:rPr>
                <w:rFonts w:asciiTheme="majorBidi" w:hAnsiTheme="majorBidi" w:cstheme="majorBidi"/>
                <w:b w:val="0"/>
                <w:iCs/>
                <w:color w:val="000000" w:themeColor="text1"/>
                <w:sz w:val="20"/>
                <w:szCs w:val="20"/>
              </w:rPr>
              <w:t>.</w:t>
            </w:r>
          </w:p>
          <w:p w:rsidR="00417784" w:rsidRPr="00F6267C" w:rsidRDefault="00417784" w:rsidP="00C32C95">
            <w:pPr>
              <w:pStyle w:val="ListeParagraf"/>
              <w:numPr>
                <w:ilvl w:val="0"/>
                <w:numId w:val="26"/>
              </w:numPr>
              <w:spacing w:line="240" w:lineRule="auto"/>
              <w:ind w:left="297" w:hanging="297"/>
              <w:jc w:val="both"/>
              <w:rPr>
                <w:rFonts w:asciiTheme="majorBidi" w:hAnsiTheme="majorBidi" w:cstheme="majorBidi"/>
                <w:iCs/>
                <w:color w:val="000000" w:themeColor="text1"/>
                <w:szCs w:val="20"/>
              </w:rPr>
            </w:pPr>
            <w:r w:rsidRPr="00F6267C">
              <w:rPr>
                <w:rFonts w:asciiTheme="majorBidi" w:hAnsiTheme="majorBidi" w:cstheme="majorBidi"/>
                <w:iCs/>
                <w:color w:val="000000" w:themeColor="text1"/>
                <w:szCs w:val="20"/>
              </w:rPr>
              <w:t xml:space="preserve">Komisyon, </w:t>
            </w:r>
            <w:r w:rsidRPr="00F6267C">
              <w:rPr>
                <w:rFonts w:asciiTheme="majorBidi" w:hAnsiTheme="majorBidi" w:cstheme="majorBidi"/>
                <w:i/>
                <w:iCs/>
                <w:color w:val="000000" w:themeColor="text1"/>
                <w:szCs w:val="20"/>
              </w:rPr>
              <w:t>Kur’an Yolu Tefsir ve Meali</w:t>
            </w:r>
            <w:r w:rsidRPr="00F6267C">
              <w:rPr>
                <w:rFonts w:asciiTheme="majorBidi" w:hAnsiTheme="majorBidi" w:cstheme="majorBidi"/>
                <w:iCs/>
                <w:color w:val="000000" w:themeColor="text1"/>
                <w:szCs w:val="20"/>
              </w:rPr>
              <w:t>.</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İİF305</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III (Hadith III) </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Hadis şerhleri ve özellikleri, hadis yorumunun ilke ve esasları bu dersin içeriğini oluşturmaktadır</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486CC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486CC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Hadis şerhlerini öğrencilere tanıtmak, hadis yorumunun ilke ve esaslarını öğretmek</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486CC3"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İsmail Lütfi Çakan, </w:t>
            </w:r>
            <w:r w:rsidRPr="00F6267C">
              <w:rPr>
                <w:rFonts w:asciiTheme="majorBidi" w:hAnsiTheme="majorBidi" w:cstheme="majorBidi"/>
                <w:b w:val="0"/>
                <w:i/>
                <w:iCs/>
                <w:color w:val="000000" w:themeColor="text1"/>
                <w:sz w:val="20"/>
                <w:szCs w:val="20"/>
              </w:rPr>
              <w:t>Hadis Edebiyatı</w:t>
            </w:r>
            <w:r w:rsidRPr="00F6267C">
              <w:rPr>
                <w:rFonts w:asciiTheme="majorBidi" w:hAnsiTheme="majorBidi" w:cstheme="majorBidi"/>
                <w:b w:val="0"/>
                <w:color w:val="000000" w:themeColor="text1"/>
                <w:sz w:val="20"/>
                <w:szCs w:val="20"/>
              </w:rPr>
              <w:t>, İstanbul 2015.</w:t>
            </w:r>
          </w:p>
          <w:p w:rsidR="00101CB7" w:rsidRPr="00F6267C" w:rsidRDefault="00486CC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Enbiya Yıldırım, </w:t>
            </w:r>
            <w:r w:rsidRPr="00F6267C">
              <w:rPr>
                <w:rFonts w:asciiTheme="majorBidi" w:hAnsiTheme="majorBidi" w:cstheme="majorBidi"/>
                <w:i/>
                <w:iCs/>
                <w:color w:val="000000" w:themeColor="text1"/>
                <w:szCs w:val="20"/>
              </w:rPr>
              <w:t>Geleneksel Hadis Yorumculuğu</w:t>
            </w:r>
            <w:r w:rsidRPr="00F6267C">
              <w:rPr>
                <w:rFonts w:asciiTheme="majorBidi" w:hAnsiTheme="majorBidi" w:cstheme="majorBidi"/>
                <w:color w:val="000000" w:themeColor="text1"/>
                <w:szCs w:val="20"/>
              </w:rPr>
              <w:t>, İstanbul 2007.</w:t>
            </w:r>
          </w:p>
        </w:tc>
      </w:tr>
      <w:tr w:rsidR="00F6267C" w:rsidRPr="00F6267C" w:rsidTr="000D6D77">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486CC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486CC3"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Hadis Şerh kitapları</w:t>
            </w:r>
          </w:p>
          <w:p w:rsidR="00486CC3" w:rsidRPr="00F6267C" w:rsidRDefault="00486CC3"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İmam Taberânî, </w:t>
            </w:r>
            <w:r w:rsidRPr="00F6267C">
              <w:rPr>
                <w:rFonts w:asciiTheme="majorBidi" w:hAnsiTheme="majorBidi" w:cstheme="majorBidi"/>
                <w:b w:val="0"/>
                <w:bCs w:val="0"/>
                <w:i/>
                <w:iCs/>
                <w:color w:val="000000" w:themeColor="text1"/>
                <w:sz w:val="20"/>
                <w:szCs w:val="20"/>
              </w:rPr>
              <w:t>Hadislerle İslam</w:t>
            </w:r>
            <w:r w:rsidRPr="00F6267C">
              <w:rPr>
                <w:rFonts w:asciiTheme="majorBidi" w:hAnsiTheme="majorBidi" w:cstheme="majorBidi"/>
                <w:b w:val="0"/>
                <w:bCs w:val="0"/>
                <w:color w:val="000000" w:themeColor="text1"/>
                <w:sz w:val="20"/>
                <w:szCs w:val="20"/>
              </w:rPr>
              <w:t>, İstanbul 2003.</w:t>
            </w:r>
          </w:p>
          <w:p w:rsidR="00486CC3" w:rsidRPr="00F6267C" w:rsidRDefault="00486CC3"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İsmail Hakkı Ünal, </w:t>
            </w:r>
            <w:r w:rsidRPr="00F6267C">
              <w:rPr>
                <w:rFonts w:asciiTheme="majorBidi" w:hAnsiTheme="majorBidi" w:cstheme="majorBidi"/>
                <w:b w:val="0"/>
                <w:bCs w:val="0"/>
                <w:i/>
                <w:iCs/>
                <w:color w:val="000000" w:themeColor="text1"/>
                <w:sz w:val="20"/>
                <w:szCs w:val="20"/>
              </w:rPr>
              <w:t>40 Hadis 40 Yorum</w:t>
            </w:r>
            <w:r w:rsidRPr="00F6267C">
              <w:rPr>
                <w:rFonts w:asciiTheme="majorBidi" w:hAnsiTheme="majorBidi" w:cstheme="majorBidi"/>
                <w:b w:val="0"/>
                <w:bCs w:val="0"/>
                <w:color w:val="000000" w:themeColor="text1"/>
                <w:sz w:val="20"/>
                <w:szCs w:val="20"/>
              </w:rPr>
              <w:t>, Ankara 2012.</w:t>
            </w:r>
          </w:p>
          <w:p w:rsidR="00486CC3" w:rsidRPr="00F6267C" w:rsidRDefault="00486CC3"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bCs w:val="0"/>
                <w:color w:val="000000" w:themeColor="text1"/>
                <w:sz w:val="20"/>
                <w:szCs w:val="20"/>
              </w:rPr>
              <w:t xml:space="preserve">İsmail Lütfi Çakan, </w:t>
            </w:r>
            <w:r w:rsidRPr="00F6267C">
              <w:rPr>
                <w:rFonts w:asciiTheme="majorBidi" w:hAnsiTheme="majorBidi" w:cstheme="majorBidi"/>
                <w:b w:val="0"/>
                <w:bCs w:val="0"/>
                <w:i/>
                <w:iCs/>
                <w:color w:val="000000" w:themeColor="text1"/>
                <w:sz w:val="20"/>
                <w:szCs w:val="20"/>
              </w:rPr>
              <w:t>Hadislerle Gerçekler</w:t>
            </w:r>
            <w:r w:rsidRPr="00F6267C">
              <w:rPr>
                <w:rFonts w:asciiTheme="majorBidi" w:hAnsiTheme="majorBidi" w:cstheme="majorBidi"/>
                <w:b w:val="0"/>
                <w:bCs w:val="0"/>
                <w:color w:val="000000" w:themeColor="text1"/>
                <w:sz w:val="20"/>
                <w:szCs w:val="20"/>
              </w:rPr>
              <w:t>, İstanbul 2015.</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F6267C" w:rsidRPr="00F6267C" w:rsidTr="000D6D77">
        <w:tc>
          <w:tcPr>
            <w:tcW w:w="1344"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808"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İİF307</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I (</w:t>
            </w:r>
            <w:r w:rsidR="00A549A2" w:rsidRPr="00F6267C">
              <w:rPr>
                <w:rFonts w:asciiTheme="majorBidi" w:eastAsia="Calibri" w:hAnsiTheme="majorBidi" w:cstheme="majorBidi"/>
                <w:b/>
                <w:i/>
                <w:color w:val="000000" w:themeColor="text1"/>
                <w:szCs w:val="20"/>
                <w:lang w:val="en-US"/>
              </w:rPr>
              <w:t>Fiqh I</w:t>
            </w:r>
            <w:r w:rsidRPr="00F6267C">
              <w:rPr>
                <w:rFonts w:asciiTheme="majorBidi" w:eastAsia="Calibri" w:hAnsiTheme="majorBidi" w:cstheme="majorBidi"/>
                <w:b/>
                <w:i/>
                <w:color w:val="000000" w:themeColor="text1"/>
                <w:szCs w:val="20"/>
              </w:rPr>
              <w:t xml:space="preserve">) </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F76AA6">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76AA6" w:rsidRPr="00F6267C" w:rsidRDefault="00F76AA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4E442F"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shd w:val="clear" w:color="auto" w:fill="FFFFFF"/>
              </w:rPr>
              <w:t>Bu derste İslam hukukunda muâmelât sahası içerisinde incelenen bir takım konular üzerinde durulmaktadır.</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86CC3" w:rsidRPr="00F6267C" w:rsidRDefault="00486CC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86CC3" w:rsidRPr="00F6267C" w:rsidRDefault="004E442F" w:rsidP="00E94C10">
            <w:pPr>
              <w:spacing w:line="240" w:lineRule="auto"/>
              <w:jc w:val="both"/>
              <w:rPr>
                <w:rFonts w:asciiTheme="majorBidi" w:eastAsia="Times New Roman" w:hAnsiTheme="majorBidi" w:cstheme="majorBidi"/>
                <w:color w:val="000000" w:themeColor="text1"/>
                <w:szCs w:val="20"/>
                <w:shd w:val="clear" w:color="auto" w:fill="FFFFFF"/>
              </w:rPr>
            </w:pPr>
            <w:r w:rsidRPr="00F6267C">
              <w:rPr>
                <w:rFonts w:asciiTheme="majorBidi" w:hAnsiTheme="majorBidi" w:cstheme="majorBidi"/>
                <w:bCs/>
                <w:color w:val="000000" w:themeColor="text1"/>
                <w:szCs w:val="20"/>
              </w:rPr>
              <w:t>İslam hukuku ilminde muâmelat kavramı altında incelenen anayasa, idare, aile, miras ve ceza hukukları sahalarının kavramsal çerçevesini tanıtmak, bu alanlardaki temel yaklaşım ve görüşleri ortaya çıkarmak ve fıkıh tarihi içerisinde bu sahalarda yaşanan gelişme ve ihtilafları incelemek.</w:t>
            </w:r>
          </w:p>
        </w:tc>
      </w:tr>
      <w:tr w:rsidR="00F6267C" w:rsidRPr="00F6267C" w:rsidTr="000D6D77">
        <w:tc>
          <w:tcPr>
            <w:tcW w:w="1344"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80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86CC3" w:rsidRPr="00F6267C" w:rsidRDefault="00BA02B8" w:rsidP="00E94C10">
            <w:pPr>
              <w:pStyle w:val="girinti1"/>
              <w:spacing w:before="0" w:beforeAutospacing="0" w:after="0" w:afterAutospacing="0"/>
              <w:ind w:left="194" w:hanging="194"/>
              <w:jc w:val="both"/>
              <w:rPr>
                <w:rFonts w:asciiTheme="majorBidi" w:hAnsiTheme="majorBidi" w:cstheme="majorBidi"/>
                <w:color w:val="000000" w:themeColor="text1"/>
                <w:sz w:val="20"/>
                <w:szCs w:val="20"/>
              </w:rPr>
            </w:pPr>
            <w:r w:rsidRPr="00F6267C">
              <w:rPr>
                <w:rFonts w:asciiTheme="majorBidi" w:eastAsia="Calibri" w:hAnsiTheme="majorBidi" w:cstheme="majorBidi"/>
                <w:color w:val="000000" w:themeColor="text1"/>
                <w:sz w:val="20"/>
                <w:szCs w:val="20"/>
              </w:rPr>
              <w:t xml:space="preserve"> </w:t>
            </w:r>
            <w:r w:rsidR="00486CC3" w:rsidRPr="00F6267C">
              <w:rPr>
                <w:rFonts w:asciiTheme="majorBidi" w:hAnsiTheme="majorBidi" w:cstheme="majorBidi"/>
                <w:color w:val="000000" w:themeColor="text1"/>
                <w:sz w:val="20"/>
                <w:szCs w:val="20"/>
              </w:rPr>
              <w:t xml:space="preserve">Prof. Dr. Muhsin KOÇAK, Prof. Dr. Nihat DALGIN, Doç.Dr. Osman ŞAHİN, </w:t>
            </w:r>
            <w:r w:rsidR="00486CC3" w:rsidRPr="00F6267C">
              <w:rPr>
                <w:rFonts w:asciiTheme="majorBidi" w:hAnsiTheme="majorBidi" w:cstheme="majorBidi"/>
                <w:i/>
                <w:iCs/>
                <w:color w:val="000000" w:themeColor="text1"/>
                <w:sz w:val="20"/>
                <w:szCs w:val="20"/>
              </w:rPr>
              <w:t>İslam Hukuku</w:t>
            </w:r>
            <w:r w:rsidR="00486CC3" w:rsidRPr="00F6267C">
              <w:rPr>
                <w:rFonts w:asciiTheme="majorBidi" w:hAnsiTheme="majorBidi" w:cstheme="majorBidi"/>
                <w:color w:val="000000" w:themeColor="text1"/>
                <w:sz w:val="20"/>
                <w:szCs w:val="20"/>
              </w:rPr>
              <w:t>, İstanbul 2016.</w:t>
            </w:r>
          </w:p>
          <w:p w:rsidR="0024022B" w:rsidRPr="00F6267C" w:rsidRDefault="00486CC3"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lastRenderedPageBreak/>
              <w:t xml:space="preserve">Prof. Dr. Talip Türcan (ed.), </w:t>
            </w:r>
            <w:r w:rsidRPr="00F6267C">
              <w:rPr>
                <w:rFonts w:asciiTheme="majorBidi" w:hAnsiTheme="majorBidi" w:cstheme="majorBidi"/>
                <w:i/>
                <w:iCs/>
                <w:color w:val="000000" w:themeColor="text1"/>
                <w:szCs w:val="20"/>
              </w:rPr>
              <w:t>İslam Hukuku El Kitabı</w:t>
            </w:r>
            <w:r w:rsidRPr="00F6267C">
              <w:rPr>
                <w:rFonts w:asciiTheme="majorBidi" w:hAnsiTheme="majorBidi" w:cstheme="majorBidi"/>
                <w:color w:val="000000" w:themeColor="text1"/>
                <w:szCs w:val="20"/>
              </w:rPr>
              <w:t xml:space="preserve">, Ankara 2012. </w:t>
            </w:r>
          </w:p>
          <w:p w:rsidR="00101CB7" w:rsidRPr="00F6267C" w:rsidRDefault="00486CC3"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i/>
                <w:iCs/>
                <w:color w:val="000000" w:themeColor="text1"/>
                <w:szCs w:val="20"/>
              </w:rPr>
              <w:t>Teshîlu’l-Ferâiz</w:t>
            </w:r>
            <w:r w:rsidRPr="00F6267C">
              <w:rPr>
                <w:rFonts w:asciiTheme="majorBidi" w:hAnsiTheme="majorBidi" w:cstheme="majorBidi"/>
                <w:color w:val="000000" w:themeColor="text1"/>
                <w:szCs w:val="20"/>
              </w:rPr>
              <w:t>, Prof. Dr. Orhan ÇEKER (sadeleştiren)</w:t>
            </w:r>
          </w:p>
        </w:tc>
      </w:tr>
      <w:tr w:rsidR="00F6267C" w:rsidRPr="00F6267C" w:rsidTr="000D6D77">
        <w:tc>
          <w:tcPr>
            <w:tcW w:w="1344"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486CC3" w:rsidRPr="00F6267C" w:rsidRDefault="00486CC3"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80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86CC3" w:rsidRPr="00F6267C" w:rsidRDefault="0024022B"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Hayrettin Karaman, </w:t>
            </w:r>
            <w:r w:rsidRPr="00F6267C">
              <w:rPr>
                <w:rFonts w:asciiTheme="majorBidi" w:hAnsiTheme="majorBidi" w:cstheme="majorBidi"/>
                <w:i/>
                <w:iCs/>
                <w:color w:val="000000" w:themeColor="text1"/>
                <w:szCs w:val="20"/>
                <w:shd w:val="clear" w:color="auto" w:fill="FFFFFF"/>
              </w:rPr>
              <w:t>Mukayeseli İslam Hukuku</w:t>
            </w:r>
            <w:r w:rsidRPr="00F6267C">
              <w:rPr>
                <w:rFonts w:asciiTheme="majorBidi" w:hAnsiTheme="majorBidi" w:cstheme="majorBidi"/>
                <w:color w:val="000000" w:themeColor="text1"/>
                <w:szCs w:val="20"/>
                <w:shd w:val="clear" w:color="auto" w:fill="FFFFFF"/>
              </w:rPr>
              <w:t>, İstanbul 2001.</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İİF309</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Dinler Tarihi I (History of Religions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Dinler Tarihi kavramının mahiyet analizi, tarifi, konusu ve metodu</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Dinler Tarihinin diğer bilim dallarıyla ilişkisi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Dinler Tarihinin gelişmesi: Batıda, İslam dünyasında ve Türkiye'de</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Dinin kaynağı hakkındaki görüşler</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İnsan için dinin gereği ve monoteizm</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Yahudiliğin ortaya çıkışı, gelişimi, inanç esasları ve ibadetleri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Yahudi kutsal kitabı</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Yahudi mezhepleri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Hıristiyanlığın ortaya çıkışı, gelişimi, inanç esasları ve ibadetleri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 Hıristiyan kutsal kitabı</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Hıristiyan mezhepleri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İslamın ortaya çıkışı, gelişimi, inanç esasları ve ibadetleri</w:t>
            </w:r>
          </w:p>
          <w:p w:rsidR="00101CB7"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İslamın kutsal kitabı</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İslam mezhepleri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022B" w:rsidRPr="00F6267C" w:rsidRDefault="0024022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022B" w:rsidRPr="00F6267C" w:rsidRDefault="0024022B"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Tarihin her döneminde insanlığın ayrılmaz bir parçasını teşkil eden din olgusunu ve bu olgunun kökeniyle ilgili teorileri, bir olgu olarak din ve dinin farklı toplumlardaki tezahürlerini, Dinler Tarihinin ortaya çıkış sürecini, tarifini, konusunu, metodunu ve bu süreçte yapılmış çalışmaları tanıtmak. </w:t>
            </w:r>
            <w:proofErr w:type="gramStart"/>
            <w:r w:rsidRPr="00F6267C">
              <w:rPr>
                <w:rFonts w:asciiTheme="majorBidi" w:eastAsia="Times New Roman" w:hAnsiTheme="majorBidi" w:cstheme="majorBidi"/>
                <w:color w:val="000000" w:themeColor="text1"/>
                <w:szCs w:val="20"/>
              </w:rPr>
              <w:t>Yahudilik, Hıristiyanlık ve İslam dinlerinin özelliklerini ve bu dinlere özgü kavramları hakkında bilgi vermek.</w:t>
            </w:r>
            <w:proofErr w:type="gramEnd"/>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Mehmet Aydın, </w:t>
            </w:r>
            <w:r w:rsidRPr="00F6267C">
              <w:rPr>
                <w:rFonts w:asciiTheme="majorBidi" w:hAnsiTheme="majorBidi" w:cstheme="majorBidi"/>
                <w:bCs/>
                <w:i/>
                <w:iCs/>
                <w:color w:val="000000" w:themeColor="text1"/>
                <w:sz w:val="20"/>
                <w:szCs w:val="20"/>
                <w:lang w:eastAsia="tr-TR"/>
              </w:rPr>
              <w:t xml:space="preserve">Dinler Tarihine </w:t>
            </w:r>
            <w:proofErr w:type="gramStart"/>
            <w:r w:rsidRPr="00F6267C">
              <w:rPr>
                <w:rFonts w:asciiTheme="majorBidi" w:hAnsiTheme="majorBidi" w:cstheme="majorBidi"/>
                <w:bCs/>
                <w:i/>
                <w:iCs/>
                <w:color w:val="000000" w:themeColor="text1"/>
                <w:sz w:val="20"/>
                <w:szCs w:val="20"/>
                <w:lang w:eastAsia="tr-TR"/>
              </w:rPr>
              <w:t>Giriş,</w:t>
            </w:r>
            <w:r w:rsidRPr="00F6267C">
              <w:rPr>
                <w:rFonts w:asciiTheme="majorBidi" w:hAnsiTheme="majorBidi" w:cstheme="majorBidi"/>
                <w:color w:val="000000" w:themeColor="text1"/>
                <w:sz w:val="20"/>
                <w:szCs w:val="20"/>
                <w:lang w:eastAsia="tr-TR"/>
              </w:rPr>
              <w:t>Konya</w:t>
            </w:r>
            <w:proofErr w:type="gramEnd"/>
            <w:r w:rsidRPr="00F6267C">
              <w:rPr>
                <w:rFonts w:asciiTheme="majorBidi" w:hAnsiTheme="majorBidi" w:cstheme="majorBidi"/>
                <w:color w:val="000000" w:themeColor="text1"/>
                <w:sz w:val="20"/>
                <w:szCs w:val="20"/>
                <w:lang w:eastAsia="tr-TR"/>
              </w:rPr>
              <w:t xml:space="preserve">, 2004; </w:t>
            </w:r>
          </w:p>
          <w:p w:rsidR="003A2DB7" w:rsidRPr="00F6267C" w:rsidRDefault="003A2DB7" w:rsidP="00E94C10">
            <w:pPr>
              <w:pStyle w:val="AralkYok"/>
              <w:ind w:left="255" w:hanging="255"/>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Günay Tümer, Abdurahman Küçük, M. Alparslan Küçük, </w:t>
            </w:r>
            <w:r w:rsidRPr="00F6267C">
              <w:rPr>
                <w:rFonts w:asciiTheme="majorBidi" w:hAnsiTheme="majorBidi" w:cstheme="majorBidi"/>
                <w:bCs/>
                <w:i/>
                <w:iCs/>
                <w:color w:val="000000" w:themeColor="text1"/>
                <w:sz w:val="20"/>
                <w:szCs w:val="20"/>
                <w:lang w:eastAsia="tr-TR"/>
              </w:rPr>
              <w:t>Dinler Tarihi,</w:t>
            </w:r>
            <w:r w:rsidRPr="00F6267C">
              <w:rPr>
                <w:rFonts w:asciiTheme="majorBidi" w:hAnsiTheme="majorBidi" w:cstheme="majorBidi"/>
                <w:color w:val="000000" w:themeColor="text1"/>
                <w:sz w:val="20"/>
                <w:szCs w:val="20"/>
                <w:lang w:eastAsia="tr-TR"/>
              </w:rPr>
              <w:t xml:space="preserve"> Ankara. </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Joachim Wach, </w:t>
            </w:r>
            <w:r w:rsidRPr="00F6267C">
              <w:rPr>
                <w:rFonts w:asciiTheme="majorBidi" w:hAnsiTheme="majorBidi" w:cstheme="majorBidi"/>
                <w:bCs/>
                <w:i/>
                <w:iCs/>
                <w:color w:val="000000" w:themeColor="text1"/>
                <w:sz w:val="20"/>
                <w:szCs w:val="20"/>
                <w:lang w:eastAsia="tr-TR"/>
              </w:rPr>
              <w:t xml:space="preserve">Dinler Tarihi, </w:t>
            </w:r>
            <w:r w:rsidRPr="00F6267C">
              <w:rPr>
                <w:rFonts w:asciiTheme="majorBidi" w:hAnsiTheme="majorBidi" w:cstheme="majorBidi"/>
                <w:color w:val="000000" w:themeColor="text1"/>
                <w:sz w:val="20"/>
                <w:szCs w:val="20"/>
                <w:lang w:eastAsia="tr-TR"/>
              </w:rPr>
              <w:t xml:space="preserve">İstanbul, 2004; </w:t>
            </w:r>
          </w:p>
          <w:p w:rsidR="00101CB7" w:rsidRPr="00F6267C" w:rsidRDefault="003A2DB7"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Mircea Eliade, </w:t>
            </w:r>
            <w:r w:rsidRPr="00F6267C">
              <w:rPr>
                <w:rFonts w:asciiTheme="majorBidi" w:eastAsia="Times New Roman" w:hAnsiTheme="majorBidi" w:cstheme="majorBidi"/>
                <w:i/>
                <w:iCs/>
                <w:color w:val="000000" w:themeColor="text1"/>
                <w:szCs w:val="20"/>
              </w:rPr>
              <w:t>Dinsel İnançlar ve Düşünceler Tarihi, I-III,</w:t>
            </w:r>
            <w:r w:rsidRPr="00F6267C">
              <w:rPr>
                <w:rFonts w:asciiTheme="majorBidi" w:eastAsia="Times New Roman" w:hAnsiTheme="majorBidi" w:cstheme="majorBidi"/>
                <w:bCs/>
                <w:color w:val="000000" w:themeColor="text1"/>
                <w:szCs w:val="20"/>
              </w:rPr>
              <w:t xml:space="preserve"> İstanbul 2003.</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F6267C" w:rsidRDefault="003A2DB7"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Ekrem Sarıkçıoğlu, </w:t>
            </w:r>
            <w:r w:rsidRPr="00F6267C">
              <w:rPr>
                <w:rFonts w:asciiTheme="majorBidi" w:hAnsiTheme="majorBidi" w:cstheme="majorBidi"/>
                <w:i/>
                <w:iCs/>
                <w:color w:val="000000" w:themeColor="text1"/>
                <w:sz w:val="20"/>
                <w:szCs w:val="20"/>
                <w:lang w:eastAsia="tr-TR"/>
              </w:rPr>
              <w:t>Başlangıçtan Günümüze Dinler Tarihi</w:t>
            </w:r>
            <w:r w:rsidRPr="00F6267C">
              <w:rPr>
                <w:rFonts w:asciiTheme="majorBidi" w:hAnsiTheme="majorBidi" w:cstheme="majorBidi"/>
                <w:color w:val="000000" w:themeColor="text1"/>
                <w:sz w:val="20"/>
                <w:szCs w:val="20"/>
                <w:lang w:eastAsia="tr-TR"/>
              </w:rPr>
              <w:t>, Isparta 1999.</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i/>
                <w:iCs/>
                <w:color w:val="000000" w:themeColor="text1"/>
                <w:sz w:val="20"/>
                <w:szCs w:val="20"/>
                <w:lang w:eastAsia="tr-TR"/>
              </w:rPr>
              <w:t>Kitabı Mukaddes Eski ve Yeni Ahit (Tevrat ve İncil)</w:t>
            </w:r>
            <w:r w:rsidRPr="00F6267C">
              <w:rPr>
                <w:rFonts w:asciiTheme="majorBidi" w:hAnsiTheme="majorBidi" w:cstheme="majorBidi"/>
                <w:color w:val="000000" w:themeColor="text1"/>
                <w:sz w:val="20"/>
                <w:szCs w:val="20"/>
                <w:lang w:eastAsia="tr-TR"/>
              </w:rPr>
              <w:t>, İstanbul 1988.</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Mircea Eliade, </w:t>
            </w:r>
            <w:r w:rsidRPr="00F6267C">
              <w:rPr>
                <w:rFonts w:asciiTheme="majorBidi" w:hAnsiTheme="majorBidi" w:cstheme="majorBidi"/>
                <w:i/>
                <w:iCs/>
                <w:color w:val="000000" w:themeColor="text1"/>
                <w:sz w:val="20"/>
                <w:szCs w:val="20"/>
                <w:lang w:eastAsia="tr-TR"/>
              </w:rPr>
              <w:t>Dinler Tarihine Giriş</w:t>
            </w:r>
            <w:r w:rsidRPr="00F6267C">
              <w:rPr>
                <w:rFonts w:asciiTheme="majorBidi" w:hAnsiTheme="majorBidi" w:cstheme="majorBidi"/>
                <w:color w:val="000000" w:themeColor="text1"/>
                <w:sz w:val="20"/>
                <w:szCs w:val="20"/>
                <w:lang w:eastAsia="tr-TR"/>
              </w:rPr>
              <w:t xml:space="preserve">, Çev. Lale Arslan, İstanbul 2003. </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Ninian Smart, T</w:t>
            </w:r>
            <w:r w:rsidRPr="00F6267C">
              <w:rPr>
                <w:rFonts w:asciiTheme="majorBidi" w:hAnsiTheme="majorBidi" w:cstheme="majorBidi"/>
                <w:i/>
                <w:iCs/>
                <w:color w:val="000000" w:themeColor="text1"/>
                <w:sz w:val="20"/>
                <w:szCs w:val="20"/>
                <w:lang w:eastAsia="tr-TR"/>
              </w:rPr>
              <w:t>heWorld’s Religions</w:t>
            </w:r>
            <w:r w:rsidRPr="00F6267C">
              <w:rPr>
                <w:rFonts w:asciiTheme="majorBidi" w:hAnsiTheme="majorBidi" w:cstheme="majorBidi"/>
                <w:color w:val="000000" w:themeColor="text1"/>
                <w:sz w:val="20"/>
                <w:szCs w:val="20"/>
                <w:lang w:eastAsia="tr-TR"/>
              </w:rPr>
              <w:t>, Cambridge 1992.</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Geoffrey Parrinder, </w:t>
            </w:r>
            <w:r w:rsidRPr="00F6267C">
              <w:rPr>
                <w:rFonts w:asciiTheme="majorBidi" w:hAnsiTheme="majorBidi" w:cstheme="majorBidi"/>
                <w:i/>
                <w:iCs/>
                <w:color w:val="000000" w:themeColor="text1"/>
                <w:sz w:val="20"/>
                <w:szCs w:val="20"/>
                <w:lang w:eastAsia="tr-TR"/>
              </w:rPr>
              <w:t>Worship in theWorld’s Religions</w:t>
            </w:r>
            <w:r w:rsidRPr="00F6267C">
              <w:rPr>
                <w:rFonts w:asciiTheme="majorBidi" w:hAnsiTheme="majorBidi" w:cstheme="majorBidi"/>
                <w:color w:val="000000" w:themeColor="text1"/>
                <w:sz w:val="20"/>
                <w:szCs w:val="20"/>
                <w:lang w:eastAsia="tr-TR"/>
              </w:rPr>
              <w:t>, London 1961.</w:t>
            </w:r>
          </w:p>
          <w:p w:rsidR="003A2DB7" w:rsidRPr="00F6267C" w:rsidRDefault="003A2DB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Hans Freyer</w:t>
            </w:r>
            <w:r w:rsidRPr="00F6267C">
              <w:rPr>
                <w:rFonts w:asciiTheme="majorBidi" w:hAnsiTheme="majorBidi" w:cstheme="majorBidi"/>
                <w:i/>
                <w:iCs/>
                <w:color w:val="000000" w:themeColor="text1"/>
                <w:sz w:val="20"/>
                <w:szCs w:val="20"/>
                <w:lang w:eastAsia="tr-TR"/>
              </w:rPr>
              <w:t>, Din Sosyolojisi</w:t>
            </w:r>
            <w:r w:rsidRPr="00F6267C">
              <w:rPr>
                <w:rFonts w:asciiTheme="majorBidi" w:hAnsiTheme="majorBidi" w:cstheme="majorBidi"/>
                <w:color w:val="000000" w:themeColor="text1"/>
                <w:sz w:val="20"/>
                <w:szCs w:val="20"/>
                <w:lang w:eastAsia="tr-TR"/>
              </w:rPr>
              <w:t xml:space="preserve">, </w:t>
            </w:r>
            <w:proofErr w:type="gramStart"/>
            <w:r w:rsidRPr="00F6267C">
              <w:rPr>
                <w:rFonts w:asciiTheme="majorBidi" w:hAnsiTheme="majorBidi" w:cstheme="majorBidi"/>
                <w:color w:val="000000" w:themeColor="text1"/>
                <w:sz w:val="20"/>
                <w:szCs w:val="20"/>
                <w:lang w:eastAsia="tr-TR"/>
              </w:rPr>
              <w:t>(</w:t>
            </w:r>
            <w:proofErr w:type="gramEnd"/>
            <w:r w:rsidRPr="00F6267C">
              <w:rPr>
                <w:rFonts w:asciiTheme="majorBidi" w:hAnsiTheme="majorBidi" w:cstheme="majorBidi"/>
                <w:color w:val="000000" w:themeColor="text1"/>
                <w:sz w:val="20"/>
                <w:szCs w:val="20"/>
                <w:lang w:eastAsia="tr-TR"/>
              </w:rPr>
              <w:t>Çev. Turgut Kalpsüz</w:t>
            </w:r>
            <w:proofErr w:type="gramStart"/>
            <w:r w:rsidRPr="00F6267C">
              <w:rPr>
                <w:rFonts w:asciiTheme="majorBidi" w:hAnsiTheme="majorBidi" w:cstheme="majorBidi"/>
                <w:color w:val="000000" w:themeColor="text1"/>
                <w:sz w:val="20"/>
                <w:szCs w:val="20"/>
                <w:lang w:eastAsia="tr-TR"/>
              </w:rPr>
              <w:t>)</w:t>
            </w:r>
            <w:proofErr w:type="gramEnd"/>
            <w:r w:rsidRPr="00F6267C">
              <w:rPr>
                <w:rFonts w:asciiTheme="majorBidi" w:hAnsiTheme="majorBidi" w:cstheme="majorBidi"/>
                <w:color w:val="000000" w:themeColor="text1"/>
                <w:sz w:val="20"/>
                <w:szCs w:val="20"/>
                <w:lang w:eastAsia="tr-TR"/>
              </w:rPr>
              <w:t>, İstanbul 2013.</w:t>
            </w:r>
          </w:p>
        </w:tc>
      </w:tr>
    </w:tbl>
    <w:p w:rsidR="00101CB7" w:rsidRPr="00F6267C" w:rsidRDefault="00101CB7"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570"/>
        <w:gridCol w:w="7502"/>
      </w:tblGrid>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İİF311</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6F7352"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Dini Musik</w:t>
            </w:r>
            <w:r w:rsidR="00BA02B8" w:rsidRPr="00F6267C">
              <w:rPr>
                <w:rFonts w:asciiTheme="majorBidi" w:eastAsia="Calibri" w:hAnsiTheme="majorBidi" w:cstheme="majorBidi"/>
                <w:b/>
                <w:i/>
                <w:color w:val="000000" w:themeColor="text1"/>
                <w:szCs w:val="20"/>
              </w:rPr>
              <w:t xml:space="preserve">i (Religious Music) </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E955CD">
        <w:tblPrEx>
          <w:tblLook w:val="04A0" w:firstRow="1" w:lastRow="0" w:firstColumn="1" w:lastColumn="0" w:noHBand="0" w:noVBand="1"/>
        </w:tblPrEx>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A2DB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Dini musiki tarihi, bestecileri, formları ve Türk müziği nazariyatı üzerine genel bilgilendirme </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F6267C" w:rsidRDefault="006F735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F6267C" w:rsidRDefault="006F735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Bu derste öğrencilerin Türk din müziği hakkında genel bilgilere sahip olmaları ve orta düzeyde bu alanda müzik zevki kazanmaları amaçlanmaktadır.</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İsmail Hakkı Özkan, Türk Musikisi Nazariyatı ve Usulleri, İstanbul 2006.</w:t>
            </w:r>
          </w:p>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Ahmet Şahin Ak, Türk Musikisi Tarihi, Ankara 2005.</w:t>
            </w:r>
          </w:p>
        </w:tc>
      </w:tr>
      <w:tr w:rsidR="00F6267C" w:rsidRPr="00F6267C"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F6267C" w:rsidRDefault="006F735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F6267C" w:rsidRDefault="006F7352" w:rsidP="00E94C10">
            <w:pPr>
              <w:tabs>
                <w:tab w:val="left" w:pos="7800"/>
              </w:tabs>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color w:val="000000" w:themeColor="text1"/>
                <w:szCs w:val="20"/>
              </w:rPr>
              <w:t>Mehmet Nazmi Özalp, Türk Musiki Tarihi.</w:t>
            </w:r>
          </w:p>
          <w:p w:rsidR="006F7352" w:rsidRPr="00F6267C" w:rsidRDefault="006F7352" w:rsidP="00E94C10">
            <w:pPr>
              <w:tabs>
                <w:tab w:val="left" w:pos="7800"/>
              </w:tabs>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color w:val="000000" w:themeColor="text1"/>
                <w:szCs w:val="20"/>
              </w:rPr>
              <w:t>Cinuçen Tanrıkorur, Osmanlı Dönemi Türk Musikisi, İstanbul 2003.</w:t>
            </w:r>
          </w:p>
          <w:p w:rsidR="006F7352" w:rsidRPr="00F6267C" w:rsidRDefault="006F7352" w:rsidP="00E94C10">
            <w:pPr>
              <w:tabs>
                <w:tab w:val="left" w:pos="7800"/>
              </w:tabs>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Sadedin Nüzhet Ergun, Türk Musikisi Antolojisi, Ankara 1943.</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2"/>
        <w:gridCol w:w="12"/>
      </w:tblGrid>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İİF313</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Sanatları (Islamic Arts)  </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0D6D77">
        <w:tblPrEx>
          <w:tblLook w:val="04A0" w:firstRow="1" w:lastRow="0" w:firstColumn="1" w:lastColumn="0" w:noHBand="0" w:noVBand="1"/>
        </w:tblPrEx>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Sanatın önemi, kaynağı, İslam sanatının karekteri ve içeriği, İslam sanatını etkileyen faktörler, sanat tarihi terminolojisi.</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F6267C" w:rsidRDefault="00BC3CE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F6267C" w:rsidRDefault="00BC3CE5" w:rsidP="00E94C10">
            <w:pPr>
              <w:spacing w:line="240" w:lineRule="auto"/>
              <w:jc w:val="both"/>
              <w:rPr>
                <w:rFonts w:asciiTheme="majorBidi" w:eastAsia="Times New Roman" w:hAnsiTheme="majorBidi" w:cstheme="majorBidi"/>
                <w:color w:val="000000" w:themeColor="text1"/>
                <w:szCs w:val="20"/>
              </w:rPr>
            </w:pPr>
            <w:proofErr w:type="gramStart"/>
            <w:r w:rsidRPr="00F6267C">
              <w:rPr>
                <w:rFonts w:asciiTheme="majorBidi" w:hAnsiTheme="majorBidi" w:cstheme="majorBidi"/>
                <w:color w:val="000000" w:themeColor="text1"/>
                <w:szCs w:val="20"/>
              </w:rPr>
              <w:t xml:space="preserve">İslam’ın sanata bakışı ve sanatın insanın doğuştan gelen bir eğilim olduğunun kavratılması. </w:t>
            </w:r>
            <w:proofErr w:type="gramEnd"/>
            <w:r w:rsidRPr="00F6267C">
              <w:rPr>
                <w:rFonts w:asciiTheme="majorBidi" w:hAnsiTheme="majorBidi" w:cstheme="majorBidi"/>
                <w:color w:val="000000" w:themeColor="text1"/>
                <w:szCs w:val="20"/>
              </w:rPr>
              <w:t xml:space="preserve">İlk dönemlerden itibaren Müslümanların ortaya koydukları sanat eserlerinden örnekler sunmak. Bu örneklerle islam’ın sanat eseri ortaya koyma yönünde Müslümanları yönlendirdiğinin gösterilmesi. </w:t>
            </w:r>
            <w:proofErr w:type="gramStart"/>
            <w:r w:rsidRPr="00F6267C">
              <w:rPr>
                <w:rFonts w:asciiTheme="majorBidi" w:hAnsiTheme="majorBidi" w:cstheme="majorBidi"/>
                <w:color w:val="000000" w:themeColor="text1"/>
                <w:szCs w:val="20"/>
              </w:rPr>
              <w:t>Sanat eserleriyle ilgili terminolojinin öğretilmesi. Sanat ve estetik duyarlılığı ve bilinci kazandırılması.</w:t>
            </w:r>
            <w:proofErr w:type="gramEnd"/>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23D1" w:rsidRPr="00F6267C" w:rsidRDefault="001A23D1" w:rsidP="00E94C10">
            <w:pPr>
              <w:pStyle w:val="ERKMETN"/>
              <w:rPr>
                <w:color w:val="000000" w:themeColor="text1"/>
              </w:rPr>
            </w:pPr>
            <w:r w:rsidRPr="00F6267C">
              <w:rPr>
                <w:color w:val="000000" w:themeColor="text1"/>
              </w:rPr>
              <w:t xml:space="preserve">Turan Koç, </w:t>
            </w:r>
            <w:r w:rsidRPr="00F6267C">
              <w:rPr>
                <w:i/>
                <w:iCs/>
                <w:color w:val="000000" w:themeColor="text1"/>
              </w:rPr>
              <w:t>İslam Estetiği</w:t>
            </w:r>
            <w:r w:rsidRPr="00F6267C">
              <w:rPr>
                <w:color w:val="000000" w:themeColor="text1"/>
              </w:rPr>
              <w:t>, İstanbul 2010.</w:t>
            </w:r>
          </w:p>
          <w:p w:rsidR="001A23D1" w:rsidRPr="00F6267C" w:rsidRDefault="001A23D1" w:rsidP="00E94C10">
            <w:pPr>
              <w:pStyle w:val="ERKMETN"/>
              <w:rPr>
                <w:color w:val="000000" w:themeColor="text1"/>
              </w:rPr>
            </w:pPr>
            <w:r w:rsidRPr="00F6267C">
              <w:rPr>
                <w:color w:val="000000" w:themeColor="text1"/>
              </w:rPr>
              <w:t xml:space="preserve">Selçuk Mülayim, </w:t>
            </w:r>
            <w:r w:rsidRPr="00F6267C">
              <w:rPr>
                <w:i/>
                <w:iCs/>
                <w:color w:val="000000" w:themeColor="text1"/>
              </w:rPr>
              <w:t>İslam Sanatı</w:t>
            </w:r>
            <w:r w:rsidRPr="00F6267C">
              <w:rPr>
                <w:color w:val="000000" w:themeColor="text1"/>
              </w:rPr>
              <w:t>, İstanbul 2010.</w:t>
            </w:r>
          </w:p>
          <w:p w:rsidR="00101CB7" w:rsidRPr="00F6267C" w:rsidRDefault="001A23D1"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 xml:space="preserve">Nusret Çam, </w:t>
            </w:r>
            <w:r w:rsidRPr="00F6267C">
              <w:rPr>
                <w:rFonts w:asciiTheme="majorBidi" w:hAnsiTheme="majorBidi" w:cstheme="majorBidi"/>
                <w:i/>
                <w:iCs/>
                <w:color w:val="000000" w:themeColor="text1"/>
                <w:szCs w:val="20"/>
              </w:rPr>
              <w:t>İslam’da Sanat Sanatta İslam</w:t>
            </w:r>
            <w:r w:rsidRPr="00F6267C">
              <w:rPr>
                <w:rFonts w:asciiTheme="majorBidi" w:hAnsiTheme="majorBidi" w:cstheme="majorBidi"/>
                <w:color w:val="000000" w:themeColor="text1"/>
                <w:szCs w:val="20"/>
              </w:rPr>
              <w:t>, Ankara 2008.</w:t>
            </w:r>
          </w:p>
        </w:tc>
      </w:tr>
      <w:tr w:rsidR="00F6267C" w:rsidRPr="00F6267C" w:rsidTr="000D6D77">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F6267C" w:rsidRDefault="00BC3CE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23D1" w:rsidRPr="00F6267C" w:rsidRDefault="001A23D1" w:rsidP="00E94C10">
            <w:pPr>
              <w:pStyle w:val="ERKMETN"/>
              <w:rPr>
                <w:color w:val="000000" w:themeColor="text1"/>
              </w:rPr>
            </w:pPr>
            <w:r w:rsidRPr="00F6267C">
              <w:rPr>
                <w:color w:val="000000" w:themeColor="text1"/>
              </w:rPr>
              <w:t xml:space="preserve">O. Grabar, </w:t>
            </w:r>
            <w:r w:rsidRPr="00F6267C">
              <w:rPr>
                <w:i/>
                <w:iCs/>
                <w:color w:val="000000" w:themeColor="text1"/>
              </w:rPr>
              <w:t>İslam Sanatının Oluşumu</w:t>
            </w:r>
            <w:r w:rsidRPr="00F6267C">
              <w:rPr>
                <w:color w:val="000000" w:themeColor="text1"/>
              </w:rPr>
              <w:t>, İstanbul 1998.</w:t>
            </w:r>
          </w:p>
          <w:p w:rsidR="001A23D1" w:rsidRPr="00F6267C" w:rsidRDefault="001A23D1" w:rsidP="00E94C10">
            <w:pPr>
              <w:pStyle w:val="ERKMETN"/>
              <w:rPr>
                <w:color w:val="000000" w:themeColor="text1"/>
              </w:rPr>
            </w:pPr>
            <w:r w:rsidRPr="00F6267C">
              <w:rPr>
                <w:color w:val="000000" w:themeColor="text1"/>
              </w:rPr>
              <w:t xml:space="preserve">D. T. Rice, </w:t>
            </w:r>
            <w:r w:rsidRPr="00F6267C">
              <w:rPr>
                <w:i/>
                <w:iCs/>
                <w:color w:val="000000" w:themeColor="text1"/>
              </w:rPr>
              <w:t>Islamic Art</w:t>
            </w:r>
            <w:r w:rsidRPr="00F6267C">
              <w:rPr>
                <w:color w:val="000000" w:themeColor="text1"/>
              </w:rPr>
              <w:t>, Londra 1977.</w:t>
            </w:r>
          </w:p>
          <w:p w:rsidR="001A23D1" w:rsidRPr="00F6267C" w:rsidRDefault="001A23D1" w:rsidP="00E94C10">
            <w:pPr>
              <w:pStyle w:val="ERKMETN"/>
              <w:rPr>
                <w:color w:val="000000" w:themeColor="text1"/>
              </w:rPr>
            </w:pPr>
            <w:r w:rsidRPr="00F6267C">
              <w:rPr>
                <w:color w:val="000000" w:themeColor="text1"/>
              </w:rPr>
              <w:t xml:space="preserve">M. Bektaşoğlu, </w:t>
            </w:r>
            <w:r w:rsidRPr="00F6267C">
              <w:rPr>
                <w:i/>
                <w:iCs/>
                <w:color w:val="000000" w:themeColor="text1"/>
              </w:rPr>
              <w:t>Anadolu’da Türk İslam Sanatı</w:t>
            </w:r>
            <w:r w:rsidRPr="00F6267C">
              <w:rPr>
                <w:color w:val="000000" w:themeColor="text1"/>
              </w:rPr>
              <w:t>, Ankara 2009.</w:t>
            </w:r>
          </w:p>
          <w:p w:rsidR="00BC3CE5" w:rsidRPr="00F6267C" w:rsidRDefault="001A23D1" w:rsidP="00E94C10">
            <w:pPr>
              <w:tabs>
                <w:tab w:val="left" w:pos="7800"/>
              </w:tabs>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 xml:space="preserve">İ. R. Farukî, L. Farukî, </w:t>
            </w:r>
            <w:r w:rsidRPr="00F6267C">
              <w:rPr>
                <w:rFonts w:asciiTheme="majorBidi" w:hAnsiTheme="majorBidi" w:cstheme="majorBidi"/>
                <w:i/>
                <w:iCs/>
                <w:color w:val="000000" w:themeColor="text1"/>
                <w:szCs w:val="20"/>
              </w:rPr>
              <w:t>İslam Kültür Atlası</w:t>
            </w:r>
            <w:r w:rsidRPr="00F6267C">
              <w:rPr>
                <w:rFonts w:asciiTheme="majorBidi" w:hAnsiTheme="majorBidi" w:cstheme="majorBidi"/>
                <w:color w:val="000000" w:themeColor="text1"/>
                <w:szCs w:val="20"/>
              </w:rPr>
              <w:t>, Çev. M. O. Kibaroğlu, Zerrin Kibaroğlu, İstanbul 1999.</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İİF315</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C055FC">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Kelam III (Kalam III)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Bu derste kelam sistematiğine uygun olarak alanın ilahiyat konusundaki Allah’a iman, Allah’ın varlığı, delilleri, Kaza ve Kadere iman, insan fiilleri gibi konular dini naslar ve aklî delillerle işlenecektir.</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A23D1" w:rsidRPr="00F6267C" w:rsidRDefault="001A23D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F6267C" w:rsidRDefault="001A23D1" w:rsidP="00E94C10">
            <w:pPr>
              <w:spacing w:line="240" w:lineRule="auto"/>
              <w:jc w:val="both"/>
              <w:rPr>
                <w:rFonts w:asciiTheme="majorBidi" w:eastAsia="Times New Roman" w:hAnsiTheme="majorBidi" w:cstheme="majorBidi"/>
                <w:color w:val="000000" w:themeColor="text1"/>
                <w:szCs w:val="20"/>
              </w:rPr>
            </w:pPr>
            <w:proofErr w:type="gramStart"/>
            <w:r w:rsidRPr="00F6267C">
              <w:rPr>
                <w:rFonts w:asciiTheme="majorBidi" w:hAnsiTheme="majorBidi" w:cstheme="majorBidi"/>
                <w:bCs/>
                <w:color w:val="000000" w:themeColor="text1"/>
                <w:szCs w:val="20"/>
              </w:rPr>
              <w:t>Öğrencilerin kelam ilminin İlahiyat bahislerine dair konularını ve bunların alt başlıklarını oluşturan meseleleri bilmesini sağlamak.</w:t>
            </w:r>
            <w:proofErr w:type="gramEnd"/>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F6267C" w:rsidRDefault="001A23D1" w:rsidP="00E94C10">
            <w:pPr>
              <w:pStyle w:val="DipnotMetni"/>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Faysal Bedir Avn, </w:t>
            </w:r>
            <w:r w:rsidRPr="00F6267C">
              <w:rPr>
                <w:rFonts w:asciiTheme="majorBidi" w:hAnsiTheme="majorBidi" w:cstheme="majorBidi"/>
                <w:i/>
                <w:iCs/>
                <w:color w:val="000000" w:themeColor="text1"/>
                <w:sz w:val="20"/>
              </w:rPr>
              <w:t>İlmu’l-Kelam ve Medarisuhu</w:t>
            </w:r>
            <w:r w:rsidRPr="00F6267C">
              <w:rPr>
                <w:rFonts w:asciiTheme="majorBidi" w:hAnsiTheme="majorBidi" w:cstheme="majorBidi"/>
                <w:color w:val="000000" w:themeColor="text1"/>
                <w:sz w:val="20"/>
              </w:rPr>
              <w:t>, Kahire ts.</w:t>
            </w:r>
          </w:p>
          <w:p w:rsidR="001A23D1" w:rsidRPr="00F6267C" w:rsidRDefault="001A23D1" w:rsidP="00E94C10">
            <w:pPr>
              <w:pStyle w:val="DipnotMetni"/>
              <w:ind w:left="259" w:hanging="25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Hasan Mahmûd el-Şâfiî, </w:t>
            </w:r>
            <w:r w:rsidRPr="00F6267C">
              <w:rPr>
                <w:rFonts w:asciiTheme="majorBidi" w:hAnsiTheme="majorBidi" w:cstheme="majorBidi"/>
                <w:i/>
                <w:iCs/>
                <w:color w:val="000000" w:themeColor="text1"/>
                <w:sz w:val="20"/>
              </w:rPr>
              <w:t>el-Medhal ilâ Dirâseti İlmi’l-Kelam</w:t>
            </w:r>
            <w:r w:rsidRPr="00F6267C">
              <w:rPr>
                <w:rFonts w:asciiTheme="majorBidi" w:hAnsiTheme="majorBidi" w:cstheme="majorBidi"/>
                <w:color w:val="000000" w:themeColor="text1"/>
                <w:sz w:val="20"/>
              </w:rPr>
              <w:t>, Karaçi, 2001.</w:t>
            </w:r>
          </w:p>
          <w:p w:rsidR="001A23D1" w:rsidRPr="00F6267C" w:rsidRDefault="001A23D1" w:rsidP="00E94C10">
            <w:pPr>
              <w:pStyle w:val="DipnotMetni"/>
              <w:ind w:left="-2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Şerafettin Gölcük-Süleyman Toprak, </w:t>
            </w:r>
            <w:r w:rsidRPr="00F6267C">
              <w:rPr>
                <w:rFonts w:asciiTheme="majorBidi" w:hAnsiTheme="majorBidi" w:cstheme="majorBidi"/>
                <w:i/>
                <w:iCs/>
                <w:color w:val="000000" w:themeColor="text1"/>
                <w:sz w:val="20"/>
              </w:rPr>
              <w:t>Kelam</w:t>
            </w:r>
            <w:r w:rsidRPr="00F6267C">
              <w:rPr>
                <w:rFonts w:asciiTheme="majorBidi" w:hAnsiTheme="majorBidi" w:cstheme="majorBidi"/>
                <w:color w:val="000000" w:themeColor="text1"/>
                <w:sz w:val="20"/>
              </w:rPr>
              <w:t>, Konya, 2014.</w:t>
            </w:r>
          </w:p>
          <w:p w:rsidR="00101CB7" w:rsidRPr="00F6267C" w:rsidRDefault="001A23D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Heyet, </w:t>
            </w:r>
            <w:r w:rsidRPr="00F6267C">
              <w:rPr>
                <w:rFonts w:asciiTheme="majorBidi" w:hAnsiTheme="majorBidi" w:cstheme="majorBidi"/>
                <w:i/>
                <w:iCs/>
                <w:color w:val="000000" w:themeColor="text1"/>
                <w:szCs w:val="20"/>
              </w:rPr>
              <w:t>Kelam El Kitabı</w:t>
            </w:r>
            <w:r w:rsidRPr="00F6267C">
              <w:rPr>
                <w:rFonts w:asciiTheme="majorBidi" w:hAnsiTheme="majorBidi" w:cstheme="majorBidi"/>
                <w:color w:val="000000" w:themeColor="text1"/>
                <w:szCs w:val="20"/>
              </w:rPr>
              <w:t>, Ankara, 2012.</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A23D1" w:rsidRPr="00F6267C" w:rsidRDefault="001A23D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F6267C" w:rsidRDefault="001A23D1" w:rsidP="00E94C10">
            <w:pPr>
              <w:pStyle w:val="DipnotMetni"/>
              <w:ind w:left="-2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Cemalettin Erdemci, </w:t>
            </w:r>
            <w:r w:rsidRPr="00F6267C">
              <w:rPr>
                <w:rFonts w:asciiTheme="majorBidi" w:hAnsiTheme="majorBidi" w:cstheme="majorBidi"/>
                <w:i/>
                <w:iCs/>
                <w:color w:val="000000" w:themeColor="text1"/>
                <w:sz w:val="20"/>
              </w:rPr>
              <w:t>Kelam İlmine Giriş</w:t>
            </w:r>
            <w:r w:rsidRPr="00F6267C">
              <w:rPr>
                <w:rFonts w:asciiTheme="majorBidi" w:hAnsiTheme="majorBidi" w:cstheme="majorBidi"/>
                <w:color w:val="000000" w:themeColor="text1"/>
                <w:sz w:val="20"/>
              </w:rPr>
              <w:t>, İstanbul 2009.</w:t>
            </w:r>
          </w:p>
          <w:p w:rsidR="001A23D1" w:rsidRPr="00F6267C" w:rsidRDefault="001A23D1" w:rsidP="00E94C10">
            <w:pPr>
              <w:pStyle w:val="DipnotMetni"/>
              <w:ind w:left="-2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Bekir Topaloğlu, </w:t>
            </w:r>
            <w:r w:rsidRPr="00F6267C">
              <w:rPr>
                <w:rFonts w:asciiTheme="majorBidi" w:hAnsiTheme="majorBidi" w:cstheme="majorBidi"/>
                <w:i/>
                <w:iCs/>
                <w:color w:val="000000" w:themeColor="text1"/>
                <w:sz w:val="20"/>
              </w:rPr>
              <w:t>Allah İnancı</w:t>
            </w:r>
            <w:r w:rsidRPr="00F6267C">
              <w:rPr>
                <w:rFonts w:asciiTheme="majorBidi" w:hAnsiTheme="majorBidi" w:cstheme="majorBidi"/>
                <w:color w:val="000000" w:themeColor="text1"/>
                <w:sz w:val="20"/>
              </w:rPr>
              <w:t>, İstanbul 2010.</w:t>
            </w:r>
          </w:p>
          <w:p w:rsidR="001A23D1" w:rsidRPr="00F6267C" w:rsidRDefault="001A23D1" w:rsidP="00E94C10">
            <w:pPr>
              <w:pStyle w:val="DipnotMetni"/>
              <w:ind w:left="-2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Bekir Topaloğlu, </w:t>
            </w:r>
            <w:r w:rsidRPr="00F6267C">
              <w:rPr>
                <w:rFonts w:asciiTheme="majorBidi" w:hAnsiTheme="majorBidi" w:cstheme="majorBidi"/>
                <w:i/>
                <w:iCs/>
                <w:color w:val="000000" w:themeColor="text1"/>
                <w:sz w:val="20"/>
              </w:rPr>
              <w:t>İslam Kelamcılarına ve Filozoflarına Göre Allah’ın Varlığı</w:t>
            </w:r>
            <w:r w:rsidRPr="00F6267C">
              <w:rPr>
                <w:rFonts w:asciiTheme="majorBidi" w:hAnsiTheme="majorBidi" w:cstheme="majorBidi"/>
                <w:color w:val="000000" w:themeColor="text1"/>
                <w:sz w:val="20"/>
              </w:rPr>
              <w:t>, Ankara 2012.</w:t>
            </w:r>
          </w:p>
          <w:p w:rsidR="001A23D1" w:rsidRPr="00F6267C" w:rsidRDefault="001A23D1" w:rsidP="00E94C10">
            <w:pPr>
              <w:pStyle w:val="DipnotMetni"/>
              <w:ind w:left="-25"/>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Heyet, </w:t>
            </w:r>
            <w:r w:rsidRPr="00F6267C">
              <w:rPr>
                <w:rFonts w:asciiTheme="majorBidi" w:hAnsiTheme="majorBidi" w:cstheme="majorBidi"/>
                <w:i/>
                <w:iCs/>
                <w:color w:val="000000" w:themeColor="text1"/>
                <w:sz w:val="20"/>
              </w:rPr>
              <w:t>Kelam El Kitabı</w:t>
            </w:r>
            <w:r w:rsidRPr="00F6267C">
              <w:rPr>
                <w:rFonts w:asciiTheme="majorBidi" w:hAnsiTheme="majorBidi" w:cstheme="majorBidi"/>
                <w:color w:val="000000" w:themeColor="text1"/>
                <w:sz w:val="20"/>
              </w:rPr>
              <w:t>, Ankara 2013.</w:t>
            </w:r>
          </w:p>
          <w:p w:rsidR="001A23D1" w:rsidRPr="00F6267C" w:rsidRDefault="001A23D1"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i/>
                <w:iCs/>
                <w:color w:val="000000" w:themeColor="text1"/>
                <w:szCs w:val="20"/>
              </w:rPr>
              <w:t>Türkiye Diyanet Vakfı İslam Ansiklopedisi</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570"/>
        <w:gridCol w:w="60"/>
        <w:gridCol w:w="7442"/>
      </w:tblGrid>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İİF317</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İslam Felsefesi II (Islamic Philosophy II) </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E955CD">
        <w:tblPrEx>
          <w:tblLook w:val="04A0" w:firstRow="1" w:lastRow="0" w:firstColumn="1" w:lastColumn="0" w:noHBand="0" w:noVBand="1"/>
        </w:tblPrEx>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Kindi’den İbn Rüşd’e Müslüman filozofların yaptıkları felsefeyi tahlil etmek</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bCs/>
                <w:color w:val="000000" w:themeColor="text1"/>
                <w:szCs w:val="20"/>
              </w:rPr>
              <w:t>Öğrencide İslam felsefesine dair bir farkındalık oluşturmak</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5B601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Bayram Ali Çetinkaya (ed), </w:t>
            </w:r>
            <w:r w:rsidRPr="00F6267C">
              <w:rPr>
                <w:rFonts w:asciiTheme="majorBidi" w:hAnsiTheme="majorBidi" w:cstheme="majorBidi"/>
                <w:i/>
                <w:iCs/>
                <w:color w:val="000000" w:themeColor="text1"/>
                <w:szCs w:val="20"/>
              </w:rPr>
              <w:t>İslam Felsefesi Tarihi</w:t>
            </w:r>
            <w:r w:rsidRPr="00F6267C">
              <w:rPr>
                <w:rFonts w:asciiTheme="majorBidi" w:hAnsiTheme="majorBidi" w:cstheme="majorBidi"/>
                <w:color w:val="000000" w:themeColor="text1"/>
                <w:szCs w:val="20"/>
              </w:rPr>
              <w:t>, Ankara 2012.</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bCs/>
                <w:color w:val="000000" w:themeColor="text1"/>
                <w:szCs w:val="20"/>
              </w:rPr>
              <w:t xml:space="preserve">Mehmet Bayrakdar, </w:t>
            </w:r>
            <w:r w:rsidRPr="00F6267C">
              <w:rPr>
                <w:rFonts w:asciiTheme="majorBidi" w:hAnsiTheme="majorBidi" w:cstheme="majorBidi"/>
                <w:bCs/>
                <w:i/>
                <w:iCs/>
                <w:color w:val="000000" w:themeColor="text1"/>
                <w:szCs w:val="20"/>
              </w:rPr>
              <w:t>İslam Felsefesine Giriş</w:t>
            </w:r>
            <w:r w:rsidRPr="00F6267C">
              <w:rPr>
                <w:rFonts w:asciiTheme="majorBidi" w:hAnsiTheme="majorBidi" w:cstheme="majorBidi"/>
                <w:bCs/>
                <w:color w:val="000000" w:themeColor="text1"/>
                <w:szCs w:val="20"/>
              </w:rPr>
              <w:t>, Ankara 1986.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İİF319</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Özel Eğitim</w:t>
            </w:r>
            <w:r w:rsidR="00C055FC" w:rsidRPr="00F6267C">
              <w:rPr>
                <w:rFonts w:asciiTheme="majorBidi" w:eastAsia="Calibri" w:hAnsiTheme="majorBidi" w:cstheme="majorBidi"/>
                <w:b/>
                <w:i/>
                <w:color w:val="000000" w:themeColor="text1"/>
                <w:szCs w:val="20"/>
              </w:rPr>
              <w:t xml:space="preserve"> </w:t>
            </w:r>
            <w:r w:rsidR="00DF42F0" w:rsidRPr="00F6267C">
              <w:rPr>
                <w:rFonts w:asciiTheme="majorBidi" w:eastAsia="Calibri" w:hAnsiTheme="majorBidi" w:cstheme="majorBidi"/>
                <w:b/>
                <w:i/>
                <w:color w:val="000000" w:themeColor="text1"/>
                <w:szCs w:val="20"/>
              </w:rPr>
              <w:t xml:space="preserve">(Pedagojik Formasyon) </w:t>
            </w:r>
            <w:r w:rsidR="00C055FC" w:rsidRPr="00F6267C">
              <w:rPr>
                <w:rFonts w:asciiTheme="majorBidi" w:eastAsia="Calibri" w:hAnsiTheme="majorBidi" w:cstheme="majorBidi"/>
                <w:b/>
                <w:i/>
                <w:color w:val="000000" w:themeColor="text1"/>
                <w:szCs w:val="20"/>
              </w:rPr>
              <w:t>(</w:t>
            </w:r>
            <w:r w:rsidR="00DF42F0" w:rsidRPr="00F6267C">
              <w:rPr>
                <w:rFonts w:asciiTheme="majorBidi" w:eastAsia="Calibri" w:hAnsiTheme="majorBidi" w:cstheme="majorBidi"/>
                <w:b/>
                <w:i/>
                <w:color w:val="000000" w:themeColor="text1"/>
                <w:szCs w:val="20"/>
              </w:rPr>
              <w:t>Special Education (Pedagogical Formation))</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3D54B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3D54B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3D54B7"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Bu dersi tamamlayan öğrenciler özel gereksinimi olan çocuklar ve özel eğitimle ilgili genel </w:t>
            </w:r>
            <w:r w:rsidRPr="00F6267C">
              <w:rPr>
                <w:rFonts w:asciiTheme="majorBidi" w:hAnsiTheme="majorBidi" w:cstheme="majorBidi"/>
                <w:color w:val="000000" w:themeColor="text1"/>
                <w:szCs w:val="20"/>
              </w:rPr>
              <w:lastRenderedPageBreak/>
              <w:t>bilgi ve becerileri edinerek, bu bilgi ve becerileri tartışabileceklerdir.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3D54B7"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İ.H. Diken, </w:t>
            </w:r>
            <w:r w:rsidRPr="00F6267C">
              <w:rPr>
                <w:rFonts w:asciiTheme="majorBidi" w:hAnsiTheme="majorBidi" w:cstheme="majorBidi"/>
                <w:i/>
                <w:iCs/>
                <w:color w:val="000000" w:themeColor="text1"/>
                <w:szCs w:val="20"/>
              </w:rPr>
              <w:t>Özel Eğitime Gereksinimi Olan Öğrenciler ve Özel Eğitim</w:t>
            </w:r>
            <w:r w:rsidRPr="00F6267C">
              <w:rPr>
                <w:rFonts w:asciiTheme="majorBidi" w:hAnsiTheme="majorBidi" w:cstheme="majorBidi"/>
                <w:color w:val="000000" w:themeColor="text1"/>
                <w:szCs w:val="20"/>
              </w:rPr>
              <w:t>, Ankara: Pegem Akademi, 2010.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F6267C" w:rsidRDefault="005B601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54B7" w:rsidRPr="00F6267C" w:rsidRDefault="003D54B7" w:rsidP="00E94C10">
            <w:pPr>
              <w:spacing w:line="240" w:lineRule="auto"/>
              <w:ind w:left="153" w:hanging="15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 G. Akçamete, </w:t>
            </w:r>
            <w:r w:rsidRPr="00F6267C">
              <w:rPr>
                <w:rFonts w:asciiTheme="majorBidi" w:hAnsiTheme="majorBidi" w:cstheme="majorBidi"/>
                <w:i/>
                <w:iCs/>
                <w:color w:val="000000" w:themeColor="text1"/>
                <w:szCs w:val="20"/>
              </w:rPr>
              <w:t>Genel Eğitim Okullarında Özel Gereksinimi Olan Öğrenciler ve Özel Eğitim</w:t>
            </w:r>
            <w:r w:rsidRPr="00F6267C">
              <w:rPr>
                <w:rFonts w:asciiTheme="majorBidi" w:hAnsiTheme="majorBidi" w:cstheme="majorBidi"/>
                <w:color w:val="000000" w:themeColor="text1"/>
                <w:szCs w:val="20"/>
              </w:rPr>
              <w:t>, Ankara: Kök Yayıncılık, 2010.</w:t>
            </w:r>
          </w:p>
          <w:p w:rsidR="005B6012" w:rsidRPr="00F6267C" w:rsidRDefault="003D54B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 H. Diken, </w:t>
            </w:r>
            <w:r w:rsidRPr="00F6267C">
              <w:rPr>
                <w:rFonts w:asciiTheme="majorBidi" w:hAnsiTheme="majorBidi" w:cstheme="majorBidi"/>
                <w:i/>
                <w:iCs/>
                <w:color w:val="000000" w:themeColor="text1"/>
                <w:szCs w:val="20"/>
              </w:rPr>
              <w:t>İlköğretimde Kaynaştırma</w:t>
            </w:r>
            <w:r w:rsidRPr="00F6267C">
              <w:rPr>
                <w:rFonts w:asciiTheme="majorBidi" w:hAnsiTheme="majorBidi" w:cstheme="majorBidi"/>
                <w:color w:val="000000" w:themeColor="text1"/>
                <w:szCs w:val="20"/>
              </w:rPr>
              <w:t>,  Ankara: Pegem Akademi, 2011.</w:t>
            </w:r>
          </w:p>
        </w:tc>
      </w:tr>
    </w:tbl>
    <w:p w:rsidR="005B6012" w:rsidRPr="00F6267C" w:rsidRDefault="005B6012"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İİF321</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Kur’an’da Ana Konular</w:t>
            </w:r>
            <w:r w:rsidR="0058086E" w:rsidRPr="00F6267C">
              <w:rPr>
                <w:rFonts w:asciiTheme="majorBidi" w:eastAsia="Calibri" w:hAnsiTheme="majorBidi" w:cstheme="majorBidi"/>
                <w:b/>
                <w:i/>
                <w:color w:val="000000" w:themeColor="text1"/>
                <w:szCs w:val="20"/>
              </w:rPr>
              <w:t xml:space="preserve"> (Major Themes of The Qur'an)</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Kur’an’ın tanımı; konuları işleme tarzı. </w:t>
            </w:r>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Kur’an’daki konu ve kavramlara rehberlik edecek Arapça ve Türkçe kaynaklar / fihristler. </w:t>
            </w:r>
          </w:p>
          <w:p w:rsidR="00DF4B3C" w:rsidRPr="00F6267C" w:rsidRDefault="00DF4B3C" w:rsidP="00E94C10">
            <w:pPr>
              <w:spacing w:line="240" w:lineRule="auto"/>
              <w:jc w:val="both"/>
              <w:rPr>
                <w:rFonts w:eastAsia="Calibri"/>
                <w:color w:val="000000" w:themeColor="text1"/>
              </w:rPr>
            </w:pPr>
            <w:proofErr w:type="gramStart"/>
            <w:r w:rsidRPr="00F6267C">
              <w:rPr>
                <w:rFonts w:eastAsia="Calibri"/>
                <w:color w:val="000000" w:themeColor="text1"/>
              </w:rPr>
              <w:t>Uluhiyet</w:t>
            </w:r>
            <w:proofErr w:type="gramEnd"/>
            <w:r w:rsidRPr="00F6267C">
              <w:rPr>
                <w:rFonts w:eastAsia="Calibri"/>
                <w:color w:val="000000" w:themeColor="text1"/>
              </w:rPr>
              <w:t xml:space="preserve">; Allah’ın varlığı, birliği ve isimleri. </w:t>
            </w:r>
          </w:p>
          <w:p w:rsidR="00DF4B3C" w:rsidRPr="00F6267C" w:rsidRDefault="00DF4B3C" w:rsidP="00E94C10">
            <w:pPr>
              <w:spacing w:line="240" w:lineRule="auto"/>
              <w:jc w:val="both"/>
              <w:rPr>
                <w:rFonts w:eastAsia="Calibri"/>
                <w:color w:val="000000" w:themeColor="text1"/>
              </w:rPr>
            </w:pPr>
            <w:proofErr w:type="gramStart"/>
            <w:r w:rsidRPr="00F6267C">
              <w:rPr>
                <w:rFonts w:eastAsia="Calibri"/>
                <w:color w:val="000000" w:themeColor="text1"/>
              </w:rPr>
              <w:t xml:space="preserve">Kâinat ve yaratılışı, Allah-kâinat ilişkisi. </w:t>
            </w:r>
            <w:proofErr w:type="gramEnd"/>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İnsan; yaratılışı, özgürlüğ </w:t>
            </w:r>
            <w:proofErr w:type="gramStart"/>
            <w:r w:rsidRPr="00F6267C">
              <w:rPr>
                <w:rFonts w:eastAsia="Calibri"/>
                <w:color w:val="000000" w:themeColor="text1"/>
              </w:rPr>
              <w:t>ve,</w:t>
            </w:r>
            <w:proofErr w:type="gramEnd"/>
            <w:r w:rsidRPr="00F6267C">
              <w:rPr>
                <w:rFonts w:eastAsia="Calibri"/>
                <w:color w:val="000000" w:themeColor="text1"/>
              </w:rPr>
              <w:t xml:space="preserve"> sorumluluğu. </w:t>
            </w:r>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Peygamberlik/vahiy kurumu ve Hz. Muhammed (s.a.s.). </w:t>
            </w:r>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İbadetler ve hikmetleri. </w:t>
            </w:r>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Toplumsal düzen; ahlâk-hukuk. </w:t>
            </w:r>
          </w:p>
          <w:p w:rsidR="00DF4B3C" w:rsidRPr="00F6267C" w:rsidRDefault="00DF4B3C" w:rsidP="00E94C10">
            <w:pPr>
              <w:spacing w:line="240" w:lineRule="auto"/>
              <w:jc w:val="both"/>
              <w:rPr>
                <w:rFonts w:eastAsia="Calibri"/>
                <w:color w:val="000000" w:themeColor="text1"/>
              </w:rPr>
            </w:pPr>
            <w:r w:rsidRPr="00F6267C">
              <w:rPr>
                <w:rFonts w:eastAsia="Calibri"/>
                <w:color w:val="000000" w:themeColor="text1"/>
              </w:rPr>
              <w:t xml:space="preserve">Öteki (Ehl-i Kitap vb.) ile ilişkiler. </w:t>
            </w:r>
          </w:p>
          <w:p w:rsidR="005B030A" w:rsidRPr="00F6267C" w:rsidRDefault="00DF4B3C" w:rsidP="00E94C10">
            <w:pPr>
              <w:spacing w:line="240" w:lineRule="auto"/>
              <w:jc w:val="both"/>
              <w:rPr>
                <w:rFonts w:asciiTheme="majorBidi" w:eastAsia="Calibri" w:hAnsiTheme="majorBidi" w:cstheme="majorBidi"/>
                <w:color w:val="000000" w:themeColor="text1"/>
                <w:szCs w:val="20"/>
              </w:rPr>
            </w:pPr>
            <w:r w:rsidRPr="00F6267C">
              <w:rPr>
                <w:rFonts w:eastAsia="Calibri"/>
                <w:color w:val="000000" w:themeColor="text1"/>
              </w:rPr>
              <w:t>Ahiret; kıyamet, diriliş, hesap, cennet-cehennem.</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E20717" w:rsidP="00E94C10">
            <w:pPr>
              <w:spacing w:line="240" w:lineRule="auto"/>
              <w:jc w:val="both"/>
              <w:rPr>
                <w:rFonts w:asciiTheme="majorBidi" w:hAnsiTheme="majorBidi" w:cstheme="majorBidi"/>
                <w:color w:val="000000" w:themeColor="text1"/>
                <w:szCs w:val="20"/>
              </w:rPr>
            </w:pPr>
            <w:r w:rsidRPr="00F6267C">
              <w:rPr>
                <w:color w:val="000000" w:themeColor="text1"/>
                <w:szCs w:val="20"/>
              </w:rPr>
              <w:t>Kur’an’ın temel kavramlarının incelenmesi ve Kur’an’a dayalı bir kavramlar dünyasının oluşturulması dersin temel hedefini teşkil etmektedir.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8086E"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Muhsin Demirci, </w:t>
            </w:r>
            <w:r w:rsidRPr="00F6267C">
              <w:rPr>
                <w:rFonts w:asciiTheme="majorBidi" w:eastAsia="Calibri" w:hAnsiTheme="majorBidi" w:cstheme="majorBidi"/>
                <w:i/>
                <w:iCs/>
                <w:color w:val="000000" w:themeColor="text1"/>
                <w:szCs w:val="20"/>
              </w:rPr>
              <w:t>Kur’an’ın Temel Konuları</w:t>
            </w:r>
            <w:r w:rsidR="002508DB" w:rsidRPr="00F6267C">
              <w:rPr>
                <w:rFonts w:asciiTheme="majorBidi" w:eastAsia="Calibri" w:hAnsiTheme="majorBidi" w:cstheme="majorBidi"/>
                <w:color w:val="000000" w:themeColor="text1"/>
                <w:szCs w:val="20"/>
              </w:rPr>
              <w:t>, İstanbul 2000.</w:t>
            </w:r>
            <w:r w:rsidRPr="00F6267C">
              <w:rPr>
                <w:rFonts w:asciiTheme="majorBidi" w:eastAsia="Calibri" w:hAnsiTheme="majorBidi" w:cstheme="majorBidi"/>
                <w:color w:val="000000" w:themeColor="text1"/>
                <w:szCs w:val="20"/>
              </w:rPr>
              <w:t xml:space="preserve"> </w:t>
            </w:r>
          </w:p>
          <w:p w:rsidR="0058086E"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Abdullah Draz, </w:t>
            </w:r>
            <w:r w:rsidRPr="00F6267C">
              <w:rPr>
                <w:rFonts w:asciiTheme="majorBidi" w:eastAsia="Calibri" w:hAnsiTheme="majorBidi" w:cstheme="majorBidi"/>
                <w:i/>
                <w:iCs/>
                <w:color w:val="000000" w:themeColor="text1"/>
                <w:szCs w:val="20"/>
              </w:rPr>
              <w:t>Kur’an’a Giriş</w:t>
            </w:r>
            <w:r w:rsidRPr="00F6267C">
              <w:rPr>
                <w:rFonts w:asciiTheme="majorBidi" w:eastAsia="Calibri" w:hAnsiTheme="majorBidi" w:cstheme="majorBidi"/>
                <w:color w:val="000000" w:themeColor="text1"/>
                <w:szCs w:val="20"/>
              </w:rPr>
              <w:t xml:space="preserve">, </w:t>
            </w:r>
            <w:r w:rsidR="00812CCA" w:rsidRPr="00F6267C">
              <w:rPr>
                <w:rFonts w:asciiTheme="majorBidi" w:eastAsia="Calibri" w:hAnsiTheme="majorBidi" w:cstheme="majorBidi"/>
                <w:color w:val="000000" w:themeColor="text1"/>
                <w:szCs w:val="20"/>
              </w:rPr>
              <w:t>(Çev.)</w:t>
            </w:r>
            <w:r w:rsidR="002508DB" w:rsidRPr="00F6267C">
              <w:rPr>
                <w:rFonts w:asciiTheme="majorBidi" w:eastAsia="Calibri" w:hAnsiTheme="majorBidi" w:cstheme="majorBidi"/>
                <w:color w:val="000000" w:themeColor="text1"/>
                <w:szCs w:val="20"/>
              </w:rPr>
              <w:t xml:space="preserve"> Salih Akdemir, Ankara 2000.</w:t>
            </w:r>
          </w:p>
          <w:p w:rsidR="0058086E"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Fazlur Rahman, </w:t>
            </w:r>
            <w:r w:rsidRPr="00F6267C">
              <w:rPr>
                <w:rFonts w:asciiTheme="majorBidi" w:eastAsia="Calibri" w:hAnsiTheme="majorBidi" w:cstheme="majorBidi"/>
                <w:i/>
                <w:iCs/>
                <w:color w:val="000000" w:themeColor="text1"/>
                <w:szCs w:val="20"/>
              </w:rPr>
              <w:t>Ana Konularıyla Kur’an</w:t>
            </w:r>
            <w:r w:rsidR="00812CCA" w:rsidRPr="00F6267C">
              <w:rPr>
                <w:rFonts w:asciiTheme="majorBidi" w:eastAsia="Calibri" w:hAnsiTheme="majorBidi" w:cstheme="majorBidi"/>
                <w:color w:val="000000" w:themeColor="text1"/>
                <w:szCs w:val="20"/>
              </w:rPr>
              <w:t xml:space="preserve">, (Çev.) </w:t>
            </w:r>
            <w:r w:rsidRPr="00F6267C">
              <w:rPr>
                <w:rFonts w:asciiTheme="majorBidi" w:eastAsia="Calibri" w:hAnsiTheme="majorBidi" w:cstheme="majorBidi"/>
                <w:color w:val="000000" w:themeColor="text1"/>
                <w:szCs w:val="20"/>
              </w:rPr>
              <w:t>A</w:t>
            </w:r>
            <w:r w:rsidR="002508DB" w:rsidRPr="00F6267C">
              <w:rPr>
                <w:rFonts w:asciiTheme="majorBidi" w:eastAsia="Calibri" w:hAnsiTheme="majorBidi" w:cstheme="majorBidi"/>
                <w:color w:val="000000" w:themeColor="text1"/>
                <w:szCs w:val="20"/>
              </w:rPr>
              <w:t>lparslan Açıkgenç, Ankara 1998.</w:t>
            </w:r>
          </w:p>
          <w:p w:rsidR="0058086E"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Mevlüt Güngör, “Tefsirde Konulu Tefsir Metodu”, </w:t>
            </w:r>
            <w:r w:rsidRPr="00F6267C">
              <w:rPr>
                <w:rFonts w:asciiTheme="majorBidi" w:eastAsia="Calibri" w:hAnsiTheme="majorBidi" w:cstheme="majorBidi"/>
                <w:i/>
                <w:iCs/>
                <w:color w:val="000000" w:themeColor="text1"/>
                <w:szCs w:val="20"/>
              </w:rPr>
              <w:t>Kur’ân Araştırmaları 1</w:t>
            </w:r>
            <w:r w:rsidR="002508DB" w:rsidRPr="00F6267C">
              <w:rPr>
                <w:rFonts w:asciiTheme="majorBidi" w:eastAsia="Calibri" w:hAnsiTheme="majorBidi" w:cstheme="majorBidi"/>
                <w:color w:val="000000" w:themeColor="text1"/>
                <w:szCs w:val="20"/>
              </w:rPr>
              <w:t>, İstanbul 1995.</w:t>
            </w:r>
            <w:r w:rsidRPr="00F6267C">
              <w:rPr>
                <w:rFonts w:asciiTheme="majorBidi" w:eastAsia="Calibri" w:hAnsiTheme="majorBidi" w:cstheme="majorBidi"/>
                <w:color w:val="000000" w:themeColor="text1"/>
                <w:szCs w:val="20"/>
              </w:rPr>
              <w:t xml:space="preserve"> </w:t>
            </w:r>
          </w:p>
          <w:p w:rsidR="0058086E"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Şahin Güven, </w:t>
            </w:r>
            <w:r w:rsidRPr="00F6267C">
              <w:rPr>
                <w:rFonts w:asciiTheme="majorBidi" w:eastAsia="Calibri" w:hAnsiTheme="majorBidi" w:cstheme="majorBidi"/>
                <w:i/>
                <w:iCs/>
                <w:color w:val="000000" w:themeColor="text1"/>
                <w:szCs w:val="20"/>
              </w:rPr>
              <w:t>Konulu Tefsir Metodu</w:t>
            </w:r>
            <w:r w:rsidR="002508DB" w:rsidRPr="00F6267C">
              <w:rPr>
                <w:rFonts w:asciiTheme="majorBidi" w:eastAsia="Calibri" w:hAnsiTheme="majorBidi" w:cstheme="majorBidi"/>
                <w:color w:val="000000" w:themeColor="text1"/>
                <w:szCs w:val="20"/>
              </w:rPr>
              <w:t>, İstanbul 2001.</w:t>
            </w:r>
          </w:p>
          <w:p w:rsidR="005B030A" w:rsidRPr="00F6267C" w:rsidRDefault="0058086E"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T.B. Irving, K. Ahmad, M.M. Ahsan, </w:t>
            </w:r>
            <w:r w:rsidRPr="00F6267C">
              <w:rPr>
                <w:rFonts w:asciiTheme="majorBidi" w:eastAsia="Calibri" w:hAnsiTheme="majorBidi" w:cstheme="majorBidi"/>
                <w:i/>
                <w:iCs/>
                <w:color w:val="000000" w:themeColor="text1"/>
                <w:szCs w:val="20"/>
              </w:rPr>
              <w:t>Kur’an “Temel İlkeler”</w:t>
            </w:r>
            <w:r w:rsidRPr="00F6267C">
              <w:rPr>
                <w:rFonts w:asciiTheme="majorBidi" w:eastAsia="Calibri" w:hAnsiTheme="majorBidi" w:cstheme="majorBidi"/>
                <w:color w:val="000000" w:themeColor="text1"/>
                <w:szCs w:val="20"/>
              </w:rPr>
              <w:t xml:space="preserve">, </w:t>
            </w:r>
            <w:r w:rsidR="002508DB" w:rsidRPr="00F6267C">
              <w:rPr>
                <w:rFonts w:asciiTheme="majorBidi" w:eastAsia="Calibri" w:hAnsiTheme="majorBidi" w:cstheme="majorBidi"/>
                <w:color w:val="000000" w:themeColor="text1"/>
                <w:szCs w:val="20"/>
              </w:rPr>
              <w:t>(Çev.) Cemil Polat, İstanbul 1992.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Müslim, </w:t>
            </w:r>
            <w:r w:rsidRPr="00F6267C">
              <w:rPr>
                <w:rFonts w:asciiTheme="majorBidi" w:eastAsia="Calibri" w:hAnsiTheme="majorBidi" w:cstheme="majorBidi"/>
                <w:i/>
                <w:iCs/>
                <w:color w:val="000000" w:themeColor="text1"/>
                <w:szCs w:val="20"/>
              </w:rPr>
              <w:t>Kur’an Çalışmalarında Yöntem</w:t>
            </w:r>
            <w:r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Konulu Tefsire Metodik Bir Yaklaşım</w:t>
            </w:r>
            <w:r w:rsidRPr="00F6267C">
              <w:rPr>
                <w:rFonts w:asciiTheme="majorBidi" w:eastAsia="Calibri" w:hAnsiTheme="majorBidi" w:cstheme="majorBidi"/>
                <w:color w:val="000000" w:themeColor="text1"/>
                <w:szCs w:val="20"/>
              </w:rPr>
              <w:t>, Ankara 1993.</w:t>
            </w:r>
          </w:p>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Ömer Özsoy, İlhami Güler, </w:t>
            </w:r>
            <w:r w:rsidRPr="00F6267C">
              <w:rPr>
                <w:rFonts w:asciiTheme="majorBidi" w:eastAsia="Calibri" w:hAnsiTheme="majorBidi" w:cstheme="majorBidi"/>
                <w:i/>
                <w:iCs/>
                <w:color w:val="000000" w:themeColor="text1"/>
                <w:szCs w:val="20"/>
              </w:rPr>
              <w:t>Konularına Göre Kur’an</w:t>
            </w:r>
            <w:r w:rsidRPr="00F6267C">
              <w:rPr>
                <w:rFonts w:asciiTheme="majorBidi" w:eastAsia="Calibri" w:hAnsiTheme="majorBidi" w:cstheme="majorBidi"/>
                <w:color w:val="000000" w:themeColor="text1"/>
                <w:szCs w:val="20"/>
              </w:rPr>
              <w:t>, Ankara 1999.</w:t>
            </w:r>
          </w:p>
          <w:p w:rsidR="005B030A"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Said Şimşek, </w:t>
            </w:r>
            <w:r w:rsidRPr="00F6267C">
              <w:rPr>
                <w:rFonts w:asciiTheme="majorBidi" w:eastAsia="Calibri" w:hAnsiTheme="majorBidi" w:cstheme="majorBidi"/>
                <w:i/>
                <w:iCs/>
                <w:color w:val="000000" w:themeColor="text1"/>
                <w:szCs w:val="20"/>
              </w:rPr>
              <w:t>Kur’an’ın Ana Konuları</w:t>
            </w:r>
            <w:r w:rsidRPr="00F6267C">
              <w:rPr>
                <w:rFonts w:asciiTheme="majorBidi" w:eastAsia="Calibri" w:hAnsiTheme="majorBidi" w:cstheme="majorBidi"/>
                <w:color w:val="000000" w:themeColor="text1"/>
                <w:szCs w:val="20"/>
              </w:rPr>
              <w:t>, İstanbul trz.</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İİF323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Tarihi</w:t>
            </w:r>
            <w:r w:rsidR="00E15D6F" w:rsidRPr="00F6267C">
              <w:rPr>
                <w:rFonts w:asciiTheme="majorBidi" w:eastAsia="Calibri" w:hAnsiTheme="majorBidi" w:cstheme="majorBidi"/>
                <w:b/>
                <w:i/>
                <w:color w:val="000000" w:themeColor="text1"/>
                <w:szCs w:val="20"/>
              </w:rPr>
              <w:t xml:space="preserve"> (History of the Qur’an)</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metinleşmesi sürecinin, Kur’an tefsirini gerekli kılan nedenlerin, Tefsir tarihini, kaynaklarını, Tefsir ilminin tarihi sürecini: Peygamber Dönemi, Sahabe dönemi, Tabiin Dönemi ve müteakip dönemleri; Tefsir okullarını ve örneklerini ve Tefsir’de son dönem gelişmeleri aşağıdaki program çerçevesinde tanıtılması.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211462" w:rsidP="00E94C10">
            <w:pPr>
              <w:spacing w:line="240" w:lineRule="auto"/>
              <w:jc w:val="both"/>
              <w:rPr>
                <w:rFonts w:asciiTheme="majorBidi" w:hAnsiTheme="majorBidi" w:cstheme="majorBidi"/>
                <w:color w:val="000000" w:themeColor="text1"/>
                <w:szCs w:val="20"/>
              </w:rPr>
            </w:pPr>
            <w:r w:rsidRPr="00F6267C">
              <w:rPr>
                <w:color w:val="000000" w:themeColor="text1"/>
                <w:szCs w:val="20"/>
              </w:rPr>
              <w:t>Kur’an’ın metinleşmesi sürecinin ve ilk tefsir çalışmalarının, tefsir ekolleri ve Kur’an’a farklı yaklaşımların incelenmesi dersin temel hedefleri arasında yer almaktadır.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1F82"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Prof. Dr. İsmail Cerrahoğlu, </w:t>
            </w:r>
            <w:r w:rsidRPr="00F6267C">
              <w:rPr>
                <w:rFonts w:asciiTheme="majorBidi" w:eastAsia="Calibri" w:hAnsiTheme="majorBidi" w:cstheme="majorBidi"/>
                <w:i/>
                <w:iCs/>
                <w:color w:val="000000" w:themeColor="text1"/>
                <w:szCs w:val="20"/>
              </w:rPr>
              <w:t>Tefsir Usulü</w:t>
            </w:r>
            <w:r w:rsidRPr="00F6267C">
              <w:rPr>
                <w:rFonts w:asciiTheme="majorBidi" w:eastAsia="Calibri" w:hAnsiTheme="majorBidi" w:cstheme="majorBidi"/>
                <w:color w:val="000000" w:themeColor="text1"/>
                <w:szCs w:val="20"/>
              </w:rPr>
              <w:t xml:space="preserve">; </w:t>
            </w:r>
          </w:p>
          <w:p w:rsidR="00AC1F82"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Prof. Dr. Muhsin Demirci, </w:t>
            </w:r>
            <w:r w:rsidRPr="00F6267C">
              <w:rPr>
                <w:rFonts w:asciiTheme="majorBidi" w:eastAsia="Calibri" w:hAnsiTheme="majorBidi" w:cstheme="majorBidi"/>
                <w:i/>
                <w:iCs/>
                <w:color w:val="000000" w:themeColor="text1"/>
                <w:szCs w:val="20"/>
              </w:rPr>
              <w:t>Tefsir Usulü ve Tarihi</w:t>
            </w:r>
            <w:r w:rsidRPr="00F6267C">
              <w:rPr>
                <w:rFonts w:asciiTheme="majorBidi" w:eastAsia="Calibri" w:hAnsiTheme="majorBidi" w:cstheme="majorBidi"/>
                <w:color w:val="000000" w:themeColor="text1"/>
                <w:szCs w:val="20"/>
              </w:rPr>
              <w:t xml:space="preserve">; </w:t>
            </w:r>
          </w:p>
          <w:p w:rsidR="00AC1F82"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Mehmed Sofuoğlu, </w:t>
            </w:r>
            <w:r w:rsidRPr="00F6267C">
              <w:rPr>
                <w:rFonts w:asciiTheme="majorBidi" w:eastAsia="Calibri" w:hAnsiTheme="majorBidi" w:cstheme="majorBidi"/>
                <w:i/>
                <w:iCs/>
                <w:color w:val="000000" w:themeColor="text1"/>
                <w:szCs w:val="20"/>
              </w:rPr>
              <w:t>Tefsire Giriş</w:t>
            </w:r>
            <w:r w:rsidRPr="00F6267C">
              <w:rPr>
                <w:rFonts w:asciiTheme="majorBidi" w:eastAsia="Calibri" w:hAnsiTheme="majorBidi" w:cstheme="majorBidi"/>
                <w:color w:val="000000" w:themeColor="text1"/>
                <w:szCs w:val="20"/>
              </w:rPr>
              <w:t xml:space="preserve">; </w:t>
            </w:r>
          </w:p>
          <w:p w:rsidR="00AC1F82"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Cemaleddin el-Kasımı, </w:t>
            </w:r>
            <w:r w:rsidRPr="00F6267C">
              <w:rPr>
                <w:rFonts w:asciiTheme="majorBidi" w:eastAsia="Calibri" w:hAnsiTheme="majorBidi" w:cstheme="majorBidi"/>
                <w:i/>
                <w:iCs/>
                <w:color w:val="000000" w:themeColor="text1"/>
                <w:szCs w:val="20"/>
              </w:rPr>
              <w:t>Tefsir İlminin Temel Meseleleri</w:t>
            </w:r>
            <w:r w:rsidRPr="00F6267C">
              <w:rPr>
                <w:rFonts w:asciiTheme="majorBidi" w:eastAsia="Calibri" w:hAnsiTheme="majorBidi" w:cstheme="majorBidi"/>
                <w:color w:val="000000" w:themeColor="text1"/>
                <w:szCs w:val="20"/>
              </w:rPr>
              <w:t xml:space="preserve">. </w:t>
            </w:r>
          </w:p>
          <w:p w:rsidR="005B030A"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Osman Keskioğlu, </w:t>
            </w:r>
            <w:r w:rsidRPr="00F6267C">
              <w:rPr>
                <w:rFonts w:asciiTheme="majorBidi" w:eastAsia="Calibri" w:hAnsiTheme="majorBidi" w:cstheme="majorBidi"/>
                <w:i/>
                <w:iCs/>
                <w:color w:val="000000" w:themeColor="text1"/>
                <w:szCs w:val="20"/>
              </w:rPr>
              <w:t>Kur’an Tarihi</w:t>
            </w:r>
            <w:r w:rsidR="00994EA2" w:rsidRPr="00F6267C">
              <w:rPr>
                <w:rFonts w:asciiTheme="majorBidi" w:eastAsia="Calibri" w:hAnsiTheme="majorBidi" w:cstheme="majorBidi"/>
                <w:color w:val="000000" w:themeColor="text1"/>
                <w:szCs w:val="20"/>
              </w:rPr>
              <w:t>, İstanbul 1953.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 Montgomery Watt, </w:t>
            </w:r>
            <w:r w:rsidRPr="00F6267C">
              <w:rPr>
                <w:rFonts w:asciiTheme="majorBidi" w:eastAsia="Calibri" w:hAnsiTheme="majorBidi" w:cstheme="majorBidi"/>
                <w:i/>
                <w:iCs/>
                <w:color w:val="000000" w:themeColor="text1"/>
                <w:szCs w:val="20"/>
              </w:rPr>
              <w:t>Kur’an’a Giriş</w:t>
            </w:r>
            <w:r w:rsidRPr="00F6267C">
              <w:rPr>
                <w:rFonts w:asciiTheme="majorBidi" w:eastAsia="Calibri" w:hAnsiTheme="majorBidi" w:cstheme="majorBidi"/>
                <w:color w:val="000000" w:themeColor="text1"/>
                <w:szCs w:val="20"/>
              </w:rPr>
              <w:t xml:space="preserve">, çev. Süleyman Kalkan, Ankara 2000; </w:t>
            </w:r>
          </w:p>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Suat Yıldırım, </w:t>
            </w:r>
            <w:r w:rsidRPr="00F6267C">
              <w:rPr>
                <w:rFonts w:asciiTheme="majorBidi" w:eastAsia="Calibri" w:hAnsiTheme="majorBidi" w:cstheme="majorBidi"/>
                <w:i/>
                <w:iCs/>
                <w:color w:val="000000" w:themeColor="text1"/>
                <w:szCs w:val="20"/>
              </w:rPr>
              <w:t>Kur’an-ı Kerim ve Kur’an İlimlerine Giriş</w:t>
            </w:r>
            <w:r w:rsidRPr="00F6267C">
              <w:rPr>
                <w:rFonts w:asciiTheme="majorBidi" w:eastAsia="Calibri" w:hAnsiTheme="majorBidi" w:cstheme="majorBidi"/>
                <w:color w:val="000000" w:themeColor="text1"/>
                <w:szCs w:val="20"/>
              </w:rPr>
              <w:t xml:space="preserve">, İstanbul 1983; </w:t>
            </w:r>
          </w:p>
          <w:p w:rsidR="005B030A" w:rsidRPr="00F6267C" w:rsidRDefault="00994EA2"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ez</w:t>
            </w:r>
            <w:proofErr w:type="gramEnd"/>
            <w:r w:rsidRPr="00F6267C">
              <w:rPr>
                <w:rFonts w:asciiTheme="majorBidi" w:eastAsia="Calibri" w:hAnsiTheme="majorBidi" w:cstheme="majorBidi"/>
                <w:color w:val="000000" w:themeColor="text1"/>
                <w:szCs w:val="20"/>
              </w:rPr>
              <w:t xml:space="preserve">-Zehebi, </w:t>
            </w:r>
            <w:r w:rsidRPr="00F6267C">
              <w:rPr>
                <w:rFonts w:asciiTheme="majorBidi" w:eastAsia="Calibri" w:hAnsiTheme="majorBidi" w:cstheme="majorBidi"/>
                <w:i/>
                <w:iCs/>
                <w:color w:val="000000" w:themeColor="text1"/>
                <w:szCs w:val="20"/>
              </w:rPr>
              <w:t>et-Tefsir ve’l-Mufessirûn</w:t>
            </w:r>
            <w:r w:rsidRPr="00F6267C">
              <w:rPr>
                <w:rFonts w:asciiTheme="majorBidi" w:eastAsia="Calibri" w:hAnsiTheme="majorBidi" w:cstheme="majorBidi"/>
                <w:color w:val="000000" w:themeColor="text1"/>
                <w:szCs w:val="20"/>
              </w:rPr>
              <w:t>, Kahire 1381/1961.</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İİF325</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Kur’an-ı Kerim’i Güzel Okuma</w:t>
            </w:r>
            <w:r w:rsidR="00E15D6F" w:rsidRPr="00F6267C">
              <w:rPr>
                <w:rFonts w:asciiTheme="majorBidi" w:eastAsia="Calibri" w:hAnsiTheme="majorBidi" w:cstheme="majorBidi"/>
                <w:b/>
                <w:i/>
                <w:color w:val="000000" w:themeColor="text1"/>
                <w:szCs w:val="20"/>
              </w:rPr>
              <w:t xml:space="preserve"> (</w:t>
            </w:r>
            <w:r w:rsidR="00A549A2" w:rsidRPr="00F6267C">
              <w:rPr>
                <w:rFonts w:asciiTheme="majorBidi" w:eastAsia="Calibri" w:hAnsiTheme="majorBidi" w:cstheme="majorBidi"/>
                <w:b/>
                <w:i/>
                <w:color w:val="000000" w:themeColor="text1"/>
                <w:szCs w:val="20"/>
                <w:lang w:val="en-US"/>
              </w:rPr>
              <w:t>Beautiful Recitation of the Qur'an</w:t>
            </w:r>
            <w:r w:rsidR="00E15D6F" w:rsidRPr="00F6267C">
              <w:rPr>
                <w:rFonts w:asciiTheme="majorBidi" w:eastAsia="Calibri" w:hAnsiTheme="majorBidi" w:cstheme="majorBidi"/>
                <w:b/>
                <w: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Tecvid, meharic-i huruf ve belli makamlar çerçevesinde Kur'an'ı orijinalinden güzel okuma, etkileyici, vurgulu bir şekilde yansıtma; öğrenilen teorik bilgileri belli Kur'an sureleri üzerinde uygulama; çeşitli Kur'an okuyucularından örnekler dinletilmesi.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72A70" w:rsidP="00E94C10">
            <w:pPr>
              <w:spacing w:line="240" w:lineRule="auto"/>
              <w:jc w:val="both"/>
              <w:rPr>
                <w:rFonts w:asciiTheme="majorBidi" w:hAnsiTheme="majorBidi" w:cstheme="majorBidi"/>
                <w:color w:val="000000" w:themeColor="text1"/>
                <w:szCs w:val="20"/>
              </w:rPr>
            </w:pPr>
            <w:r w:rsidRPr="00F6267C">
              <w:rPr>
                <w:color w:val="000000" w:themeColor="text1"/>
                <w:szCs w:val="20"/>
              </w:rPr>
              <w:t>Öğrenciye sesini güzel kullanma, farklı makamlar eşliğinde Kur’an’ı güzel bir şekilde okuma yeteneğinin kazandırılması.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B2B1E"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İbnu’l-Cezerî, </w:t>
            </w:r>
            <w:r w:rsidRPr="00F6267C">
              <w:rPr>
                <w:rFonts w:asciiTheme="majorBidi" w:eastAsia="Calibri" w:hAnsiTheme="majorBidi" w:cstheme="majorBidi"/>
                <w:i/>
                <w:iCs/>
                <w:color w:val="000000" w:themeColor="text1"/>
                <w:szCs w:val="20"/>
              </w:rPr>
              <w:t>en-Neşr fi’l-kıraati’l-aşr</w:t>
            </w:r>
            <w:r w:rsidR="004B2B1E" w:rsidRPr="00F6267C">
              <w:rPr>
                <w:rFonts w:asciiTheme="majorBidi" w:eastAsia="Calibri" w:hAnsiTheme="majorBidi" w:cstheme="majorBidi"/>
                <w:color w:val="000000" w:themeColor="text1"/>
                <w:szCs w:val="20"/>
              </w:rPr>
              <w:t>, Mısır trz.</w:t>
            </w:r>
          </w:p>
          <w:p w:rsidR="00E15D6F"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İsmail Karaçam, </w:t>
            </w:r>
            <w:r w:rsidRPr="00F6267C">
              <w:rPr>
                <w:rFonts w:asciiTheme="majorBidi" w:eastAsia="Calibri" w:hAnsiTheme="majorBidi" w:cstheme="majorBidi"/>
                <w:i/>
                <w:iCs/>
                <w:color w:val="000000" w:themeColor="text1"/>
                <w:szCs w:val="20"/>
              </w:rPr>
              <w:t>Kur’an-ı Kerim’in Faziletleri ve Okunma Kaideleri</w:t>
            </w:r>
            <w:r w:rsidR="004B2B1E" w:rsidRPr="00F6267C">
              <w:rPr>
                <w:rFonts w:asciiTheme="majorBidi" w:eastAsia="Calibri" w:hAnsiTheme="majorBidi" w:cstheme="majorBidi"/>
                <w:color w:val="000000" w:themeColor="text1"/>
                <w:szCs w:val="20"/>
              </w:rPr>
              <w:t>, İstanbul 1980.</w:t>
            </w:r>
          </w:p>
          <w:p w:rsidR="00E15D6F"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Nihat Temel, </w:t>
            </w:r>
            <w:r w:rsidR="003E5F25" w:rsidRPr="00F6267C">
              <w:rPr>
                <w:rFonts w:asciiTheme="majorBidi" w:eastAsia="Calibri" w:hAnsiTheme="majorBidi" w:cstheme="majorBidi"/>
                <w:i/>
                <w:iCs/>
                <w:color w:val="000000" w:themeColor="text1"/>
                <w:szCs w:val="20"/>
              </w:rPr>
              <w:t>Kıraat ve Tecvîd I</w:t>
            </w:r>
            <w:r w:rsidRPr="00F6267C">
              <w:rPr>
                <w:rFonts w:asciiTheme="majorBidi" w:eastAsia="Calibri" w:hAnsiTheme="majorBidi" w:cstheme="majorBidi"/>
                <w:i/>
                <w:iCs/>
                <w:color w:val="000000" w:themeColor="text1"/>
                <w:szCs w:val="20"/>
              </w:rPr>
              <w:t>stılahları</w:t>
            </w:r>
            <w:r w:rsidR="004B2B1E" w:rsidRPr="00F6267C">
              <w:rPr>
                <w:rFonts w:asciiTheme="majorBidi" w:eastAsia="Calibri" w:hAnsiTheme="majorBidi" w:cstheme="majorBidi"/>
                <w:color w:val="000000" w:themeColor="text1"/>
                <w:szCs w:val="20"/>
              </w:rPr>
              <w:t>, İstanbul 1997.</w:t>
            </w:r>
          </w:p>
          <w:p w:rsidR="005B030A"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Demirhan Ünlü, </w:t>
            </w:r>
            <w:r w:rsidRPr="00F6267C">
              <w:rPr>
                <w:rFonts w:asciiTheme="majorBidi" w:eastAsia="Calibri" w:hAnsiTheme="majorBidi" w:cstheme="majorBidi"/>
                <w:i/>
                <w:iCs/>
                <w:color w:val="000000" w:themeColor="text1"/>
                <w:szCs w:val="20"/>
              </w:rPr>
              <w:t>Kur’ân-ı Kerîm’in Tecvîdi</w:t>
            </w:r>
            <w:r w:rsidRPr="00F6267C">
              <w:rPr>
                <w:rFonts w:asciiTheme="majorBidi" w:eastAsia="Calibri" w:hAnsiTheme="majorBidi" w:cstheme="majorBidi"/>
                <w:color w:val="000000" w:themeColor="text1"/>
                <w:szCs w:val="20"/>
              </w:rPr>
              <w:t>,</w:t>
            </w:r>
            <w:r w:rsidR="003E5F25"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Ankara 1994.</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2A70" w:rsidRPr="00F6267C" w:rsidRDefault="00F72A70" w:rsidP="00E94C10">
            <w:pPr>
              <w:spacing w:line="240" w:lineRule="auto"/>
              <w:jc w:val="both"/>
              <w:rPr>
                <w:rFonts w:asciiTheme="majorBidi" w:eastAsia="Calibri" w:hAnsiTheme="majorBidi" w:cstheme="majorBidi"/>
                <w:i/>
                <w:iCs/>
                <w:color w:val="000000" w:themeColor="text1"/>
                <w:szCs w:val="20"/>
              </w:rPr>
            </w:pPr>
            <w:r w:rsidRPr="00F6267C">
              <w:rPr>
                <w:rFonts w:asciiTheme="majorBidi" w:eastAsia="Calibri" w:hAnsiTheme="majorBidi" w:cstheme="majorBidi"/>
                <w:color w:val="000000" w:themeColor="text1"/>
                <w:szCs w:val="20"/>
              </w:rPr>
              <w:t xml:space="preserve">Fatih Çollak, </w:t>
            </w:r>
            <w:r w:rsidRPr="00F6267C">
              <w:rPr>
                <w:rFonts w:asciiTheme="majorBidi" w:eastAsia="Calibri" w:hAnsiTheme="majorBidi" w:cstheme="majorBidi"/>
                <w:i/>
                <w:iCs/>
                <w:color w:val="000000" w:themeColor="text1"/>
                <w:szCs w:val="20"/>
              </w:rPr>
              <w:t>Kur’an Hatim Seti.</w:t>
            </w:r>
          </w:p>
          <w:p w:rsidR="005B030A" w:rsidRPr="00F6267C" w:rsidRDefault="00F72A7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İsmail Biçer,</w:t>
            </w:r>
            <w:r w:rsidRPr="00F6267C">
              <w:rPr>
                <w:rFonts w:asciiTheme="majorBidi" w:eastAsia="Calibri" w:hAnsiTheme="majorBidi" w:cstheme="majorBidi"/>
                <w:i/>
                <w:iCs/>
                <w:color w:val="000000" w:themeColor="text1"/>
                <w:szCs w:val="20"/>
              </w:rPr>
              <w:t xml:space="preserve"> Kur’an Hatim Seti</w:t>
            </w:r>
            <w:r w:rsidRPr="00F6267C">
              <w:rPr>
                <w:rFonts w:asciiTheme="majorBidi" w:eastAsia="Calibri" w:hAnsiTheme="majorBidi" w:cstheme="majorBidi"/>
                <w:color w:val="000000" w:themeColor="text1"/>
                <w:szCs w:val="20"/>
              </w:rPr>
              <w:t>.</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İİF327</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FC137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Günümüz Hadis Problemleri</w:t>
            </w:r>
            <w:r w:rsidR="003E5F25" w:rsidRPr="00F6267C">
              <w:rPr>
                <w:rFonts w:asciiTheme="majorBidi" w:eastAsia="Calibri" w:hAnsiTheme="majorBidi" w:cstheme="majorBidi"/>
                <w:b/>
                <w:i/>
                <w:color w:val="000000" w:themeColor="text1"/>
                <w:szCs w:val="20"/>
              </w:rPr>
              <w:t xml:space="preserve"> (Contemporary Hadith Problems)</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3D54B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lang w:eastAsia="en-US"/>
              </w:rPr>
              <w:t>Hadisleri</w:t>
            </w:r>
            <w:r w:rsidR="00821077" w:rsidRPr="00F6267C">
              <w:rPr>
                <w:rFonts w:asciiTheme="majorBidi" w:hAnsiTheme="majorBidi" w:cstheme="majorBidi"/>
                <w:noProof/>
                <w:color w:val="000000" w:themeColor="text1"/>
                <w:szCs w:val="20"/>
                <w:lang w:eastAsia="en-US"/>
              </w:rPr>
              <w:t>n karşılaştırmalı okunması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821077"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noProof/>
                <w:color w:val="000000" w:themeColor="text1"/>
                <w:szCs w:val="20"/>
                <w:lang w:eastAsia="en-US"/>
              </w:rPr>
              <w:t>Dersin temel hedefi hadis problemlerini öğretmek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1077" w:rsidRPr="00F6267C" w:rsidRDefault="00821077" w:rsidP="00E94C10">
            <w:pPr>
              <w:pStyle w:val="girinti1"/>
              <w:spacing w:before="0" w:beforeAutospacing="0" w:after="0" w:afterAutospacing="0"/>
              <w:jc w:val="both"/>
              <w:rPr>
                <w:rFonts w:asciiTheme="majorBidi" w:hAnsiTheme="majorBidi" w:cstheme="majorBidi"/>
                <w:b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İsmail L. Çakan, </w:t>
            </w:r>
            <w:r w:rsidRPr="00F6267C">
              <w:rPr>
                <w:rFonts w:asciiTheme="majorBidi" w:hAnsiTheme="majorBidi" w:cstheme="majorBidi"/>
                <w:bCs/>
                <w:i/>
                <w:iCs/>
                <w:color w:val="000000" w:themeColor="text1"/>
                <w:sz w:val="20"/>
                <w:szCs w:val="20"/>
                <w:lang w:eastAsia="en-US"/>
              </w:rPr>
              <w:t>Hadislerde Görülen İhtilaflar ve Çözüm Yolları</w:t>
            </w:r>
          </w:p>
          <w:p w:rsidR="00821077" w:rsidRPr="00F6267C" w:rsidRDefault="00821077" w:rsidP="00E94C10">
            <w:pPr>
              <w:pStyle w:val="girinti1"/>
              <w:spacing w:before="0" w:beforeAutospacing="0" w:after="0" w:afterAutospacing="0"/>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Enbiya Yıldırım, </w:t>
            </w:r>
            <w:r w:rsidRPr="00F6267C">
              <w:rPr>
                <w:rFonts w:asciiTheme="majorBidi" w:hAnsiTheme="majorBidi" w:cstheme="majorBidi"/>
                <w:bCs/>
                <w:i/>
                <w:iCs/>
                <w:color w:val="000000" w:themeColor="text1"/>
                <w:sz w:val="20"/>
                <w:szCs w:val="20"/>
                <w:lang w:eastAsia="en-US"/>
              </w:rPr>
              <w:t>Hadiste Metin Tenkidi</w:t>
            </w:r>
          </w:p>
          <w:p w:rsidR="00821077" w:rsidRPr="00F6267C" w:rsidRDefault="00821077" w:rsidP="00E94C10">
            <w:pPr>
              <w:pStyle w:val="girinti1"/>
              <w:spacing w:before="0" w:beforeAutospacing="0" w:after="0" w:afterAutospacing="0"/>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Bünyamin Erul, </w:t>
            </w:r>
            <w:r w:rsidRPr="00F6267C">
              <w:rPr>
                <w:rFonts w:asciiTheme="majorBidi" w:hAnsiTheme="majorBidi" w:cstheme="majorBidi"/>
                <w:bCs/>
                <w:i/>
                <w:iCs/>
                <w:color w:val="000000" w:themeColor="text1"/>
                <w:sz w:val="20"/>
                <w:szCs w:val="20"/>
                <w:lang w:eastAsia="en-US"/>
              </w:rPr>
              <w:t>Sahabenin Sünnet Anlayışı</w:t>
            </w:r>
          </w:p>
          <w:p w:rsidR="00821077" w:rsidRPr="00F6267C" w:rsidRDefault="00821077" w:rsidP="00E94C10">
            <w:pPr>
              <w:pStyle w:val="girinti1"/>
              <w:spacing w:before="0" w:beforeAutospacing="0" w:after="0" w:afterAutospacing="0"/>
              <w:jc w:val="both"/>
              <w:rPr>
                <w:rFonts w:asciiTheme="majorBidi" w:hAnsiTheme="majorBidi" w:cstheme="majorBidi"/>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Mehmet Görmez, </w:t>
            </w:r>
            <w:r w:rsidRPr="00F6267C">
              <w:rPr>
                <w:rFonts w:asciiTheme="majorBidi" w:hAnsiTheme="majorBidi" w:cstheme="majorBidi"/>
                <w:i/>
                <w:iCs/>
                <w:color w:val="000000" w:themeColor="text1"/>
                <w:sz w:val="20"/>
                <w:szCs w:val="20"/>
                <w:lang w:eastAsia="en-US"/>
              </w:rPr>
              <w:t>Sünnet ve Hadisin Anlaşılması ve Yorumlanmasında Metodoloji Sorunu</w:t>
            </w:r>
          </w:p>
          <w:p w:rsidR="005B030A" w:rsidRPr="00F6267C" w:rsidRDefault="0082107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lang w:eastAsia="en-US"/>
              </w:rPr>
              <w:t xml:space="preserve">Ahmet Yücel, </w:t>
            </w:r>
            <w:r w:rsidRPr="00F6267C">
              <w:rPr>
                <w:rFonts w:asciiTheme="majorBidi" w:hAnsiTheme="majorBidi" w:cstheme="majorBidi"/>
                <w:i/>
                <w:iCs/>
                <w:color w:val="000000" w:themeColor="text1"/>
                <w:szCs w:val="20"/>
                <w:lang w:eastAsia="en-US"/>
              </w:rPr>
              <w:t>Oryantalist Hadis Anlayışı ve Eleştirisi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1077" w:rsidRPr="00F6267C" w:rsidRDefault="00821077" w:rsidP="00E94C10">
            <w:pPr>
              <w:pStyle w:val="Balk4"/>
              <w:spacing w:before="0" w:beforeAutospacing="0" w:after="0" w:afterAutospacing="0"/>
              <w:jc w:val="both"/>
              <w:rPr>
                <w:rFonts w:asciiTheme="majorBidi" w:hAnsiTheme="majorBidi" w:cstheme="majorBidi"/>
                <w:b w:val="0"/>
                <w:bCs w:val="0"/>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Sünnet’in Aktüel Değeri</w:t>
            </w:r>
          </w:p>
          <w:p w:rsidR="00821077" w:rsidRPr="00F6267C" w:rsidRDefault="00821077" w:rsidP="00E94C10">
            <w:pPr>
              <w:pStyle w:val="Balk4"/>
              <w:spacing w:before="0" w:beforeAutospacing="0" w:after="0" w:afterAutospacing="0"/>
              <w:jc w:val="both"/>
              <w:rPr>
                <w:rFonts w:asciiTheme="majorBidi" w:hAnsiTheme="majorBidi" w:cstheme="majorBidi"/>
                <w:b w:val="0"/>
                <w:bCs w:val="0"/>
                <w:i/>
                <w:iCs/>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Kavram ve Mahiyet Olarak Sünnet ve Bid’at</w:t>
            </w:r>
          </w:p>
          <w:p w:rsidR="005B030A" w:rsidRPr="00F6267C" w:rsidRDefault="0082107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eastAsia="en-US"/>
              </w:rPr>
              <w:t xml:space="preserve">M.Ebu Zehv, </w:t>
            </w:r>
            <w:r w:rsidRPr="00F6267C">
              <w:rPr>
                <w:rFonts w:asciiTheme="majorBidi" w:hAnsiTheme="majorBidi" w:cstheme="majorBidi"/>
                <w:i/>
                <w:iCs/>
                <w:color w:val="000000" w:themeColor="text1"/>
                <w:szCs w:val="20"/>
                <w:lang w:eastAsia="en-US"/>
              </w:rPr>
              <w:t>el-Hadis ve’l-Muhaddisun</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İİF329</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Medya Arapçası</w:t>
            </w:r>
            <w:r w:rsidR="003E5F25" w:rsidRPr="00F6267C">
              <w:rPr>
                <w:rFonts w:asciiTheme="majorBidi" w:eastAsia="Calibri" w:hAnsiTheme="majorBidi" w:cstheme="majorBidi"/>
                <w:b/>
                <w:i/>
                <w:color w:val="000000" w:themeColor="text1"/>
                <w:szCs w:val="20"/>
              </w:rPr>
              <w:t xml:space="preserve"> (Media Arabic)</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057006" w:rsidP="00E94C10">
            <w:pPr>
              <w:spacing w:line="240" w:lineRule="auto"/>
              <w:jc w:val="both"/>
              <w:rPr>
                <w:rFonts w:asciiTheme="majorBidi" w:eastAsia="Calibri" w:hAnsiTheme="majorBidi" w:cstheme="majorBidi"/>
                <w:color w:val="000000" w:themeColor="text1"/>
                <w:szCs w:val="20"/>
              </w:rPr>
            </w:pPr>
            <w:r w:rsidRPr="00F6267C">
              <w:rPr>
                <w:color w:val="000000" w:themeColor="text1"/>
              </w:rPr>
              <w:t>Arapça basın terminolojisinde sıklıkla geçen terimler, Arapça basın diline ait metinler ve çözümlemeleri, Arapça basın diline ait video ve görseller ve onların çözümlemeleri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05700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Çağdaş Arap medya Arapçasını anlama, haber kanallarında kullanılan terminolojiye </w:t>
            </w:r>
            <w:proofErr w:type="gramStart"/>
            <w:r w:rsidRPr="00F6267C">
              <w:rPr>
                <w:rFonts w:asciiTheme="majorBidi" w:hAnsiTheme="majorBidi" w:cstheme="majorBidi"/>
                <w:color w:val="000000" w:themeColor="text1"/>
                <w:szCs w:val="20"/>
              </w:rPr>
              <w:t>hakim</w:t>
            </w:r>
            <w:proofErr w:type="gramEnd"/>
            <w:r w:rsidRPr="00F6267C">
              <w:rPr>
                <w:rFonts w:asciiTheme="majorBidi" w:hAnsiTheme="majorBidi" w:cstheme="majorBidi"/>
                <w:color w:val="000000" w:themeColor="text1"/>
                <w:szCs w:val="20"/>
              </w:rPr>
              <w:t xml:space="preserve"> olma.</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80EB2"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İsmail Güler, Hüseyin Günday, Şener Şahin, </w:t>
            </w:r>
            <w:r w:rsidRPr="00F6267C">
              <w:rPr>
                <w:rFonts w:asciiTheme="majorBidi" w:hAnsiTheme="majorBidi" w:cstheme="majorBidi"/>
                <w:i/>
                <w:iCs/>
                <w:color w:val="000000" w:themeColor="text1"/>
                <w:szCs w:val="20"/>
              </w:rPr>
              <w:t>Arapça Modern Metin Okumaları</w:t>
            </w:r>
            <w:r w:rsidRPr="00F6267C">
              <w:rPr>
                <w:rFonts w:asciiTheme="majorBidi" w:hAnsiTheme="majorBidi" w:cstheme="majorBidi"/>
                <w:color w:val="000000" w:themeColor="text1"/>
                <w:szCs w:val="20"/>
              </w:rPr>
              <w:t>, İstanbul, 2016.</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A15E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Hakkı Suçin, </w:t>
            </w:r>
            <w:r w:rsidRPr="00F6267C">
              <w:rPr>
                <w:rFonts w:asciiTheme="majorBidi" w:eastAsia="Calibri" w:hAnsiTheme="majorBidi" w:cstheme="majorBidi"/>
                <w:i/>
                <w:iCs/>
                <w:color w:val="000000" w:themeColor="text1"/>
                <w:szCs w:val="20"/>
              </w:rPr>
              <w:t>Ar-Tr,Tr-Ar Haber Çevirisi</w:t>
            </w:r>
            <w:r w:rsidRPr="00F6267C">
              <w:rPr>
                <w:rFonts w:asciiTheme="majorBidi" w:eastAsia="Calibri" w:hAnsiTheme="majorBidi" w:cstheme="majorBidi"/>
                <w:color w:val="000000" w:themeColor="text1"/>
                <w:szCs w:val="20"/>
              </w:rPr>
              <w:t>, 2017.</w:t>
            </w:r>
          </w:p>
          <w:p w:rsidR="00856A5C" w:rsidRPr="00F6267C" w:rsidRDefault="00856A5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Nurattin Ceviz, </w:t>
            </w:r>
            <w:r w:rsidRPr="00F6267C">
              <w:rPr>
                <w:rFonts w:asciiTheme="majorBidi" w:eastAsia="Calibri" w:hAnsiTheme="majorBidi" w:cstheme="majorBidi"/>
                <w:i/>
                <w:iCs/>
                <w:color w:val="000000" w:themeColor="text1"/>
                <w:szCs w:val="20"/>
              </w:rPr>
              <w:t>Uygulamalı Basın Arapçası</w:t>
            </w:r>
            <w:r w:rsidRPr="00F6267C">
              <w:rPr>
                <w:rFonts w:asciiTheme="majorBidi" w:eastAsia="Calibri" w:hAnsiTheme="majorBidi" w:cstheme="majorBidi"/>
                <w:color w:val="000000" w:themeColor="text1"/>
                <w:szCs w:val="20"/>
              </w:rPr>
              <w:t>, İstanbul 2015.</w:t>
            </w:r>
          </w:p>
          <w:p w:rsidR="000F7338" w:rsidRPr="00F6267C" w:rsidRDefault="000F733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Ahmet Tekin, </w:t>
            </w:r>
            <w:r w:rsidR="00D2782F" w:rsidRPr="00F6267C">
              <w:rPr>
                <w:rFonts w:asciiTheme="majorBidi" w:eastAsia="Calibri" w:hAnsiTheme="majorBidi" w:cstheme="majorBidi"/>
                <w:i/>
                <w:iCs/>
                <w:color w:val="000000" w:themeColor="text1"/>
                <w:szCs w:val="20"/>
              </w:rPr>
              <w:t>Arapça Basın Dili</w:t>
            </w:r>
            <w:r w:rsidR="00D2782F" w:rsidRPr="00F6267C">
              <w:rPr>
                <w:rFonts w:asciiTheme="majorBidi" w:eastAsia="Calibri" w:hAnsiTheme="majorBidi" w:cstheme="majorBidi"/>
                <w:color w:val="000000" w:themeColor="text1"/>
                <w:szCs w:val="20"/>
              </w:rPr>
              <w:t>, İstanbul 2017.</w:t>
            </w:r>
          </w:p>
          <w:p w:rsidR="00D2782F" w:rsidRPr="00F6267C" w:rsidRDefault="00D2782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Hüseyin Yazıcı, Abdullah Kızılcık, Ömer İshakoğlu, </w:t>
            </w:r>
            <w:r w:rsidRPr="00F6267C">
              <w:rPr>
                <w:rFonts w:asciiTheme="majorBidi" w:eastAsia="Calibri" w:hAnsiTheme="majorBidi" w:cstheme="majorBidi"/>
                <w:i/>
                <w:iCs/>
                <w:color w:val="000000" w:themeColor="text1"/>
                <w:szCs w:val="20"/>
              </w:rPr>
              <w:t>Arapça Basın Dili</w:t>
            </w:r>
            <w:r w:rsidRPr="00F6267C">
              <w:rPr>
                <w:rFonts w:asciiTheme="majorBidi" w:eastAsia="Calibri" w:hAnsiTheme="majorBidi" w:cstheme="majorBidi"/>
                <w:color w:val="000000" w:themeColor="text1"/>
                <w:szCs w:val="20"/>
              </w:rPr>
              <w:t xml:space="preserve">, </w:t>
            </w:r>
            <w:r w:rsidR="00C53782" w:rsidRPr="00F6267C">
              <w:rPr>
                <w:rFonts w:asciiTheme="majorBidi" w:eastAsia="Calibri" w:hAnsiTheme="majorBidi" w:cstheme="majorBidi"/>
                <w:color w:val="000000" w:themeColor="text1"/>
                <w:szCs w:val="20"/>
              </w:rPr>
              <w:t>2012.</w:t>
            </w:r>
          </w:p>
          <w:p w:rsidR="00C53782" w:rsidRPr="00F6267C" w:rsidRDefault="00C5378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Kollektif, </w:t>
            </w:r>
            <w:r w:rsidRPr="00F6267C">
              <w:rPr>
                <w:rFonts w:asciiTheme="majorBidi" w:eastAsia="Calibri" w:hAnsiTheme="majorBidi" w:cstheme="majorBidi"/>
                <w:i/>
                <w:iCs/>
                <w:color w:val="000000" w:themeColor="text1"/>
                <w:szCs w:val="20"/>
              </w:rPr>
              <w:t>Basın Arapçası</w:t>
            </w:r>
            <w:r w:rsidRPr="00F6267C">
              <w:rPr>
                <w:rFonts w:asciiTheme="majorBidi" w:eastAsia="Calibri" w:hAnsiTheme="majorBidi" w:cstheme="majorBidi"/>
                <w:color w:val="000000" w:themeColor="text1"/>
                <w:szCs w:val="20"/>
              </w:rPr>
              <w:t>, Dağarcık yay</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İstanbul 2007.</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İİF331</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Çağdaş Arap Edebiyatı</w:t>
            </w:r>
            <w:r w:rsidR="00E15D6F" w:rsidRPr="00F6267C">
              <w:rPr>
                <w:rFonts w:asciiTheme="majorBidi" w:eastAsia="Calibri" w:hAnsiTheme="majorBidi" w:cstheme="majorBidi"/>
                <w:b/>
                <w:i/>
                <w:color w:val="000000" w:themeColor="text1"/>
                <w:szCs w:val="20"/>
              </w:rPr>
              <w:t xml:space="preserve"> (Contemporary Arabic Literature)</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F76AA6">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E15D6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Modern Arap Edebiyatında </w:t>
            </w:r>
            <w:r w:rsidR="00AA2F6D" w:rsidRPr="00F6267C">
              <w:rPr>
                <w:rFonts w:asciiTheme="majorBidi" w:eastAsia="Calibri" w:hAnsiTheme="majorBidi" w:cstheme="majorBidi"/>
                <w:color w:val="000000" w:themeColor="text1"/>
                <w:szCs w:val="20"/>
              </w:rPr>
              <w:t>hikâye</w:t>
            </w:r>
            <w:r w:rsidRPr="00F6267C">
              <w:rPr>
                <w:rFonts w:asciiTheme="majorBidi" w:eastAsia="Calibri" w:hAnsiTheme="majorBidi" w:cstheme="majorBidi"/>
                <w:color w:val="000000" w:themeColor="text1"/>
                <w:szCs w:val="20"/>
              </w:rPr>
              <w:t>, roman ve makale türü edebi metinler; gazete, dergi ve değişik kaynaklardan alınmış ve farklı konularda yazılmış güncel makale ve yazıların okunup tercüme edilmesi ve üzerinde tartışılması.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90BAD" w:rsidP="00590BAD">
            <w:pPr>
              <w:spacing w:line="240" w:lineRule="auto"/>
              <w:jc w:val="both"/>
              <w:rPr>
                <w:rFonts w:asciiTheme="majorBidi" w:hAnsiTheme="majorBidi" w:cstheme="majorBidi"/>
                <w:color w:val="000000" w:themeColor="text1"/>
                <w:szCs w:val="20"/>
              </w:rPr>
            </w:pPr>
            <w:r w:rsidRPr="00F6267C">
              <w:rPr>
                <w:color w:val="000000" w:themeColor="text1"/>
                <w:szCs w:val="20"/>
              </w:rPr>
              <w:t>Öğrencilerin modern Arap edebiyatı hakkında bilgi sahibi olması ve modern edebi metinleri okuyabilmeleri hedeflenmektedir.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5947" w:rsidRPr="00F6267C" w:rsidRDefault="0055594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İsmail Sini, İbrahim Yusuf es-Seyyid, Muhammed er-Rifai eş-Şeyh, </w:t>
            </w:r>
            <w:r w:rsidRPr="00F6267C">
              <w:rPr>
                <w:rFonts w:asciiTheme="majorBidi" w:eastAsia="Calibri" w:hAnsiTheme="majorBidi" w:cstheme="majorBidi"/>
                <w:i/>
                <w:iCs/>
                <w:color w:val="000000" w:themeColor="text1"/>
                <w:szCs w:val="20"/>
              </w:rPr>
              <w:t>el-Kavaidu’l-Arabiyyeti’l-Muyessere</w:t>
            </w:r>
            <w:r w:rsidRPr="00F6267C">
              <w:rPr>
                <w:rFonts w:asciiTheme="majorBidi" w:eastAsia="Calibri" w:hAnsiTheme="majorBidi" w:cstheme="majorBidi"/>
                <w:color w:val="000000" w:themeColor="text1"/>
                <w:szCs w:val="20"/>
              </w:rPr>
              <w:t xml:space="preserve">, İstanbul 2001; </w:t>
            </w:r>
          </w:p>
          <w:p w:rsidR="00555947" w:rsidRPr="00F6267C" w:rsidRDefault="0055594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lastRenderedPageBreak/>
              <w:t xml:space="preserve">Mahmud İsmail Sini, </w:t>
            </w:r>
            <w:r w:rsidRPr="00F6267C">
              <w:rPr>
                <w:rFonts w:asciiTheme="majorBidi" w:eastAsia="Calibri" w:hAnsiTheme="majorBidi" w:cstheme="majorBidi"/>
                <w:i/>
                <w:iCs/>
                <w:color w:val="000000" w:themeColor="text1"/>
                <w:szCs w:val="20"/>
              </w:rPr>
              <w:t>el-Arabiyyetu li'n-Nâşiîn</w:t>
            </w:r>
            <w:r w:rsidRPr="00F6267C">
              <w:rPr>
                <w:rFonts w:asciiTheme="majorBidi" w:eastAsia="Calibri" w:hAnsiTheme="majorBidi" w:cstheme="majorBidi"/>
                <w:color w:val="000000" w:themeColor="text1"/>
                <w:szCs w:val="20"/>
              </w:rPr>
              <w:t>, İstanbul;</w:t>
            </w:r>
          </w:p>
          <w:p w:rsidR="00555947" w:rsidRPr="00F6267C" w:rsidRDefault="0055594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Serdar Mutçalı, </w:t>
            </w:r>
            <w:r w:rsidRPr="00F6267C">
              <w:rPr>
                <w:rFonts w:asciiTheme="majorBidi" w:eastAsia="Calibri" w:hAnsiTheme="majorBidi" w:cstheme="majorBidi"/>
                <w:i/>
                <w:iCs/>
                <w:color w:val="000000" w:themeColor="text1"/>
                <w:szCs w:val="20"/>
              </w:rPr>
              <w:t>Arapça Türkçe Sözlük</w:t>
            </w:r>
            <w:r w:rsidRPr="00F6267C">
              <w:rPr>
                <w:rFonts w:asciiTheme="majorBidi" w:eastAsia="Calibri" w:hAnsiTheme="majorBidi" w:cstheme="majorBidi"/>
                <w:color w:val="000000" w:themeColor="text1"/>
                <w:szCs w:val="20"/>
              </w:rPr>
              <w:t xml:space="preserve">, İstanbul 1995; </w:t>
            </w:r>
          </w:p>
          <w:p w:rsidR="005B030A" w:rsidRPr="00F6267C" w:rsidRDefault="0055594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Meral ÇÖRTÜ, </w:t>
            </w:r>
            <w:r w:rsidRPr="00F6267C">
              <w:rPr>
                <w:rFonts w:asciiTheme="majorBidi" w:eastAsia="Calibri" w:hAnsiTheme="majorBidi" w:cstheme="majorBidi"/>
                <w:i/>
                <w:iCs/>
                <w:color w:val="000000" w:themeColor="text1"/>
                <w:szCs w:val="20"/>
              </w:rPr>
              <w:t>Arapça Dilbilgisi</w:t>
            </w:r>
            <w:r w:rsidRPr="00F6267C">
              <w:rPr>
                <w:rFonts w:asciiTheme="majorBidi" w:eastAsia="Calibri" w:hAnsiTheme="majorBidi" w:cstheme="majorBidi"/>
                <w:color w:val="000000" w:themeColor="text1"/>
                <w:szCs w:val="20"/>
              </w:rPr>
              <w:t>, İFAV yay. İstanbul.</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D1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w:t>
            </w:r>
            <w:r w:rsidR="00491B0E" w:rsidRPr="00F6267C">
              <w:rPr>
                <w:rFonts w:asciiTheme="majorBidi" w:eastAsia="Calibri" w:hAnsiTheme="majorBidi" w:cstheme="majorBidi"/>
                <w:color w:val="000000" w:themeColor="text1"/>
                <w:szCs w:val="20"/>
              </w:rPr>
              <w:t xml:space="preserve">Yalar, </w:t>
            </w:r>
            <w:r w:rsidR="00491B0E" w:rsidRPr="00F6267C">
              <w:rPr>
                <w:rFonts w:asciiTheme="majorBidi" w:eastAsia="Calibri" w:hAnsiTheme="majorBidi" w:cstheme="majorBidi"/>
                <w:i/>
                <w:iCs/>
                <w:color w:val="000000" w:themeColor="text1"/>
                <w:szCs w:val="20"/>
              </w:rPr>
              <w:t>Modern Arap Edebiyatına Giriş</w:t>
            </w:r>
            <w:r w:rsidR="00491B0E" w:rsidRPr="00F6267C">
              <w:rPr>
                <w:rFonts w:asciiTheme="majorBidi" w:eastAsia="Calibri" w:hAnsiTheme="majorBidi" w:cstheme="majorBidi"/>
                <w:color w:val="000000" w:themeColor="text1"/>
                <w:szCs w:val="20"/>
              </w:rPr>
              <w:t>, Bursa 2009.</w:t>
            </w:r>
          </w:p>
          <w:p w:rsidR="00491B0E" w:rsidRPr="00F6267C" w:rsidRDefault="00A77A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Ahmet Kazım Üsürn, </w:t>
            </w:r>
            <w:r w:rsidRPr="00F6267C">
              <w:rPr>
                <w:rFonts w:asciiTheme="majorBidi" w:eastAsia="Calibri" w:hAnsiTheme="majorBidi" w:cstheme="majorBidi"/>
                <w:i/>
                <w:iCs/>
                <w:color w:val="000000" w:themeColor="text1"/>
                <w:szCs w:val="20"/>
              </w:rPr>
              <w:t>Modern Arap Edebiyatı</w:t>
            </w:r>
            <w:r w:rsidRPr="00F6267C">
              <w:rPr>
                <w:rFonts w:asciiTheme="majorBidi" w:eastAsia="Calibri" w:hAnsiTheme="majorBidi" w:cstheme="majorBidi"/>
                <w:color w:val="000000" w:themeColor="text1"/>
                <w:szCs w:val="20"/>
              </w:rPr>
              <w:t>, Konya 2015.</w:t>
            </w:r>
          </w:p>
          <w:p w:rsidR="00237B0D" w:rsidRPr="00F6267C" w:rsidRDefault="00237B0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Rahmi Er, </w:t>
            </w:r>
            <w:r w:rsidRPr="00F6267C">
              <w:rPr>
                <w:rFonts w:asciiTheme="majorBidi" w:eastAsia="Calibri" w:hAnsiTheme="majorBidi" w:cstheme="majorBidi"/>
                <w:i/>
                <w:iCs/>
                <w:color w:val="000000" w:themeColor="text1"/>
                <w:szCs w:val="20"/>
              </w:rPr>
              <w:t>Çağdaş Arap Edebiyatı Seçkisi</w:t>
            </w:r>
            <w:r w:rsidRPr="00F6267C">
              <w:rPr>
                <w:rFonts w:asciiTheme="majorBidi" w:eastAsia="Calibri" w:hAnsiTheme="majorBidi" w:cstheme="majorBidi"/>
                <w:color w:val="000000" w:themeColor="text1"/>
                <w:szCs w:val="20"/>
              </w:rPr>
              <w:t>, Ankara 2012.</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İİF333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Hukuk Tarihi</w:t>
            </w:r>
            <w:r w:rsidR="00555947" w:rsidRPr="00F6267C">
              <w:rPr>
                <w:rFonts w:asciiTheme="majorBidi" w:eastAsia="Calibri" w:hAnsiTheme="majorBidi" w:cstheme="majorBidi"/>
                <w:b/>
                <w:i/>
                <w:color w:val="000000" w:themeColor="text1"/>
                <w:szCs w:val="20"/>
              </w:rPr>
              <w:t xml:space="preserve"> (History of Islamic Law )</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İslâm Hukuku'nun tarihi, kaynakları, sistematiği, </w:t>
            </w:r>
            <w:proofErr w:type="gramStart"/>
            <w:r w:rsidRPr="00F6267C">
              <w:rPr>
                <w:rFonts w:asciiTheme="majorBidi" w:eastAsia="Calibri" w:hAnsiTheme="majorBidi" w:cstheme="majorBidi"/>
                <w:color w:val="000000" w:themeColor="text1"/>
                <w:szCs w:val="20"/>
              </w:rPr>
              <w:t>literatürü</w:t>
            </w:r>
            <w:proofErr w:type="gramEnd"/>
            <w:r w:rsidRPr="00F6267C">
              <w:rPr>
                <w:rFonts w:asciiTheme="majorBidi" w:eastAsia="Calibri" w:hAnsiTheme="majorBidi" w:cstheme="majorBidi"/>
                <w:color w:val="000000" w:themeColor="text1"/>
                <w:szCs w:val="20"/>
              </w:rPr>
              <w:t>, erken dönemde ortaya çıkan fıkhî eğilimler. Bu dersin ana içeriğini oluşturacaktır. Mezheplerin kurumsallaşma süreci, küllî kâidelere genel bakış,  fıkıh mezheplerinin genel tanıtımı da bu ders içinde yapılacaktır.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A205B4" w:rsidP="00E94C10">
            <w:pPr>
              <w:spacing w:line="240" w:lineRule="auto"/>
              <w:jc w:val="both"/>
              <w:rPr>
                <w:rFonts w:asciiTheme="majorBidi" w:hAnsiTheme="majorBidi" w:cstheme="majorBidi"/>
                <w:color w:val="000000" w:themeColor="text1"/>
                <w:szCs w:val="20"/>
              </w:rPr>
            </w:pPr>
            <w:r w:rsidRPr="00F6267C">
              <w:rPr>
                <w:color w:val="000000" w:themeColor="text1"/>
                <w:szCs w:val="20"/>
              </w:rPr>
              <w:t>İslam Hukuku’nun tarihi gelişimi, kaynakları ve tarihi süreçte ortaya çıkan ekoller üzerine eleştirel bir bakış açısı geliştirmek.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Ömer Nasuhi Bilmen, </w:t>
            </w:r>
            <w:r w:rsidRPr="00F6267C">
              <w:rPr>
                <w:rFonts w:asciiTheme="majorBidi" w:eastAsia="Calibri" w:hAnsiTheme="majorBidi" w:cstheme="majorBidi"/>
                <w:i/>
                <w:iCs/>
                <w:color w:val="000000" w:themeColor="text1"/>
                <w:szCs w:val="20"/>
              </w:rPr>
              <w:t>Hukuk-ı İslamiyye ve Islahat-ı Fıkhıyye Kâmûsu</w:t>
            </w:r>
            <w:r w:rsidRPr="00F6267C">
              <w:rPr>
                <w:rFonts w:asciiTheme="majorBidi" w:eastAsia="Calibri" w:hAnsiTheme="majorBidi" w:cstheme="majorBidi"/>
                <w:color w:val="000000" w:themeColor="text1"/>
                <w:szCs w:val="20"/>
              </w:rPr>
              <w:t xml:space="preserve">, İstanbul 1971; </w:t>
            </w:r>
          </w:p>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Hayrettin Karaman, </w:t>
            </w:r>
            <w:r w:rsidRPr="00F6267C">
              <w:rPr>
                <w:rFonts w:asciiTheme="majorBidi" w:eastAsia="Calibri" w:hAnsiTheme="majorBidi" w:cstheme="majorBidi"/>
                <w:i/>
                <w:iCs/>
                <w:color w:val="000000" w:themeColor="text1"/>
                <w:szCs w:val="20"/>
              </w:rPr>
              <w:t>İslam Hukuk Tarihi</w:t>
            </w:r>
            <w:r w:rsidRPr="00F6267C">
              <w:rPr>
                <w:rFonts w:asciiTheme="majorBidi" w:eastAsia="Calibri" w:hAnsiTheme="majorBidi" w:cstheme="majorBidi"/>
                <w:color w:val="000000" w:themeColor="text1"/>
                <w:szCs w:val="20"/>
              </w:rPr>
              <w:t xml:space="preserve">, İstanbul 1989; </w:t>
            </w:r>
          </w:p>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Halil Cin, </w:t>
            </w:r>
            <w:r w:rsidRPr="00F6267C">
              <w:rPr>
                <w:rFonts w:asciiTheme="majorBidi" w:eastAsia="Calibri" w:hAnsiTheme="majorBidi" w:cstheme="majorBidi"/>
                <w:i/>
                <w:iCs/>
                <w:color w:val="000000" w:themeColor="text1"/>
                <w:szCs w:val="20"/>
              </w:rPr>
              <w:t>İslam ve Osmanlı Hukukunda Evlenme</w:t>
            </w:r>
            <w:r w:rsidRPr="00F6267C">
              <w:rPr>
                <w:rFonts w:asciiTheme="majorBidi" w:eastAsia="Calibri" w:hAnsiTheme="majorBidi" w:cstheme="majorBidi"/>
                <w:color w:val="000000" w:themeColor="text1"/>
                <w:szCs w:val="20"/>
              </w:rPr>
              <w:t xml:space="preserve"> Konya 1988; </w:t>
            </w:r>
          </w:p>
          <w:p w:rsidR="005B030A" w:rsidRPr="00F6267C" w:rsidRDefault="002E7471" w:rsidP="0005700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Hayrettin Karaman, </w:t>
            </w:r>
            <w:r w:rsidRPr="00F6267C">
              <w:rPr>
                <w:rFonts w:asciiTheme="majorBidi" w:eastAsia="Calibri" w:hAnsiTheme="majorBidi" w:cstheme="majorBidi"/>
                <w:i/>
                <w:iCs/>
                <w:color w:val="000000" w:themeColor="text1"/>
                <w:szCs w:val="20"/>
              </w:rPr>
              <w:t>Mukayeseli İslam Hukuku</w:t>
            </w:r>
            <w:r w:rsidRPr="00F6267C">
              <w:rPr>
                <w:rFonts w:asciiTheme="majorBidi" w:eastAsia="Calibri" w:hAnsiTheme="majorBidi" w:cstheme="majorBidi"/>
                <w:color w:val="000000" w:themeColor="text1"/>
                <w:szCs w:val="20"/>
              </w:rPr>
              <w:t xml:space="preserve"> adlı kitabından Aile Hukukuna dair bölümler İstanbul (t,y); </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Himmet Berki, </w:t>
            </w:r>
            <w:r w:rsidRPr="00F6267C">
              <w:rPr>
                <w:rFonts w:asciiTheme="majorBidi" w:eastAsia="Calibri" w:hAnsiTheme="majorBidi" w:cstheme="majorBidi"/>
                <w:i/>
                <w:iCs/>
                <w:color w:val="000000" w:themeColor="text1"/>
                <w:szCs w:val="20"/>
              </w:rPr>
              <w:t>Açıklamalı Mecelle</w:t>
            </w:r>
            <w:r w:rsidRPr="00F6267C">
              <w:rPr>
                <w:rFonts w:asciiTheme="majorBidi" w:eastAsia="Calibri" w:hAnsiTheme="majorBidi" w:cstheme="majorBidi"/>
                <w:color w:val="000000" w:themeColor="text1"/>
                <w:szCs w:val="20"/>
              </w:rPr>
              <w:t xml:space="preserve">, İstanbul 1990. </w:t>
            </w:r>
          </w:p>
          <w:p w:rsidR="005B030A"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Hudari, </w:t>
            </w:r>
            <w:r w:rsidRPr="00F6267C">
              <w:rPr>
                <w:rFonts w:asciiTheme="majorBidi" w:eastAsia="Calibri" w:hAnsiTheme="majorBidi" w:cstheme="majorBidi"/>
                <w:i/>
                <w:iCs/>
                <w:color w:val="000000" w:themeColor="text1"/>
                <w:szCs w:val="20"/>
              </w:rPr>
              <w:t>Tarihu’t-teşrîi’l-İslâmî</w:t>
            </w:r>
            <w:r w:rsidRPr="00F6267C">
              <w:rPr>
                <w:rFonts w:asciiTheme="majorBidi" w:eastAsia="Calibri" w:hAnsiTheme="majorBidi" w:cstheme="majorBidi"/>
                <w:color w:val="000000" w:themeColor="text1"/>
                <w:szCs w:val="20"/>
              </w:rPr>
              <w:t>, Kahire 1961</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İİF335</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25A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İbadet Esasları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İslam’da ibadet sisteminin önemi, ibadetlerin farz kılınış tarihleri, Mekke dönemi ve Medine döneminde ibadetlerin durumu, ibadetlerin tarihi süreçte Müslüman toplum hayatındaki yansımaları, ferdi ve cemaatle yapılan ibadetler bu dersin konusunu oluşturur.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AA2F6D"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İbadet kavramını ve bu kavramla ilgili meseleleri kapsamlı bir şekilde tanıtmak, bu alanla ilgili kavramsal bir çerçeve oluşturmak ve öğrencinin gerek meslekî gerekse günlük hayatında karşılaşacağı ibadetler ile ilgili problemleri çözecek bilgi ve yeterliliğe ulaşmasını sağlamak.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Hamdi Döndüren, </w:t>
            </w:r>
            <w:r w:rsidRPr="00F6267C">
              <w:rPr>
                <w:rFonts w:asciiTheme="majorBidi" w:eastAsia="Calibri" w:hAnsiTheme="majorBidi" w:cstheme="majorBidi"/>
                <w:i/>
                <w:iCs/>
                <w:color w:val="000000" w:themeColor="text1"/>
                <w:szCs w:val="20"/>
              </w:rPr>
              <w:t>Delilleriyle İslam İlmihali</w:t>
            </w:r>
            <w:r w:rsidR="0095359D" w:rsidRPr="00F6267C">
              <w:rPr>
                <w:rFonts w:asciiTheme="majorBidi" w:eastAsia="Calibri" w:hAnsiTheme="majorBidi" w:cstheme="majorBidi"/>
                <w:color w:val="000000" w:themeColor="text1"/>
                <w:szCs w:val="20"/>
              </w:rPr>
              <w:t>, İstanbul 1991.</w:t>
            </w:r>
          </w:p>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Halil Gönenç, </w:t>
            </w:r>
            <w:r w:rsidRPr="00F6267C">
              <w:rPr>
                <w:rFonts w:asciiTheme="majorBidi" w:eastAsia="Calibri" w:hAnsiTheme="majorBidi" w:cstheme="majorBidi"/>
                <w:i/>
                <w:iCs/>
                <w:color w:val="000000" w:themeColor="text1"/>
                <w:szCs w:val="20"/>
              </w:rPr>
              <w:t>Büyük Şafii İlmihali</w:t>
            </w:r>
            <w:r w:rsidR="0095359D" w:rsidRPr="00F6267C">
              <w:rPr>
                <w:rFonts w:asciiTheme="majorBidi" w:eastAsia="Calibri" w:hAnsiTheme="majorBidi" w:cstheme="majorBidi"/>
                <w:color w:val="000000" w:themeColor="text1"/>
                <w:szCs w:val="20"/>
              </w:rPr>
              <w:t>, Ankara ts.</w:t>
            </w:r>
          </w:p>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Keskin, </w:t>
            </w:r>
            <w:r w:rsidRPr="00F6267C">
              <w:rPr>
                <w:rFonts w:asciiTheme="majorBidi" w:eastAsia="Calibri" w:hAnsiTheme="majorBidi" w:cstheme="majorBidi"/>
                <w:i/>
                <w:iCs/>
                <w:color w:val="000000" w:themeColor="text1"/>
                <w:szCs w:val="20"/>
              </w:rPr>
              <w:t>Büyük Şafii İlmihali</w:t>
            </w:r>
            <w:r w:rsidRPr="00F6267C">
              <w:rPr>
                <w:rFonts w:asciiTheme="majorBidi" w:eastAsia="Calibri" w:hAnsiTheme="majorBidi" w:cstheme="majorBidi"/>
                <w:color w:val="000000" w:themeColor="text1"/>
                <w:szCs w:val="20"/>
              </w:rPr>
              <w:t xml:space="preserve">, İstanbul 2005. </w:t>
            </w:r>
          </w:p>
          <w:p w:rsidR="002E7471"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Reşit Belgesay, </w:t>
            </w:r>
            <w:r w:rsidRPr="00F6267C">
              <w:rPr>
                <w:rFonts w:asciiTheme="majorBidi" w:eastAsia="Calibri" w:hAnsiTheme="majorBidi" w:cstheme="majorBidi"/>
                <w:i/>
                <w:iCs/>
                <w:color w:val="000000" w:themeColor="text1"/>
                <w:szCs w:val="20"/>
              </w:rPr>
              <w:t xml:space="preserve">Kuran Hükümleri ve Modern Hukuk, </w:t>
            </w:r>
            <w:r w:rsidRPr="00F6267C">
              <w:rPr>
                <w:rFonts w:asciiTheme="majorBidi" w:eastAsia="Calibri" w:hAnsiTheme="majorBidi" w:cstheme="majorBidi"/>
                <w:color w:val="000000" w:themeColor="text1"/>
                <w:szCs w:val="20"/>
              </w:rPr>
              <w:t>İstanbul 1963</w:t>
            </w:r>
            <w:r w:rsidR="0095359D" w:rsidRPr="00F6267C">
              <w:rPr>
                <w:rFonts w:asciiTheme="majorBidi" w:eastAsia="Calibri" w:hAnsiTheme="majorBidi" w:cstheme="majorBidi"/>
                <w:color w:val="000000" w:themeColor="text1"/>
                <w:szCs w:val="20"/>
              </w:rPr>
              <w:t>.</w:t>
            </w:r>
          </w:p>
          <w:p w:rsidR="005B030A" w:rsidRPr="00F6267C" w:rsidRDefault="005B030A" w:rsidP="00E94C10">
            <w:pPr>
              <w:spacing w:line="240" w:lineRule="auto"/>
              <w:jc w:val="both"/>
              <w:rPr>
                <w:rFonts w:asciiTheme="majorBidi" w:eastAsia="Calibri" w:hAnsiTheme="majorBidi" w:cstheme="majorBidi"/>
                <w:color w:val="000000" w:themeColor="text1"/>
                <w:szCs w:val="20"/>
              </w:rPr>
            </w:pP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Tahir b. Âşur, </w:t>
            </w:r>
            <w:r w:rsidRPr="00F6267C">
              <w:rPr>
                <w:rFonts w:asciiTheme="majorBidi" w:eastAsia="Calibri" w:hAnsiTheme="majorBidi" w:cstheme="majorBidi"/>
                <w:i/>
                <w:iCs/>
                <w:color w:val="000000" w:themeColor="text1"/>
                <w:szCs w:val="20"/>
              </w:rPr>
              <w:t>İslam Hukuk Felsefesi</w:t>
            </w:r>
            <w:r w:rsidRPr="00F6267C">
              <w:rPr>
                <w:rFonts w:asciiTheme="majorBidi" w:eastAsia="Calibri" w:hAnsiTheme="majorBidi" w:cstheme="majorBidi"/>
                <w:color w:val="000000" w:themeColor="text1"/>
                <w:szCs w:val="20"/>
              </w:rPr>
              <w:t>, İstanbul 1988.</w:t>
            </w:r>
          </w:p>
          <w:p w:rsidR="005B030A"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Ömer Nasuhi Bilmen, </w:t>
            </w:r>
            <w:r w:rsidRPr="00F6267C">
              <w:rPr>
                <w:rFonts w:asciiTheme="majorBidi" w:eastAsia="Calibri" w:hAnsiTheme="majorBidi" w:cstheme="majorBidi"/>
                <w:i/>
                <w:iCs/>
                <w:color w:val="000000" w:themeColor="text1"/>
                <w:szCs w:val="20"/>
              </w:rPr>
              <w:t>Hukuku İslamiyye ve Istılahat-ı Fıkhıyye Kamusu</w:t>
            </w:r>
            <w:r w:rsidRPr="00F6267C">
              <w:rPr>
                <w:rFonts w:asciiTheme="majorBidi" w:eastAsia="Calibri" w:hAnsiTheme="majorBidi" w:cstheme="majorBidi"/>
                <w:color w:val="000000" w:themeColor="text1"/>
                <w:szCs w:val="20"/>
              </w:rPr>
              <w:t>, İstanbul 1967.</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İİF337</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Kelam Metinleri (Arapça)</w:t>
            </w:r>
            <w:r w:rsidR="002E7471" w:rsidRPr="00F6267C">
              <w:rPr>
                <w:rFonts w:asciiTheme="majorBidi" w:eastAsia="Calibri" w:hAnsiTheme="majorBidi" w:cstheme="majorBidi"/>
                <w:b/>
                <w:i/>
                <w:color w:val="000000" w:themeColor="text1"/>
                <w:szCs w:val="20"/>
              </w:rPr>
              <w:t xml:space="preserve"> (Kalam Texts</w:t>
            </w:r>
            <w:r w:rsidR="0024237D" w:rsidRPr="00F6267C">
              <w:rPr>
                <w:rFonts w:asciiTheme="majorBidi" w:eastAsia="Calibri" w:hAnsiTheme="majorBidi" w:cstheme="majorBidi"/>
                <w:b/>
                <w:i/>
                <w:color w:val="000000" w:themeColor="text1"/>
                <w:szCs w:val="20"/>
              </w:rPr>
              <w:t xml:space="preserve"> in Arabic</w:t>
            </w:r>
            <w:r w:rsidR="002E7471" w:rsidRPr="00F6267C">
              <w:rPr>
                <w:rFonts w:asciiTheme="majorBidi" w:eastAsia="Calibri" w:hAnsiTheme="majorBidi" w:cstheme="majorBidi"/>
                <w:b/>
                <w: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0D6D77" w:rsidRPr="00F6267C" w:rsidRDefault="000D6D7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D9261C"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lang w:eastAsia="en-US"/>
              </w:rPr>
              <w:t>Uluhiyet</w:t>
            </w:r>
            <w:proofErr w:type="gramEnd"/>
            <w:r w:rsidRPr="00F6267C">
              <w:rPr>
                <w:rFonts w:asciiTheme="majorBidi" w:hAnsiTheme="majorBidi" w:cstheme="majorBidi"/>
                <w:color w:val="000000" w:themeColor="text1"/>
                <w:szCs w:val="20"/>
                <w:lang w:eastAsia="en-US"/>
              </w:rPr>
              <w:t>, nübüvvet ve ahiret bahislerinin kelâm metinlerinden hareketle incelenmesi.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11483"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Ebû Hanife’nin </w:t>
            </w:r>
            <w:r w:rsidRPr="00F6267C">
              <w:rPr>
                <w:rFonts w:asciiTheme="majorBidi" w:hAnsiTheme="majorBidi" w:cstheme="majorBidi"/>
                <w:i/>
                <w:iCs/>
                <w:color w:val="000000" w:themeColor="text1"/>
                <w:szCs w:val="20"/>
              </w:rPr>
              <w:t xml:space="preserve"> Fıkhu’l-Ekber</w:t>
            </w:r>
            <w:r w:rsidRPr="00F6267C">
              <w:rPr>
                <w:rFonts w:asciiTheme="majorBidi" w:hAnsiTheme="majorBidi" w:cstheme="majorBidi"/>
                <w:color w:val="000000" w:themeColor="text1"/>
                <w:szCs w:val="20"/>
              </w:rPr>
              <w:t>, Tahâvi’nin </w:t>
            </w:r>
            <w:r w:rsidRPr="00F6267C">
              <w:rPr>
                <w:rFonts w:asciiTheme="majorBidi" w:hAnsiTheme="majorBidi" w:cstheme="majorBidi"/>
                <w:i/>
                <w:iCs/>
                <w:color w:val="000000" w:themeColor="text1"/>
                <w:szCs w:val="20"/>
              </w:rPr>
              <w:t>Akîdetü’t-Tahâviyye</w:t>
            </w:r>
            <w:r w:rsidRPr="00F6267C">
              <w:rPr>
                <w:rFonts w:asciiTheme="majorBidi" w:hAnsiTheme="majorBidi" w:cstheme="majorBidi"/>
                <w:color w:val="000000" w:themeColor="text1"/>
                <w:szCs w:val="20"/>
              </w:rPr>
              <w:t>, Mâtürîdiyye’nin </w:t>
            </w:r>
            <w:r w:rsidRPr="00F6267C">
              <w:rPr>
                <w:rFonts w:asciiTheme="majorBidi" w:hAnsiTheme="majorBidi" w:cstheme="majorBidi"/>
                <w:i/>
                <w:iCs/>
                <w:color w:val="000000" w:themeColor="text1"/>
                <w:szCs w:val="20"/>
              </w:rPr>
              <w:t>Akîde Risalesi</w:t>
            </w:r>
            <w:r w:rsidRPr="00F6267C">
              <w:rPr>
                <w:rFonts w:asciiTheme="majorBidi" w:hAnsiTheme="majorBidi" w:cstheme="majorBidi"/>
                <w:color w:val="000000" w:themeColor="text1"/>
                <w:szCs w:val="20"/>
              </w:rPr>
              <w:t>, Semerkandi’nin </w:t>
            </w:r>
            <w:r w:rsidRPr="00F6267C">
              <w:rPr>
                <w:rFonts w:asciiTheme="majorBidi" w:hAnsiTheme="majorBidi" w:cstheme="majorBidi"/>
                <w:i/>
                <w:iCs/>
                <w:color w:val="000000" w:themeColor="text1"/>
                <w:szCs w:val="20"/>
              </w:rPr>
              <w:t>Sevâdü’l-A‘zam</w:t>
            </w:r>
            <w:r w:rsidRPr="00F6267C">
              <w:rPr>
                <w:rFonts w:asciiTheme="majorBidi" w:hAnsiTheme="majorBidi" w:cstheme="majorBidi"/>
                <w:color w:val="000000" w:themeColor="text1"/>
                <w:szCs w:val="20"/>
              </w:rPr>
              <w:t>, Nesefi’nin </w:t>
            </w:r>
            <w:r w:rsidRPr="00F6267C">
              <w:rPr>
                <w:rFonts w:asciiTheme="majorBidi" w:hAnsiTheme="majorBidi" w:cstheme="majorBidi"/>
                <w:i/>
                <w:iCs/>
                <w:color w:val="000000" w:themeColor="text1"/>
                <w:szCs w:val="20"/>
              </w:rPr>
              <w:t>Akâid</w:t>
            </w:r>
            <w:r w:rsidRPr="00F6267C">
              <w:rPr>
                <w:rFonts w:asciiTheme="majorBidi" w:hAnsiTheme="majorBidi" w:cstheme="majorBidi"/>
                <w:color w:val="000000" w:themeColor="text1"/>
                <w:szCs w:val="20"/>
              </w:rPr>
              <w:t>, klasik akide ve Eşarî’nin </w:t>
            </w:r>
            <w:r w:rsidRPr="00F6267C">
              <w:rPr>
                <w:rFonts w:asciiTheme="majorBidi" w:hAnsiTheme="majorBidi" w:cstheme="majorBidi"/>
                <w:i/>
                <w:iCs/>
                <w:color w:val="000000" w:themeColor="text1"/>
                <w:szCs w:val="20"/>
              </w:rPr>
              <w:t>el-İbâne</w:t>
            </w:r>
            <w:r w:rsidRPr="00F6267C">
              <w:rPr>
                <w:rFonts w:asciiTheme="majorBidi" w:hAnsiTheme="majorBidi" w:cstheme="majorBidi"/>
                <w:color w:val="000000" w:themeColor="text1"/>
                <w:szCs w:val="20"/>
              </w:rPr>
              <w:t>, Mâtürîdî’nin </w:t>
            </w:r>
            <w:r w:rsidRPr="00F6267C">
              <w:rPr>
                <w:rFonts w:asciiTheme="majorBidi" w:hAnsiTheme="majorBidi" w:cstheme="majorBidi"/>
                <w:i/>
                <w:iCs/>
                <w:color w:val="000000" w:themeColor="text1"/>
                <w:szCs w:val="20"/>
              </w:rPr>
              <w:t>Kitâbü’t-Tevhid</w:t>
            </w:r>
            <w:r w:rsidRPr="00F6267C">
              <w:rPr>
                <w:rFonts w:asciiTheme="majorBidi" w:hAnsiTheme="majorBidi" w:cstheme="majorBidi"/>
                <w:color w:val="000000" w:themeColor="text1"/>
                <w:szCs w:val="20"/>
              </w:rPr>
              <w:t>, Cüveynî’nin </w:t>
            </w:r>
            <w:r w:rsidRPr="00F6267C">
              <w:rPr>
                <w:rFonts w:asciiTheme="majorBidi" w:hAnsiTheme="majorBidi" w:cstheme="majorBidi"/>
                <w:i/>
                <w:iCs/>
                <w:color w:val="000000" w:themeColor="text1"/>
                <w:szCs w:val="20"/>
              </w:rPr>
              <w:t>el-İrşâd</w:t>
            </w:r>
            <w:r w:rsidRPr="00F6267C">
              <w:rPr>
                <w:rFonts w:asciiTheme="majorBidi" w:hAnsiTheme="majorBidi" w:cstheme="majorBidi"/>
                <w:color w:val="000000" w:themeColor="text1"/>
                <w:szCs w:val="20"/>
              </w:rPr>
              <w:t>, Pezdevî’nin </w:t>
            </w:r>
            <w:r w:rsidRPr="00F6267C">
              <w:rPr>
                <w:rFonts w:asciiTheme="majorBidi" w:hAnsiTheme="majorBidi" w:cstheme="majorBidi"/>
                <w:i/>
                <w:iCs/>
                <w:color w:val="000000" w:themeColor="text1"/>
                <w:szCs w:val="20"/>
              </w:rPr>
              <w:t>Usûlüd-din</w:t>
            </w:r>
            <w:r w:rsidRPr="00F6267C">
              <w:rPr>
                <w:rFonts w:asciiTheme="majorBidi" w:hAnsiTheme="majorBidi" w:cstheme="majorBidi"/>
                <w:color w:val="000000" w:themeColor="text1"/>
                <w:szCs w:val="20"/>
              </w:rPr>
              <w:t>, Nesefî’nin </w:t>
            </w:r>
            <w:r w:rsidRPr="00F6267C">
              <w:rPr>
                <w:rFonts w:asciiTheme="majorBidi" w:hAnsiTheme="majorBidi" w:cstheme="majorBidi"/>
                <w:i/>
                <w:iCs/>
                <w:color w:val="000000" w:themeColor="text1"/>
                <w:szCs w:val="20"/>
              </w:rPr>
              <w:t>Tabsıratü’l-Edille</w:t>
            </w:r>
            <w:r w:rsidRPr="00F6267C">
              <w:rPr>
                <w:rFonts w:asciiTheme="majorBidi" w:hAnsiTheme="majorBidi" w:cstheme="majorBidi"/>
                <w:color w:val="000000" w:themeColor="text1"/>
                <w:szCs w:val="20"/>
              </w:rPr>
              <w:t> ve </w:t>
            </w:r>
            <w:r w:rsidRPr="00F6267C">
              <w:rPr>
                <w:rFonts w:asciiTheme="majorBidi" w:hAnsiTheme="majorBidi" w:cstheme="majorBidi"/>
                <w:i/>
                <w:iCs/>
                <w:color w:val="000000" w:themeColor="text1"/>
                <w:szCs w:val="20"/>
              </w:rPr>
              <w:t>Bahrü’l-Kelam</w:t>
            </w:r>
            <w:r w:rsidRPr="00F6267C">
              <w:rPr>
                <w:rFonts w:asciiTheme="majorBidi" w:hAnsiTheme="majorBidi" w:cstheme="majorBidi"/>
                <w:color w:val="000000" w:themeColor="text1"/>
                <w:szCs w:val="20"/>
              </w:rPr>
              <w:t>, Sâbûnî’nin </w:t>
            </w:r>
            <w:r w:rsidRPr="00F6267C">
              <w:rPr>
                <w:rFonts w:asciiTheme="majorBidi" w:hAnsiTheme="majorBidi" w:cstheme="majorBidi"/>
                <w:i/>
                <w:iCs/>
                <w:color w:val="000000" w:themeColor="text1"/>
                <w:szCs w:val="20"/>
              </w:rPr>
              <w:t>el-Bidâye</w:t>
            </w:r>
            <w:r w:rsidRPr="00F6267C">
              <w:rPr>
                <w:rFonts w:asciiTheme="majorBidi" w:hAnsiTheme="majorBidi" w:cstheme="majorBidi"/>
                <w:color w:val="000000" w:themeColor="text1"/>
                <w:szCs w:val="20"/>
              </w:rPr>
              <w:t>si gibi klasik kelam metinlerinden seçilen bölümler okunup bu doğrultuda belli problemler değerlendirilecek, tartışma metodu öğrenilecek, klasik metinlerin muhtevası tanıtılmış olacaktır.</w:t>
            </w:r>
            <w:proofErr w:type="gramEnd"/>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145B2"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Ebû Hanife, </w:t>
            </w:r>
            <w:r w:rsidRPr="00F6267C">
              <w:rPr>
                <w:rFonts w:asciiTheme="majorBidi" w:eastAsia="Calibri" w:hAnsiTheme="majorBidi" w:cstheme="majorBidi"/>
                <w:i/>
                <w:iCs/>
                <w:color w:val="000000" w:themeColor="text1"/>
                <w:szCs w:val="20"/>
              </w:rPr>
              <w:t>Fıkhu’l-Ekber</w:t>
            </w:r>
            <w:r w:rsidR="00153BBB" w:rsidRPr="00F6267C">
              <w:rPr>
                <w:rFonts w:asciiTheme="majorBidi" w:eastAsia="Calibri" w:hAnsiTheme="majorBidi" w:cstheme="majorBidi"/>
                <w:color w:val="000000" w:themeColor="text1"/>
                <w:szCs w:val="20"/>
              </w:rPr>
              <w:t>, İstanbul 1981.</w:t>
            </w:r>
          </w:p>
          <w:p w:rsidR="00A145B2"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Tahavî, </w:t>
            </w:r>
            <w:r w:rsidRPr="00F6267C">
              <w:rPr>
                <w:rFonts w:asciiTheme="majorBidi" w:eastAsia="Calibri" w:hAnsiTheme="majorBidi" w:cstheme="majorBidi"/>
                <w:i/>
                <w:iCs/>
                <w:color w:val="000000" w:themeColor="text1"/>
                <w:szCs w:val="20"/>
              </w:rPr>
              <w:t>Akidet-i Tahaviyye</w:t>
            </w:r>
            <w:r w:rsidR="00153BBB" w:rsidRPr="00F6267C">
              <w:rPr>
                <w:rFonts w:asciiTheme="majorBidi" w:eastAsia="Calibri" w:hAnsiTheme="majorBidi" w:cstheme="majorBidi"/>
                <w:color w:val="000000" w:themeColor="text1"/>
                <w:szCs w:val="20"/>
              </w:rPr>
              <w:t>, Beyrut 1984.</w:t>
            </w:r>
          </w:p>
          <w:p w:rsidR="00A145B2"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lastRenderedPageBreak/>
              <w:t xml:space="preserve">Ömer Nesefi, </w:t>
            </w:r>
            <w:r w:rsidRPr="00F6267C">
              <w:rPr>
                <w:rFonts w:asciiTheme="majorBidi" w:eastAsia="Calibri" w:hAnsiTheme="majorBidi" w:cstheme="majorBidi"/>
                <w:i/>
                <w:iCs/>
                <w:color w:val="000000" w:themeColor="text1"/>
                <w:szCs w:val="20"/>
              </w:rPr>
              <w:t>Akaid-i Nesefi</w:t>
            </w:r>
            <w:r w:rsidR="00153BBB" w:rsidRPr="00F6267C">
              <w:rPr>
                <w:rFonts w:asciiTheme="majorBidi" w:eastAsia="Calibri" w:hAnsiTheme="majorBidi" w:cstheme="majorBidi"/>
                <w:color w:val="000000" w:themeColor="text1"/>
                <w:szCs w:val="20"/>
              </w:rPr>
              <w:t>, İstanbul 1988.</w:t>
            </w:r>
            <w:r w:rsidRPr="00F6267C">
              <w:rPr>
                <w:rFonts w:asciiTheme="majorBidi" w:eastAsia="Calibri" w:hAnsiTheme="majorBidi" w:cstheme="majorBidi"/>
                <w:color w:val="000000" w:themeColor="text1"/>
                <w:szCs w:val="20"/>
              </w:rPr>
              <w:t xml:space="preserve"> </w:t>
            </w:r>
          </w:p>
          <w:p w:rsidR="00A145B2" w:rsidRPr="00F6267C" w:rsidRDefault="005203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Eş’arî,</w:t>
            </w:r>
            <w:r w:rsidR="002E7471"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Kitâbul-Lum‘</w:t>
            </w:r>
            <w:r w:rsidR="002E7471" w:rsidRPr="00F6267C">
              <w:rPr>
                <w:rFonts w:asciiTheme="majorBidi" w:eastAsia="Calibri" w:hAnsiTheme="majorBidi" w:cstheme="majorBidi"/>
                <w:i/>
                <w:iCs/>
                <w:color w:val="000000" w:themeColor="text1"/>
                <w:szCs w:val="20"/>
              </w:rPr>
              <w:t>a</w:t>
            </w:r>
            <w:r w:rsidR="00153BBB" w:rsidRPr="00F6267C">
              <w:rPr>
                <w:rFonts w:asciiTheme="majorBidi" w:eastAsia="Calibri" w:hAnsiTheme="majorBidi" w:cstheme="majorBidi"/>
                <w:color w:val="000000" w:themeColor="text1"/>
                <w:szCs w:val="20"/>
              </w:rPr>
              <w:t>, Beyrut 1950.</w:t>
            </w:r>
          </w:p>
          <w:p w:rsidR="005B030A"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w:t>
            </w:r>
            <w:r w:rsidR="00520366" w:rsidRPr="00F6267C">
              <w:rPr>
                <w:rFonts w:asciiTheme="majorBidi" w:eastAsia="Calibri" w:hAnsiTheme="majorBidi" w:cstheme="majorBidi"/>
                <w:color w:val="000000" w:themeColor="text1"/>
                <w:szCs w:val="20"/>
              </w:rPr>
              <w:t>âkıllânî</w:t>
            </w:r>
            <w:r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et-Temhîd</w:t>
            </w:r>
            <w:r w:rsidR="00153BBB" w:rsidRPr="00F6267C">
              <w:rPr>
                <w:rFonts w:asciiTheme="majorBidi" w:eastAsia="Calibri" w:hAnsiTheme="majorBidi" w:cstheme="majorBidi"/>
                <w:color w:val="000000" w:themeColor="text1"/>
                <w:szCs w:val="20"/>
              </w:rPr>
              <w:t>, Beyrut 1953.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Kadı Abdulcebbar, </w:t>
            </w:r>
            <w:r w:rsidRPr="00F6267C">
              <w:rPr>
                <w:rFonts w:asciiTheme="majorBidi" w:eastAsia="Calibri" w:hAnsiTheme="majorBidi" w:cstheme="majorBidi"/>
                <w:i/>
                <w:iCs/>
                <w:color w:val="000000" w:themeColor="text1"/>
                <w:szCs w:val="20"/>
              </w:rPr>
              <w:t>Şerhu Usûli’l-Hamse</w:t>
            </w:r>
            <w:r w:rsidRPr="00F6267C">
              <w:rPr>
                <w:rFonts w:asciiTheme="majorBidi" w:eastAsia="Calibri" w:hAnsiTheme="majorBidi" w:cstheme="majorBidi"/>
                <w:color w:val="000000" w:themeColor="text1"/>
                <w:szCs w:val="20"/>
              </w:rPr>
              <w:t xml:space="preserve">. </w:t>
            </w:r>
          </w:p>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Cüveyni, </w:t>
            </w:r>
            <w:r w:rsidRPr="00F6267C">
              <w:rPr>
                <w:rFonts w:asciiTheme="majorBidi" w:eastAsia="Calibri" w:hAnsiTheme="majorBidi" w:cstheme="majorBidi"/>
                <w:i/>
                <w:iCs/>
                <w:color w:val="000000" w:themeColor="text1"/>
                <w:szCs w:val="20"/>
              </w:rPr>
              <w:t>el-İrşâd</w:t>
            </w:r>
            <w:r w:rsidRPr="00F6267C">
              <w:rPr>
                <w:rFonts w:asciiTheme="majorBidi" w:eastAsia="Calibri" w:hAnsiTheme="majorBidi" w:cstheme="majorBidi"/>
                <w:color w:val="000000" w:themeColor="text1"/>
                <w:szCs w:val="20"/>
              </w:rPr>
              <w:t>, Beyrut 1985.</w:t>
            </w:r>
          </w:p>
          <w:p w:rsidR="005B030A"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Bâbertî, </w:t>
            </w:r>
            <w:r w:rsidRPr="00F6267C">
              <w:rPr>
                <w:rFonts w:asciiTheme="majorBidi" w:eastAsia="Calibri" w:hAnsiTheme="majorBidi" w:cstheme="majorBidi"/>
                <w:i/>
                <w:iCs/>
                <w:color w:val="000000" w:themeColor="text1"/>
                <w:szCs w:val="20"/>
              </w:rPr>
              <w:t>Tahâvî Akidesi Şerhi</w:t>
            </w:r>
            <w:r w:rsidRPr="00F6267C">
              <w:rPr>
                <w:rFonts w:asciiTheme="majorBidi" w:eastAsia="Calibri" w:hAnsiTheme="majorBidi" w:cstheme="majorBidi"/>
                <w:color w:val="000000" w:themeColor="text1"/>
                <w:szCs w:val="20"/>
              </w:rPr>
              <w:t>, (Yay.) Arif Aytekin, İstanbul 2011.</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994EA2">
        <w:trPr>
          <w:trHeight w:val="333"/>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İİF339</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Klasik Ahlak Metinleri</w:t>
            </w:r>
            <w:r w:rsidR="00A549A2" w:rsidRPr="00F6267C">
              <w:rPr>
                <w:rFonts w:asciiTheme="majorBidi" w:eastAsia="Calibri" w:hAnsiTheme="majorBidi" w:cstheme="majorBidi"/>
                <w:b/>
                <w:i/>
                <w:color w:val="000000" w:themeColor="text1"/>
                <w:szCs w:val="20"/>
              </w:rPr>
              <w:t xml:space="preserve"> </w:t>
            </w:r>
            <w:r w:rsidR="00A549A2" w:rsidRPr="00F6267C">
              <w:rPr>
                <w:rFonts w:asciiTheme="majorBidi" w:eastAsia="Calibri" w:hAnsiTheme="majorBidi" w:cstheme="majorBidi"/>
                <w:b/>
                <w:i/>
                <w:color w:val="000000" w:themeColor="text1"/>
                <w:szCs w:val="20"/>
                <w:lang w:val="en-US"/>
              </w:rPr>
              <w:t>(Texts in Classical Ethics)</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2E747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İslam’da temel ahlak değerleri klasik metinler üzerinden değerlendirilir.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AA2F6D" w:rsidP="00C32C95">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Ahlâk düşüncesine dair klasik dönemde tartışılan meseleleri günümüz ilim ve fikir dünyasının gündemine almak ve bu şekilde hâlihazırdaki ahlakî sorunların tespiti, tenkiti yapılarak çözümü için geçmiş birikimden istifade etmek.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F6267C" w:rsidRDefault="00AB0C2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İbn Miskeveyh, </w:t>
            </w:r>
            <w:r w:rsidRPr="00F6267C">
              <w:rPr>
                <w:rFonts w:asciiTheme="majorBidi" w:eastAsia="Calibri" w:hAnsiTheme="majorBidi" w:cstheme="majorBidi"/>
                <w:i/>
                <w:iCs/>
                <w:color w:val="000000" w:themeColor="text1"/>
                <w:szCs w:val="20"/>
              </w:rPr>
              <w:t>Tehzîbü’l-ahlâ</w:t>
            </w:r>
            <w:r w:rsidR="002E7471" w:rsidRPr="00F6267C">
              <w:rPr>
                <w:rFonts w:asciiTheme="majorBidi" w:eastAsia="Calibri" w:hAnsiTheme="majorBidi" w:cstheme="majorBidi"/>
                <w:i/>
                <w:iCs/>
                <w:color w:val="000000" w:themeColor="text1"/>
                <w:szCs w:val="20"/>
              </w:rPr>
              <w:t>k</w:t>
            </w:r>
            <w:r w:rsidR="002E7471" w:rsidRPr="00F6267C">
              <w:rPr>
                <w:rFonts w:asciiTheme="majorBidi" w:eastAsia="Calibri" w:hAnsiTheme="majorBidi" w:cstheme="majorBidi"/>
                <w:color w:val="000000" w:themeColor="text1"/>
                <w:szCs w:val="20"/>
              </w:rPr>
              <w:t xml:space="preserve">. </w:t>
            </w:r>
          </w:p>
          <w:p w:rsidR="005B030A" w:rsidRPr="00F6267C" w:rsidRDefault="005B030A" w:rsidP="00E94C10">
            <w:pPr>
              <w:spacing w:line="240" w:lineRule="auto"/>
              <w:jc w:val="both"/>
              <w:rPr>
                <w:rFonts w:asciiTheme="majorBidi" w:eastAsia="Calibri" w:hAnsiTheme="majorBidi" w:cstheme="majorBidi"/>
                <w:color w:val="000000" w:themeColor="text1"/>
                <w:szCs w:val="20"/>
              </w:rPr>
            </w:pP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Bostanzâde Yahya Efendi, </w:t>
            </w:r>
            <w:r w:rsidRPr="00F6267C">
              <w:rPr>
                <w:rFonts w:asciiTheme="majorBidi" w:eastAsia="Calibri" w:hAnsiTheme="majorBidi" w:cstheme="majorBidi"/>
                <w:i/>
                <w:iCs/>
                <w:color w:val="000000" w:themeColor="text1"/>
                <w:szCs w:val="20"/>
              </w:rPr>
              <w:t>Mir’âtü’l-ahlâk</w:t>
            </w:r>
            <w:r w:rsidRPr="00F6267C">
              <w:rPr>
                <w:rFonts w:asciiTheme="majorBidi" w:eastAsia="Calibri" w:hAnsiTheme="majorBidi" w:cstheme="majorBidi"/>
                <w:color w:val="000000" w:themeColor="text1"/>
                <w:szCs w:val="20"/>
              </w:rPr>
              <w:t>.</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İİF341</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BB0CE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Dini Gelişim ve Öğrenme</w:t>
            </w:r>
            <w:r w:rsidR="003E5F25" w:rsidRPr="00F6267C">
              <w:rPr>
                <w:rFonts w:asciiTheme="majorBidi" w:eastAsia="Calibri" w:hAnsiTheme="majorBidi" w:cstheme="majorBidi"/>
                <w:b/>
                <w:i/>
                <w:color w:val="000000" w:themeColor="text1"/>
                <w:szCs w:val="20"/>
              </w:rPr>
              <w:t xml:space="preserve"> (Religious Development and Education)</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025D9" w:rsidRPr="00F6267C" w:rsidRDefault="005025D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Gelişim Dönemleri ve Din kavramları </w:t>
            </w:r>
          </w:p>
          <w:p w:rsidR="005B030A" w:rsidRPr="00F6267C" w:rsidRDefault="005025D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Gelişim Dönemleri Gelişim Dönemlerinde dini hayat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025D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bCs/>
                <w:color w:val="000000" w:themeColor="text1"/>
                <w:szCs w:val="20"/>
              </w:rPr>
              <w:t>Gelişim dönemlerinde dinin anlam ve önemini kavrama.</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025D9"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M. Köylü, </w:t>
            </w:r>
            <w:r w:rsidRPr="00F6267C">
              <w:rPr>
                <w:rFonts w:asciiTheme="majorBidi" w:eastAsia="Times New Roman" w:hAnsiTheme="majorBidi" w:cstheme="majorBidi"/>
                <w:bCs/>
                <w:i/>
                <w:iCs/>
                <w:color w:val="000000" w:themeColor="text1"/>
                <w:szCs w:val="20"/>
              </w:rPr>
              <w:t>Gelişimler Dönemleri ve Din Eğitimi</w:t>
            </w:r>
            <w:r w:rsidRPr="00F6267C">
              <w:rPr>
                <w:rFonts w:asciiTheme="majorBidi" w:eastAsia="Times New Roman" w:hAnsiTheme="majorBidi" w:cstheme="majorBidi"/>
                <w:bCs/>
                <w:color w:val="000000" w:themeColor="text1"/>
                <w:szCs w:val="20"/>
              </w:rPr>
              <w:t>, Nobel Yay</w:t>
            </w:r>
            <w:proofErr w:type="gramStart"/>
            <w:r w:rsidRPr="00F6267C">
              <w:rPr>
                <w:rFonts w:asciiTheme="majorBidi" w:eastAsia="Times New Roman" w:hAnsiTheme="majorBidi" w:cstheme="majorBidi"/>
                <w:bCs/>
                <w:color w:val="000000" w:themeColor="text1"/>
                <w:szCs w:val="20"/>
              </w:rPr>
              <w:t>.,</w:t>
            </w:r>
            <w:proofErr w:type="gramEnd"/>
            <w:r w:rsidRPr="00F6267C">
              <w:rPr>
                <w:rFonts w:asciiTheme="majorBidi" w:eastAsia="Times New Roman" w:hAnsiTheme="majorBidi" w:cstheme="majorBidi"/>
                <w:bCs/>
                <w:color w:val="000000" w:themeColor="text1"/>
                <w:szCs w:val="20"/>
              </w:rPr>
              <w:t xml:space="preserve"> 2010.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025D9"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F. Karaca, </w:t>
            </w:r>
            <w:r w:rsidRPr="00F6267C">
              <w:rPr>
                <w:rFonts w:asciiTheme="majorBidi" w:eastAsia="Times New Roman" w:hAnsiTheme="majorBidi" w:cstheme="majorBidi"/>
                <w:bCs/>
                <w:i/>
                <w:iCs/>
                <w:color w:val="000000" w:themeColor="text1"/>
                <w:szCs w:val="20"/>
              </w:rPr>
              <w:t>Dini Gelişim Teorileri</w:t>
            </w:r>
            <w:r w:rsidRPr="00F6267C">
              <w:rPr>
                <w:rFonts w:asciiTheme="majorBidi" w:eastAsia="Times New Roman" w:hAnsiTheme="majorBidi" w:cstheme="majorBidi"/>
                <w:bCs/>
                <w:color w:val="000000" w:themeColor="text1"/>
                <w:szCs w:val="20"/>
              </w:rPr>
              <w:t>, Dem Yay</w:t>
            </w:r>
            <w:proofErr w:type="gramStart"/>
            <w:r w:rsidRPr="00F6267C">
              <w:rPr>
                <w:rFonts w:asciiTheme="majorBidi" w:eastAsia="Times New Roman" w:hAnsiTheme="majorBidi" w:cstheme="majorBidi"/>
                <w:bCs/>
                <w:color w:val="000000" w:themeColor="text1"/>
                <w:szCs w:val="20"/>
              </w:rPr>
              <w:t>.,</w:t>
            </w:r>
            <w:proofErr w:type="gramEnd"/>
            <w:r w:rsidRPr="00F6267C">
              <w:rPr>
                <w:rFonts w:asciiTheme="majorBidi" w:eastAsia="Times New Roman" w:hAnsiTheme="majorBidi" w:cstheme="majorBidi"/>
                <w:bCs/>
                <w:color w:val="000000" w:themeColor="text1"/>
                <w:szCs w:val="20"/>
              </w:rPr>
              <w:t xml:space="preserve"> 2007.</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BB0CED" w:rsidRPr="00F6267C">
              <w:rPr>
                <w:rFonts w:asciiTheme="majorBidi" w:eastAsia="Calibri" w:hAnsiTheme="majorBidi" w:cstheme="majorBidi"/>
                <w:color w:val="000000" w:themeColor="text1"/>
                <w:szCs w:val="20"/>
              </w:rPr>
              <w:t>343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Sosyal Bilimler Metodolojisi</w:t>
            </w:r>
            <w:r w:rsidR="009D223D" w:rsidRPr="00F6267C">
              <w:rPr>
                <w:rFonts w:asciiTheme="majorBidi" w:eastAsia="Calibri" w:hAnsiTheme="majorBidi" w:cstheme="majorBidi"/>
                <w:b/>
                <w:i/>
                <w:color w:val="000000" w:themeColor="text1"/>
                <w:szCs w:val="20"/>
              </w:rPr>
              <w:t xml:space="preserve"> (</w:t>
            </w:r>
            <w:r w:rsidR="00A549A2" w:rsidRPr="00F6267C">
              <w:rPr>
                <w:rFonts w:asciiTheme="majorBidi" w:eastAsia="Calibri" w:hAnsiTheme="majorBidi" w:cstheme="majorBidi"/>
                <w:b/>
                <w:i/>
                <w:color w:val="000000" w:themeColor="text1"/>
                <w:szCs w:val="20"/>
                <w:lang w:val="en-US"/>
              </w:rPr>
              <w:t>Methodology in Social Sciences</w:t>
            </w:r>
            <w:r w:rsidR="009D223D" w:rsidRPr="00F6267C">
              <w:rPr>
                <w:rFonts w:asciiTheme="majorBidi" w:eastAsia="Calibri" w:hAnsiTheme="majorBidi" w:cstheme="majorBidi"/>
                <w:b/>
                <w: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025D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Bu kapsamda genel anlamda bilimsel araştırmalar, özel anlamda ise toplum bilimsel araştırmalarda yöntem konusuna eğilinmektedir. Bu bağlamda bilimsel araştırmalarda araştırmanın planlanmasından sonuçlanmasına kadar takip edilen tüm aşamalar ders çerçevesinde verilmektedir. Veri toplamadan, verilerin analizine kadar, öğrenciler </w:t>
            </w:r>
            <w:proofErr w:type="gramStart"/>
            <w:r w:rsidRPr="00F6267C">
              <w:rPr>
                <w:rFonts w:asciiTheme="majorBidi" w:eastAsia="Calibri" w:hAnsiTheme="majorBidi" w:cstheme="majorBidi"/>
                <w:color w:val="000000" w:themeColor="text1"/>
                <w:szCs w:val="20"/>
              </w:rPr>
              <w:t>metodoloji</w:t>
            </w:r>
            <w:proofErr w:type="gramEnd"/>
            <w:r w:rsidRPr="00F6267C">
              <w:rPr>
                <w:rFonts w:asciiTheme="majorBidi" w:eastAsia="Calibri" w:hAnsiTheme="majorBidi" w:cstheme="majorBidi"/>
                <w:color w:val="000000" w:themeColor="text1"/>
                <w:szCs w:val="20"/>
              </w:rPr>
              <w:t xml:space="preserve"> konusunda aydınlatılmakta, ayrıca, bilimsel araştırmaların yazımında dikkat edilmesi ve uyulması gereken kurallar hakkında da öğrenciler bilgilendirilmektedir.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8426A6" w:rsidP="00E94C10">
            <w:pPr>
              <w:spacing w:line="240" w:lineRule="auto"/>
              <w:jc w:val="both"/>
              <w:rPr>
                <w:rFonts w:asciiTheme="majorBidi" w:hAnsiTheme="majorBidi" w:cstheme="majorBidi"/>
                <w:color w:val="000000" w:themeColor="text1"/>
                <w:szCs w:val="20"/>
              </w:rPr>
            </w:pPr>
            <w:proofErr w:type="gramStart"/>
            <w:r w:rsidRPr="00F6267C">
              <w:rPr>
                <w:color w:val="000000" w:themeColor="text1"/>
              </w:rPr>
              <w:t>Dersin temel amacı, öğrencilerin bilim ve araştırma, kuram ve araştırma, bilimsel yöntem yaklaşımları, sosyal hizmette araştırmanın yeri ve işlevi, sosyal hizmet araştırmasında tür ve modeller, sosyal hizmet araştırmasında etik ve politika, araştırmayı planlama ve hazırlık (araştırma sorunu ve amaçlarını belirleme, alan yazın taraması ve raporlaştırma, yöntemsel tasarımın ana unsurları, araştırma önerisi hazırlama) konularında bilgi sahibi olmaları beklenir.</w:t>
            </w:r>
            <w:proofErr w:type="gramEnd"/>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025D9" w:rsidP="00E94C10">
            <w:pPr>
              <w:spacing w:line="240" w:lineRule="auto"/>
              <w:jc w:val="both"/>
              <w:rPr>
                <w:rFonts w:eastAsia="Calibri"/>
                <w:color w:val="000000" w:themeColor="text1"/>
              </w:rPr>
            </w:pPr>
            <w:r w:rsidRPr="00F6267C">
              <w:rPr>
                <w:rFonts w:eastAsia="Times New Roman"/>
                <w:color w:val="000000" w:themeColor="text1"/>
              </w:rPr>
              <w:t>Niyazi K</w:t>
            </w:r>
            <w:r w:rsidR="00994EA2" w:rsidRPr="00F6267C">
              <w:rPr>
                <w:rFonts w:eastAsia="Times New Roman"/>
                <w:color w:val="000000" w:themeColor="text1"/>
              </w:rPr>
              <w:t>arasar</w:t>
            </w:r>
            <w:r w:rsidRPr="00F6267C">
              <w:rPr>
                <w:rFonts w:eastAsia="Times New Roman"/>
                <w:color w:val="000000" w:themeColor="text1"/>
              </w:rPr>
              <w:t xml:space="preserve">, </w:t>
            </w:r>
            <w:r w:rsidRPr="00F6267C">
              <w:rPr>
                <w:rFonts w:eastAsia="Times New Roman"/>
                <w:i/>
                <w:iCs/>
                <w:color w:val="000000" w:themeColor="text1"/>
              </w:rPr>
              <w:t>Bilimsel Araştırma Yöntemi</w:t>
            </w:r>
            <w:r w:rsidRPr="00F6267C">
              <w:rPr>
                <w:rFonts w:eastAsia="Times New Roman"/>
                <w:color w:val="000000" w:themeColor="text1"/>
              </w:rPr>
              <w:t>, Nobel Yayın Dağıtım, 2015</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025D9" w:rsidRPr="00F6267C" w:rsidRDefault="005025D9" w:rsidP="00E94C10">
            <w:pPr>
              <w:spacing w:line="240" w:lineRule="auto"/>
              <w:jc w:val="both"/>
              <w:rPr>
                <w:rFonts w:eastAsia="Calibri"/>
                <w:color w:val="000000" w:themeColor="text1"/>
              </w:rPr>
            </w:pPr>
            <w:r w:rsidRPr="00F6267C">
              <w:rPr>
                <w:rFonts w:eastAsia="Calibri"/>
                <w:color w:val="000000" w:themeColor="text1"/>
              </w:rPr>
              <w:t xml:space="preserve">Birsen Gökçe; </w:t>
            </w:r>
            <w:r w:rsidRPr="00F6267C">
              <w:rPr>
                <w:rFonts w:eastAsia="Calibri"/>
                <w:i/>
                <w:iCs/>
                <w:color w:val="000000" w:themeColor="text1"/>
              </w:rPr>
              <w:t>Toplumsal Bilimlerde Araştırma</w:t>
            </w:r>
            <w:r w:rsidRPr="00F6267C">
              <w:rPr>
                <w:rFonts w:eastAsia="Calibri"/>
                <w:color w:val="000000" w:themeColor="text1"/>
              </w:rPr>
              <w:t>, 5.Baskı, Savaş Yayınevi, Ankara, 2007.</w:t>
            </w:r>
          </w:p>
          <w:p w:rsidR="005B030A" w:rsidRPr="00F6267C" w:rsidRDefault="005025D9" w:rsidP="00E94C10">
            <w:pPr>
              <w:spacing w:line="240" w:lineRule="auto"/>
              <w:jc w:val="both"/>
              <w:rPr>
                <w:rFonts w:eastAsia="Calibri"/>
                <w:color w:val="000000" w:themeColor="text1"/>
              </w:rPr>
            </w:pPr>
            <w:r w:rsidRPr="00F6267C">
              <w:rPr>
                <w:rFonts w:eastAsia="Calibri"/>
                <w:color w:val="000000" w:themeColor="text1"/>
              </w:rPr>
              <w:t xml:space="preserve">Maurice Duverger; </w:t>
            </w:r>
            <w:r w:rsidRPr="00F6267C">
              <w:rPr>
                <w:rFonts w:eastAsia="Calibri"/>
                <w:i/>
                <w:iCs/>
                <w:color w:val="000000" w:themeColor="text1"/>
              </w:rPr>
              <w:t>Sosyal Bilimlere Giriş</w:t>
            </w:r>
            <w:r w:rsidRPr="00F6267C">
              <w:rPr>
                <w:rFonts w:eastAsia="Calibri"/>
                <w:color w:val="000000" w:themeColor="text1"/>
              </w:rPr>
              <w:t>, 4.Baskı, Bilgi Yayınevi, Ankara, 1990.</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İİF345</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Sosyolojiye Giriş</w:t>
            </w:r>
            <w:r w:rsidR="009D223D" w:rsidRPr="00F6267C">
              <w:rPr>
                <w:rFonts w:asciiTheme="majorBidi" w:eastAsia="Calibri" w:hAnsiTheme="majorBidi" w:cstheme="majorBidi"/>
                <w:b/>
                <w:i/>
                <w:color w:val="000000" w:themeColor="text1"/>
                <w:szCs w:val="20"/>
              </w:rPr>
              <w:t xml:space="preserve"> (Introduction to Sociology)</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421" w:rsidRPr="00F6267C" w:rsidRDefault="00D24421"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Sosyolojinin konusu ve metodu. </w:t>
            </w:r>
            <w:proofErr w:type="gramEnd"/>
          </w:p>
          <w:p w:rsidR="00D24421"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Sosyolojinin tarihçesi. </w:t>
            </w:r>
            <w:proofErr w:type="gramStart"/>
            <w:r w:rsidRPr="00F6267C">
              <w:rPr>
                <w:rFonts w:asciiTheme="majorBidi" w:eastAsia="Calibri" w:hAnsiTheme="majorBidi" w:cstheme="majorBidi"/>
                <w:color w:val="000000" w:themeColor="text1"/>
                <w:szCs w:val="20"/>
              </w:rPr>
              <w:t xml:space="preserve">Sosyolojinin temel kavramları. </w:t>
            </w:r>
            <w:proofErr w:type="gramEnd"/>
          </w:p>
          <w:p w:rsidR="00D24421" w:rsidRPr="00F6267C" w:rsidRDefault="00D24421"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Sosyolojinin diğer sosyal bilimlerle ilişkisi. </w:t>
            </w:r>
            <w:proofErr w:type="gramEnd"/>
          </w:p>
          <w:p w:rsidR="00D24421"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Sosyoloğun toplumdaki rolü. </w:t>
            </w:r>
          </w:p>
          <w:p w:rsidR="00D24421"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Sosyolojik bakışın önemi ve geliştirilmesi. </w:t>
            </w:r>
          </w:p>
          <w:p w:rsidR="00D24421"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Nesnellik sorunu. </w:t>
            </w:r>
          </w:p>
          <w:p w:rsidR="00D24421" w:rsidRPr="00F6267C" w:rsidRDefault="00D24421"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Modern sosyolojinin kurucuları. </w:t>
            </w:r>
            <w:proofErr w:type="gramEnd"/>
          </w:p>
          <w:p w:rsidR="005B030A"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Temel sosyolojik kavram ve tartışmalar.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D24421" w:rsidP="00E94C10">
            <w:pPr>
              <w:spacing w:line="240" w:lineRule="auto"/>
              <w:jc w:val="both"/>
              <w:rPr>
                <w:rFonts w:asciiTheme="majorBidi" w:hAnsiTheme="majorBidi" w:cstheme="majorBidi"/>
                <w:color w:val="000000" w:themeColor="text1"/>
                <w:szCs w:val="20"/>
              </w:rPr>
            </w:pPr>
            <w:r w:rsidRPr="00F6267C">
              <w:rPr>
                <w:rFonts w:asciiTheme="majorBidi" w:eastAsia="Calibri" w:hAnsiTheme="majorBidi" w:cstheme="majorBidi"/>
                <w:color w:val="000000" w:themeColor="text1"/>
                <w:szCs w:val="20"/>
              </w:rPr>
              <w:t>Sosyolojin temel kavramları, yöntem ve teknikleri, teori ve yaklaşımları konusunda değerlendirmede bulunabilme yetisi kazandırmak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421" w:rsidRPr="00F6267C" w:rsidRDefault="00D24421" w:rsidP="00E94C10">
            <w:pPr>
              <w:spacing w:line="240" w:lineRule="auto"/>
              <w:jc w:val="both"/>
              <w:outlineLvl w:val="3"/>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Anthony Giddens, </w:t>
            </w:r>
            <w:r w:rsidRPr="00F6267C">
              <w:rPr>
                <w:rFonts w:asciiTheme="majorBidi" w:eastAsia="Times New Roman" w:hAnsiTheme="majorBidi" w:cstheme="majorBidi"/>
                <w:i/>
                <w:iCs/>
                <w:color w:val="000000" w:themeColor="text1"/>
                <w:szCs w:val="20"/>
              </w:rPr>
              <w:t>Sosyoloji</w:t>
            </w:r>
            <w:r w:rsidRPr="00F6267C">
              <w:rPr>
                <w:rFonts w:asciiTheme="majorBidi" w:eastAsia="Times New Roman" w:hAnsiTheme="majorBidi" w:cstheme="majorBidi"/>
                <w:color w:val="000000" w:themeColor="text1"/>
                <w:szCs w:val="20"/>
              </w:rPr>
              <w:t xml:space="preserve">, Kırmızı yayınları. </w:t>
            </w:r>
          </w:p>
          <w:p w:rsidR="005B030A"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Joseph Fichter, </w:t>
            </w:r>
            <w:r w:rsidRPr="00F6267C">
              <w:rPr>
                <w:rFonts w:asciiTheme="majorBidi" w:eastAsia="Times New Roman" w:hAnsiTheme="majorBidi" w:cstheme="majorBidi"/>
                <w:i/>
                <w:iCs/>
                <w:color w:val="000000" w:themeColor="text1"/>
                <w:szCs w:val="20"/>
              </w:rPr>
              <w:t>Sosyoloji Nedir</w:t>
            </w:r>
            <w:proofErr w:type="gramStart"/>
            <w:r w:rsidRPr="00F6267C">
              <w:rPr>
                <w:rFonts w:asciiTheme="majorBidi" w:eastAsia="Times New Roman" w:hAnsiTheme="majorBidi" w:cstheme="majorBidi"/>
                <w:i/>
                <w:iCs/>
                <w:color w:val="000000" w:themeColor="text1"/>
                <w:szCs w:val="20"/>
              </w:rPr>
              <w:t>?</w:t>
            </w:r>
            <w:r w:rsidRPr="00F6267C">
              <w:rPr>
                <w:rFonts w:asciiTheme="majorBidi" w:eastAsia="Times New Roman" w:hAnsiTheme="majorBidi" w:cstheme="majorBidi"/>
                <w:color w:val="000000" w:themeColor="text1"/>
                <w:szCs w:val="20"/>
              </w:rPr>
              <w:t>,</w:t>
            </w:r>
            <w:proofErr w:type="gramEnd"/>
            <w:r w:rsidRPr="00F6267C">
              <w:rPr>
                <w:rFonts w:asciiTheme="majorBidi" w:eastAsia="Times New Roman" w:hAnsiTheme="majorBidi" w:cstheme="majorBidi"/>
                <w:color w:val="000000" w:themeColor="text1"/>
                <w:szCs w:val="20"/>
              </w:rPr>
              <w:t xml:space="preserve"> Anı yayıncılık.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D24421"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John J Macionis, </w:t>
            </w:r>
            <w:r w:rsidRPr="00F6267C">
              <w:rPr>
                <w:rFonts w:asciiTheme="majorBidi" w:eastAsia="Times New Roman" w:hAnsiTheme="majorBidi" w:cstheme="majorBidi"/>
                <w:bCs/>
                <w:i/>
                <w:iCs/>
                <w:color w:val="000000" w:themeColor="text1"/>
                <w:szCs w:val="20"/>
              </w:rPr>
              <w:t>Sosyoloji</w:t>
            </w:r>
            <w:r w:rsidRPr="00F6267C">
              <w:rPr>
                <w:rFonts w:asciiTheme="majorBidi" w:eastAsia="Times New Roman" w:hAnsiTheme="majorBidi" w:cstheme="majorBidi"/>
                <w:bCs/>
                <w:color w:val="000000" w:themeColor="text1"/>
                <w:szCs w:val="20"/>
              </w:rPr>
              <w:t>, Nobel yayıncılık 2015.</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İİF347</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A549A2">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Ahlak Felsefesi</w:t>
            </w:r>
            <w:r w:rsidR="009D223D" w:rsidRPr="00F6267C">
              <w:rPr>
                <w:rFonts w:asciiTheme="majorBidi" w:eastAsia="Calibri" w:hAnsiTheme="majorBidi" w:cstheme="majorBidi"/>
                <w:b/>
                <w:i/>
                <w:color w:val="000000" w:themeColor="text1"/>
                <w:szCs w:val="20"/>
              </w:rPr>
              <w:t xml:space="preserve"> (</w:t>
            </w:r>
            <w:r w:rsidR="00A549A2" w:rsidRPr="00F6267C">
              <w:rPr>
                <w:rFonts w:asciiTheme="majorBidi" w:eastAsia="Calibri" w:hAnsiTheme="majorBidi" w:cstheme="majorBidi"/>
                <w:b/>
                <w:i/>
                <w:color w:val="000000" w:themeColor="text1"/>
                <w:szCs w:val="20"/>
                <w:lang w:val="en-US"/>
              </w:rPr>
              <w:t>Philosophy of Ethics</w:t>
            </w:r>
            <w:r w:rsidR="009D223D" w:rsidRPr="00F6267C">
              <w:rPr>
                <w:rFonts w:asciiTheme="majorBidi" w:eastAsia="Calibri" w:hAnsiTheme="majorBidi" w:cstheme="majorBidi"/>
                <w:b/>
                <w: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Kur’an ve Sünnet’in ahlaki öğretileri, Felasife’nin ahlak öğretisi</w:t>
            </w:r>
            <w:r w:rsidR="00E94C10" w:rsidRPr="00F6267C">
              <w:rPr>
                <w:rFonts w:asciiTheme="majorBidi" w:hAnsiTheme="majorBidi" w:cstheme="majorBidi"/>
                <w:color w:val="000000" w:themeColor="text1"/>
                <w:szCs w:val="20"/>
              </w:rPr>
              <w:t xml:space="preserve"> </w:t>
            </w:r>
            <w:r w:rsidRPr="00F6267C">
              <w:rPr>
                <w:rFonts w:asciiTheme="majorBidi" w:hAnsiTheme="majorBidi" w:cstheme="majorBidi"/>
                <w:color w:val="000000" w:themeColor="text1"/>
                <w:szCs w:val="20"/>
              </w:rPr>
              <w:t>(Farabi,</w:t>
            </w:r>
            <w:r w:rsidR="00E94C10" w:rsidRPr="00F6267C">
              <w:rPr>
                <w:rFonts w:asciiTheme="majorBidi" w:hAnsiTheme="majorBidi" w:cstheme="majorBidi"/>
                <w:color w:val="000000" w:themeColor="text1"/>
                <w:szCs w:val="20"/>
              </w:rPr>
              <w:t xml:space="preserve"> </w:t>
            </w:r>
            <w:r w:rsidRPr="00F6267C">
              <w:rPr>
                <w:rFonts w:asciiTheme="majorBidi" w:hAnsiTheme="majorBidi" w:cstheme="majorBidi"/>
                <w:color w:val="000000" w:themeColor="text1"/>
                <w:szCs w:val="20"/>
              </w:rPr>
              <w:t>İbn Sina ve Gazali), İslam ahlakçılarının (İbn Miskeveyh, Tusi, Kınalızade) ahlak öğretisi.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İlahiyat fakültesi öğrencilerinin İslam ahlakına uygun bir hayat tarzının bilincinde olmaları ve bunun teorik temelleri konusunda bir şuura sahip olmaları amaçlanmaktadır.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val="en-US"/>
              </w:rPr>
              <w:t xml:space="preserve">Ahmet Hamdi Akseki, </w:t>
            </w:r>
            <w:r w:rsidRPr="00F6267C">
              <w:rPr>
                <w:rFonts w:asciiTheme="majorBidi" w:hAnsiTheme="majorBidi" w:cstheme="majorBidi"/>
                <w:i/>
                <w:iCs/>
                <w:color w:val="000000" w:themeColor="text1"/>
                <w:szCs w:val="20"/>
                <w:lang w:val="en-US"/>
              </w:rPr>
              <w:t>Ahlak İmli ve İslam Ahlakı</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Macit Fahri, </w:t>
            </w:r>
            <w:r w:rsidRPr="00F6267C">
              <w:rPr>
                <w:rFonts w:asciiTheme="majorBidi" w:hAnsiTheme="majorBidi" w:cstheme="majorBidi"/>
                <w:i/>
                <w:iCs/>
                <w:color w:val="000000" w:themeColor="text1"/>
                <w:szCs w:val="20"/>
              </w:rPr>
              <w:t>İslam Ahlak Felsefeleri</w:t>
            </w:r>
            <w:r w:rsidRPr="00F6267C">
              <w:rPr>
                <w:rFonts w:asciiTheme="majorBidi" w:hAnsiTheme="majorBidi" w:cstheme="majorBidi"/>
                <w:color w:val="000000" w:themeColor="text1"/>
                <w:szCs w:val="20"/>
              </w:rPr>
              <w:t>, (Çev) A.Arkan, M.İskenderoğlu, İstanbul 2004.</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İİF349</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92522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Felsefeye Giriş</w:t>
            </w:r>
            <w:r w:rsidR="009D223D" w:rsidRPr="00F6267C">
              <w:rPr>
                <w:rFonts w:asciiTheme="majorBidi" w:eastAsia="Calibri" w:hAnsiTheme="majorBidi" w:cstheme="majorBidi"/>
                <w:b/>
                <w:i/>
                <w:color w:val="000000" w:themeColor="text1"/>
                <w:szCs w:val="20"/>
              </w:rPr>
              <w:t xml:space="preserve"> (Introduction to Philosophy)</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Milet Okulu’ndan 13. Yüzyıla kadar felsefe tarihi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bCs/>
                <w:color w:val="000000" w:themeColor="text1"/>
                <w:szCs w:val="20"/>
              </w:rPr>
              <w:t>Öğrencilere felsefe perspektifi kazandırmak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7F2" w:rsidRPr="00F6267C" w:rsidRDefault="00C647F2" w:rsidP="00E94C10">
            <w:pPr>
              <w:pStyle w:val="AralkYok"/>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Cengiz Çakmak vd</w:t>
            </w:r>
            <w:proofErr w:type="gramStart"/>
            <w:r w:rsidRPr="00F6267C">
              <w:rPr>
                <w:rFonts w:asciiTheme="majorBidi" w:hAnsiTheme="majorBidi" w:cstheme="majorBidi"/>
                <w:color w:val="000000" w:themeColor="text1"/>
                <w:sz w:val="20"/>
                <w:szCs w:val="20"/>
              </w:rPr>
              <w:t>.,</w:t>
            </w:r>
            <w:proofErr w:type="gramEnd"/>
            <w:r w:rsidRPr="00F6267C">
              <w:rPr>
                <w:rFonts w:asciiTheme="majorBidi" w:hAnsiTheme="majorBidi" w:cstheme="majorBidi"/>
                <w:color w:val="000000" w:themeColor="text1"/>
                <w:sz w:val="20"/>
                <w:szCs w:val="20"/>
              </w:rPr>
              <w:t xml:space="preserve"> </w:t>
            </w:r>
            <w:r w:rsidRPr="00F6267C">
              <w:rPr>
                <w:rFonts w:asciiTheme="majorBidi" w:hAnsiTheme="majorBidi" w:cstheme="majorBidi"/>
                <w:i/>
                <w:iCs/>
                <w:color w:val="000000" w:themeColor="text1"/>
                <w:sz w:val="20"/>
                <w:szCs w:val="20"/>
              </w:rPr>
              <w:t>İlkçağ Felsefesi</w:t>
            </w:r>
            <w:r w:rsidRPr="00F6267C">
              <w:rPr>
                <w:rFonts w:asciiTheme="majorBidi" w:hAnsiTheme="majorBidi" w:cstheme="majorBidi"/>
                <w:color w:val="000000" w:themeColor="text1"/>
                <w:sz w:val="20"/>
                <w:szCs w:val="20"/>
              </w:rPr>
              <w:t>, Eskişehir 2012.</w:t>
            </w:r>
          </w:p>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Osman Faruk Akyol, </w:t>
            </w:r>
            <w:r w:rsidRPr="00F6267C">
              <w:rPr>
                <w:rFonts w:asciiTheme="majorBidi" w:hAnsiTheme="majorBidi" w:cstheme="majorBidi"/>
                <w:i/>
                <w:iCs/>
                <w:color w:val="000000" w:themeColor="text1"/>
                <w:szCs w:val="20"/>
              </w:rPr>
              <w:t>Ortaçağ Felsefesi -1</w:t>
            </w:r>
            <w:r w:rsidRPr="00F6267C">
              <w:rPr>
                <w:rFonts w:asciiTheme="majorBidi" w:hAnsiTheme="majorBidi" w:cstheme="majorBidi"/>
                <w:color w:val="000000" w:themeColor="text1"/>
                <w:szCs w:val="20"/>
              </w:rPr>
              <w:t>, Eskişehir 2012.</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C647F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 xml:space="preserve">Ahmet Cevizci, </w:t>
            </w:r>
            <w:r w:rsidRPr="00F6267C">
              <w:rPr>
                <w:rFonts w:asciiTheme="majorBidi" w:hAnsiTheme="majorBidi" w:cstheme="majorBidi"/>
                <w:bCs/>
                <w:i/>
                <w:iCs/>
                <w:color w:val="000000" w:themeColor="text1"/>
                <w:szCs w:val="20"/>
              </w:rPr>
              <w:t>Felsefe Tarihi</w:t>
            </w:r>
            <w:r w:rsidRPr="00F6267C">
              <w:rPr>
                <w:rFonts w:asciiTheme="majorBidi" w:hAnsiTheme="majorBidi" w:cstheme="majorBidi"/>
                <w:bCs/>
                <w:color w:val="000000" w:themeColor="text1"/>
                <w:szCs w:val="20"/>
              </w:rPr>
              <w:t>, İstanbul 2009.</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1D76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İİF351</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2E34D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Psikolojiye Giriş</w:t>
            </w:r>
            <w:r w:rsidR="008B693B" w:rsidRPr="00F6267C">
              <w:rPr>
                <w:rFonts w:asciiTheme="majorBidi" w:eastAsia="Calibri" w:hAnsiTheme="majorBidi" w:cstheme="majorBidi"/>
                <w:b/>
                <w:i/>
                <w:color w:val="000000" w:themeColor="text1"/>
                <w:szCs w:val="20"/>
              </w:rPr>
              <w:t xml:space="preserve"> (Introduction to Psychology)</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8B693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Psikolojinin tanımı, psikoloji ekolleri, psikolojide araştırma metotları, insan gelişimi, güdüler, savunma mekanizmaları ve ruh sağlığı gibi konuların incelenmesi.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6B5A0C" w:rsidP="00E94C10">
            <w:pPr>
              <w:spacing w:line="240" w:lineRule="auto"/>
              <w:jc w:val="both"/>
              <w:rPr>
                <w:rFonts w:asciiTheme="majorBidi" w:hAnsiTheme="majorBidi" w:cstheme="majorBidi"/>
                <w:color w:val="000000" w:themeColor="text1"/>
                <w:szCs w:val="20"/>
              </w:rPr>
            </w:pPr>
            <w:r w:rsidRPr="00F6267C">
              <w:rPr>
                <w:color w:val="000000" w:themeColor="text1"/>
                <w:szCs w:val="20"/>
              </w:rPr>
              <w:t>Öğrencilerin, bireyin davranış süreçlerini farketmeleri dersin temel hedefidir.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39AC"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Charles G. Morris, </w:t>
            </w:r>
            <w:r w:rsidRPr="00F6267C">
              <w:rPr>
                <w:rFonts w:asciiTheme="majorBidi" w:eastAsia="Calibri" w:hAnsiTheme="majorBidi" w:cstheme="majorBidi"/>
                <w:i/>
                <w:iCs/>
                <w:color w:val="000000" w:themeColor="text1"/>
                <w:szCs w:val="20"/>
              </w:rPr>
              <w:t>Psikolojiyi Anlamak</w:t>
            </w:r>
            <w:r w:rsidRPr="00F6267C">
              <w:rPr>
                <w:rFonts w:asciiTheme="majorBidi" w:eastAsia="Calibri" w:hAnsiTheme="majorBidi" w:cstheme="majorBidi"/>
                <w:color w:val="000000" w:themeColor="text1"/>
                <w:szCs w:val="20"/>
              </w:rPr>
              <w:t>, (Çev.) H. Belgin Ayvaşık, Melike Sayıl, 2015.</w:t>
            </w:r>
          </w:p>
          <w:p w:rsidR="00C139AC"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RC. Atkinson, E.R. Hilgard, </w:t>
            </w:r>
            <w:r w:rsidRPr="00F6267C">
              <w:rPr>
                <w:rFonts w:asciiTheme="majorBidi" w:eastAsia="Calibri" w:hAnsiTheme="majorBidi" w:cstheme="majorBidi"/>
                <w:i/>
                <w:iCs/>
                <w:color w:val="000000" w:themeColor="text1"/>
                <w:szCs w:val="20"/>
              </w:rPr>
              <w:t>Psikolojiye Giriş</w:t>
            </w:r>
            <w:r w:rsidRPr="00F6267C">
              <w:rPr>
                <w:rFonts w:asciiTheme="majorBidi" w:eastAsia="Calibri" w:hAnsiTheme="majorBidi" w:cstheme="majorBidi"/>
                <w:color w:val="000000" w:themeColor="text1"/>
                <w:szCs w:val="20"/>
              </w:rPr>
              <w:t>, yy 2000.</w:t>
            </w:r>
          </w:p>
          <w:p w:rsidR="00C139AC"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Clifford T. Morgan, </w:t>
            </w:r>
            <w:r w:rsidRPr="00F6267C">
              <w:rPr>
                <w:rFonts w:asciiTheme="majorBidi" w:eastAsia="Calibri" w:hAnsiTheme="majorBidi" w:cstheme="majorBidi"/>
                <w:i/>
                <w:iCs/>
                <w:color w:val="000000" w:themeColor="text1"/>
                <w:szCs w:val="20"/>
              </w:rPr>
              <w:t>Psikolojiye Giriş</w:t>
            </w:r>
            <w:r w:rsidRPr="00F6267C">
              <w:rPr>
                <w:rFonts w:asciiTheme="majorBidi" w:eastAsia="Calibri" w:hAnsiTheme="majorBidi" w:cstheme="majorBidi"/>
                <w:color w:val="000000" w:themeColor="text1"/>
                <w:szCs w:val="20"/>
              </w:rPr>
              <w:t>, 2009.</w:t>
            </w:r>
          </w:p>
          <w:p w:rsidR="005B030A"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Doğan Cüceloğlu, </w:t>
            </w:r>
            <w:r w:rsidRPr="00F6267C">
              <w:rPr>
                <w:rFonts w:asciiTheme="majorBidi" w:eastAsia="Calibri" w:hAnsiTheme="majorBidi" w:cstheme="majorBidi"/>
                <w:i/>
                <w:iCs/>
                <w:color w:val="000000" w:themeColor="text1"/>
                <w:szCs w:val="20"/>
              </w:rPr>
              <w:t>İnsan ve Davranışı</w:t>
            </w:r>
            <w:r w:rsidRPr="00F6267C">
              <w:rPr>
                <w:rFonts w:asciiTheme="majorBidi" w:eastAsia="Calibri" w:hAnsiTheme="majorBidi" w:cstheme="majorBidi"/>
                <w:color w:val="000000" w:themeColor="text1"/>
                <w:szCs w:val="20"/>
              </w:rPr>
              <w:t>, İstanbul 2016.</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39AC"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Atalay Yörükoğlu, </w:t>
            </w:r>
            <w:r w:rsidRPr="00F6267C">
              <w:rPr>
                <w:rFonts w:asciiTheme="majorBidi" w:eastAsia="Calibri" w:hAnsiTheme="majorBidi" w:cstheme="majorBidi"/>
                <w:i/>
                <w:iCs/>
                <w:color w:val="000000" w:themeColor="text1"/>
                <w:szCs w:val="20"/>
              </w:rPr>
              <w:t>Çocuk Ruh Sağlığı</w:t>
            </w:r>
            <w:r w:rsidRPr="00F6267C">
              <w:rPr>
                <w:rFonts w:asciiTheme="majorBidi" w:eastAsia="Calibri" w:hAnsiTheme="majorBidi" w:cstheme="majorBidi"/>
                <w:color w:val="000000" w:themeColor="text1"/>
                <w:szCs w:val="20"/>
              </w:rPr>
              <w:t xml:space="preserve">, 2011. </w:t>
            </w:r>
          </w:p>
          <w:p w:rsidR="005B030A" w:rsidRPr="00F6267C" w:rsidRDefault="00C139A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Hayati Kökelekli, </w:t>
            </w:r>
            <w:r w:rsidRPr="00F6267C">
              <w:rPr>
                <w:rFonts w:asciiTheme="majorBidi" w:eastAsia="Calibri" w:hAnsiTheme="majorBidi" w:cstheme="majorBidi"/>
                <w:i/>
                <w:iCs/>
                <w:color w:val="000000" w:themeColor="text1"/>
                <w:szCs w:val="20"/>
              </w:rPr>
              <w:t>Psikolojiye Giriş</w:t>
            </w:r>
            <w:r w:rsidRPr="00F6267C">
              <w:rPr>
                <w:rFonts w:asciiTheme="majorBidi" w:eastAsia="Calibri" w:hAnsiTheme="majorBidi" w:cstheme="majorBidi"/>
                <w:color w:val="000000" w:themeColor="text1"/>
                <w:szCs w:val="20"/>
              </w:rPr>
              <w:t>, İstanbul 2013.</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1D76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İİF353</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1D76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Siyer ve Kaynakları</w:t>
            </w:r>
            <w:r w:rsidR="009D223D" w:rsidRPr="00F6267C">
              <w:rPr>
                <w:rFonts w:asciiTheme="majorBidi" w:eastAsia="Calibri" w:hAnsiTheme="majorBidi" w:cstheme="majorBidi"/>
                <w:b/>
                <w:i/>
                <w:color w:val="000000" w:themeColor="text1"/>
                <w:szCs w:val="20"/>
              </w:rPr>
              <w:t xml:space="preserve"> (</w:t>
            </w:r>
            <w:r w:rsidR="00A549A2" w:rsidRPr="00F6267C">
              <w:rPr>
                <w:rFonts w:asciiTheme="majorBidi" w:eastAsia="Calibri" w:hAnsiTheme="majorBidi" w:cstheme="majorBidi"/>
                <w:b/>
                <w:i/>
                <w:color w:val="000000" w:themeColor="text1"/>
                <w:szCs w:val="20"/>
                <w:lang w:val="en-US"/>
              </w:rPr>
              <w:t>Sirah and Its Sources</w:t>
            </w:r>
            <w:r w:rsidR="009D223D" w:rsidRPr="00F6267C">
              <w:rPr>
                <w:rFonts w:asciiTheme="majorBidi" w:eastAsia="Calibri" w:hAnsiTheme="majorBidi" w:cstheme="majorBidi"/>
                <w:b/>
                <w: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A07DF5"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AC599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Bu derste, Hz. Muhammed’in doğduğu ortam, o dönemdeki dünyanın genel durumu, hayatı ve mücadelesi ele alınacaktır.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AC5991"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Hz. Muhammed'in hayatının doğru şekilde öğretilmesi.</w:t>
            </w:r>
            <w:proofErr w:type="gramEnd"/>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5991" w:rsidRPr="00F6267C" w:rsidRDefault="00AC5991"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Şaban Öz, </w:t>
            </w:r>
            <w:r w:rsidRPr="00F6267C">
              <w:rPr>
                <w:rFonts w:asciiTheme="majorBidi" w:hAnsiTheme="majorBidi" w:cstheme="majorBidi"/>
                <w:i/>
                <w:iCs/>
                <w:color w:val="000000" w:themeColor="text1"/>
                <w:szCs w:val="20"/>
              </w:rPr>
              <w:t>İslam Tarihi Metodolojisi</w:t>
            </w:r>
            <w:r w:rsidRPr="00F6267C">
              <w:rPr>
                <w:rFonts w:asciiTheme="majorBidi" w:hAnsiTheme="majorBidi" w:cstheme="majorBidi"/>
                <w:color w:val="000000" w:themeColor="text1"/>
                <w:szCs w:val="20"/>
              </w:rPr>
              <w:t>, İstanbul 2015.</w:t>
            </w:r>
          </w:p>
          <w:p w:rsidR="005B030A" w:rsidRPr="00F6267C" w:rsidRDefault="00AC599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Şaban Öz,  </w:t>
            </w:r>
            <w:r w:rsidRPr="00F6267C">
              <w:rPr>
                <w:rFonts w:asciiTheme="majorBidi" w:hAnsiTheme="majorBidi" w:cstheme="majorBidi"/>
                <w:i/>
                <w:iCs/>
                <w:color w:val="000000" w:themeColor="text1"/>
                <w:szCs w:val="20"/>
              </w:rPr>
              <w:t>İlk Siyer Kaynakları ve Müellifleri</w:t>
            </w:r>
            <w:r w:rsidRPr="00F6267C">
              <w:rPr>
                <w:rFonts w:asciiTheme="majorBidi" w:hAnsiTheme="majorBidi" w:cstheme="majorBidi"/>
                <w:color w:val="000000" w:themeColor="text1"/>
                <w:szCs w:val="20"/>
              </w:rPr>
              <w:t>, İstanbul 2008.</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5991" w:rsidRPr="00F6267C" w:rsidRDefault="00AC5991"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Hamidullah, </w:t>
            </w:r>
            <w:r w:rsidRPr="00F6267C">
              <w:rPr>
                <w:rFonts w:asciiTheme="majorBidi" w:hAnsiTheme="majorBidi" w:cstheme="majorBidi"/>
                <w:i/>
                <w:iCs/>
                <w:color w:val="000000" w:themeColor="text1"/>
                <w:szCs w:val="20"/>
              </w:rPr>
              <w:t>İslam Peygamberi</w:t>
            </w:r>
            <w:r w:rsidRPr="00F6267C">
              <w:rPr>
                <w:rFonts w:asciiTheme="majorBidi" w:hAnsiTheme="majorBidi" w:cstheme="majorBidi"/>
                <w:color w:val="000000" w:themeColor="text1"/>
                <w:szCs w:val="20"/>
              </w:rPr>
              <w:t>, (Çev.) Salih Tuğ, İstanbul 1980.</w:t>
            </w:r>
          </w:p>
          <w:p w:rsidR="00AC5991" w:rsidRPr="00F6267C" w:rsidRDefault="00AC5991" w:rsidP="00E94C10">
            <w:pPr>
              <w:tabs>
                <w:tab w:val="left" w:pos="7800"/>
              </w:tabs>
              <w:spacing w:line="240" w:lineRule="auto"/>
              <w:ind w:left="166" w:hanging="166"/>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 Derveze, </w:t>
            </w:r>
            <w:r w:rsidRPr="00F6267C">
              <w:rPr>
                <w:rFonts w:asciiTheme="majorBidi" w:hAnsiTheme="majorBidi" w:cstheme="majorBidi"/>
                <w:i/>
                <w:iCs/>
                <w:color w:val="000000" w:themeColor="text1"/>
                <w:szCs w:val="20"/>
              </w:rPr>
              <w:t>Kur’an’a Göre Hz. Muhammed’in Hayatı I-II, III</w:t>
            </w:r>
            <w:r w:rsidRPr="00F6267C">
              <w:rPr>
                <w:rFonts w:asciiTheme="majorBidi" w:hAnsiTheme="majorBidi" w:cstheme="majorBidi"/>
                <w:color w:val="000000" w:themeColor="text1"/>
                <w:szCs w:val="20"/>
              </w:rPr>
              <w:t xml:space="preserve">, (Çev.) Mehmet Yolcu, İstanbul 1989. </w:t>
            </w:r>
          </w:p>
          <w:p w:rsidR="00AC5991" w:rsidRPr="00F6267C" w:rsidRDefault="00AC5991"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 Sarıçam, </w:t>
            </w:r>
            <w:r w:rsidRPr="00F6267C">
              <w:rPr>
                <w:rFonts w:asciiTheme="majorBidi" w:hAnsiTheme="majorBidi" w:cstheme="majorBidi"/>
                <w:i/>
                <w:iCs/>
                <w:color w:val="000000" w:themeColor="text1"/>
                <w:szCs w:val="20"/>
              </w:rPr>
              <w:t>Hz. Muhammed ve Evrensel Mesajı</w:t>
            </w:r>
            <w:r w:rsidRPr="00F6267C">
              <w:rPr>
                <w:rFonts w:asciiTheme="majorBidi" w:hAnsiTheme="majorBidi" w:cstheme="majorBidi"/>
                <w:color w:val="000000" w:themeColor="text1"/>
                <w:szCs w:val="20"/>
              </w:rPr>
              <w:t xml:space="preserve">, Ankara, 2008. </w:t>
            </w:r>
          </w:p>
          <w:p w:rsidR="00AC5991" w:rsidRPr="00F6267C" w:rsidRDefault="00AC5991"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M. Ali, </w:t>
            </w:r>
            <w:r w:rsidRPr="00F6267C">
              <w:rPr>
                <w:rFonts w:asciiTheme="majorBidi" w:hAnsiTheme="majorBidi" w:cstheme="majorBidi"/>
                <w:i/>
                <w:iCs/>
                <w:color w:val="000000" w:themeColor="text1"/>
                <w:szCs w:val="20"/>
              </w:rPr>
              <w:t>Peygamberimizin Hayatı</w:t>
            </w:r>
            <w:r w:rsidRPr="00F6267C">
              <w:rPr>
                <w:rFonts w:asciiTheme="majorBidi" w:hAnsiTheme="majorBidi" w:cstheme="majorBidi"/>
                <w:color w:val="000000" w:themeColor="text1"/>
                <w:szCs w:val="20"/>
              </w:rPr>
              <w:t>, (Çev.) Ali Genceli, Ankara Trz.</w:t>
            </w:r>
          </w:p>
          <w:p w:rsidR="00AC5991" w:rsidRPr="00F6267C" w:rsidRDefault="00AC5991" w:rsidP="00E94C10">
            <w:pPr>
              <w:tabs>
                <w:tab w:val="left" w:pos="7800"/>
              </w:tabs>
              <w:spacing w:line="240" w:lineRule="auto"/>
              <w:ind w:left="166" w:hanging="166"/>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H. Heykel, </w:t>
            </w:r>
            <w:r w:rsidRPr="00F6267C">
              <w:rPr>
                <w:rFonts w:asciiTheme="majorBidi" w:hAnsiTheme="majorBidi" w:cstheme="majorBidi"/>
                <w:i/>
                <w:iCs/>
                <w:color w:val="000000" w:themeColor="text1"/>
                <w:szCs w:val="20"/>
              </w:rPr>
              <w:t>Hz. Muhammed’in Hayatı I-II</w:t>
            </w:r>
            <w:r w:rsidRPr="00F6267C">
              <w:rPr>
                <w:rFonts w:asciiTheme="majorBidi" w:hAnsiTheme="majorBidi" w:cstheme="majorBidi"/>
                <w:color w:val="000000" w:themeColor="text1"/>
                <w:szCs w:val="20"/>
              </w:rPr>
              <w:t>, (Çev.)Vahdettin İnce, İstanbul 2000.</w:t>
            </w:r>
          </w:p>
          <w:p w:rsidR="005B030A" w:rsidRPr="00F6267C" w:rsidRDefault="00AC599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 Hamidullah, </w:t>
            </w:r>
            <w:r w:rsidRPr="00F6267C">
              <w:rPr>
                <w:rFonts w:asciiTheme="majorBidi" w:hAnsiTheme="majorBidi" w:cstheme="majorBidi"/>
                <w:i/>
                <w:iCs/>
                <w:color w:val="000000" w:themeColor="text1"/>
                <w:szCs w:val="20"/>
              </w:rPr>
              <w:t>Hz. Peygamber’in Savaşları</w:t>
            </w:r>
            <w:r w:rsidR="004F74DC" w:rsidRPr="00F6267C">
              <w:rPr>
                <w:rFonts w:asciiTheme="majorBidi" w:hAnsiTheme="majorBidi" w:cstheme="majorBidi"/>
                <w:color w:val="000000" w:themeColor="text1"/>
                <w:szCs w:val="20"/>
              </w:rPr>
              <w:t xml:space="preserve">, Çev. Salih Tuğ, İstanbul </w:t>
            </w:r>
            <w:r w:rsidRPr="00F6267C">
              <w:rPr>
                <w:rFonts w:asciiTheme="majorBidi" w:hAnsiTheme="majorBidi" w:cstheme="majorBidi"/>
                <w:color w:val="000000" w:themeColor="text1"/>
                <w:szCs w:val="20"/>
              </w:rPr>
              <w:t>1981.</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1D76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İİF355</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1D76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Peygamberler Tarihi</w:t>
            </w:r>
            <w:r w:rsidR="009D223D" w:rsidRPr="00F6267C">
              <w:rPr>
                <w:rFonts w:asciiTheme="majorBidi" w:eastAsia="Calibri" w:hAnsiTheme="majorBidi" w:cstheme="majorBidi"/>
                <w:b/>
                <w:i/>
                <w:color w:val="000000" w:themeColor="text1"/>
                <w:szCs w:val="20"/>
              </w:rPr>
              <w:t xml:space="preserve"> (History of </w:t>
            </w:r>
            <w:r w:rsidR="00A549A2" w:rsidRPr="00F6267C">
              <w:rPr>
                <w:rFonts w:asciiTheme="majorBidi" w:eastAsia="Calibri" w:hAnsiTheme="majorBidi" w:cstheme="majorBidi"/>
                <w:b/>
                <w:i/>
                <w:color w:val="000000" w:themeColor="text1"/>
                <w:szCs w:val="20"/>
              </w:rPr>
              <w:t xml:space="preserve">the </w:t>
            </w:r>
            <w:r w:rsidR="009D223D" w:rsidRPr="00F6267C">
              <w:rPr>
                <w:rFonts w:asciiTheme="majorBidi" w:eastAsia="Calibri" w:hAnsiTheme="majorBidi" w:cstheme="majorBidi"/>
                <w:b/>
                <w:i/>
                <w:color w:val="000000" w:themeColor="text1"/>
                <w:szCs w:val="20"/>
              </w:rPr>
              <w:t>Prophets)</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383798"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Peygamberler tarihi, peygamberliğin önemi, dini sosyal hadiseler</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787112"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Peygamberler tarihinin dünya, insanlık tarihi ve güncel hayat ile yakından alakalı olduğunu farketmek.</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3798" w:rsidRPr="00F6267C" w:rsidRDefault="00383798"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İsmail Yiğit, </w:t>
            </w:r>
            <w:r w:rsidRPr="00F6267C">
              <w:rPr>
                <w:rFonts w:asciiTheme="majorBidi" w:hAnsiTheme="majorBidi" w:cstheme="majorBidi"/>
                <w:i/>
                <w:iCs/>
                <w:color w:val="000000" w:themeColor="text1"/>
                <w:szCs w:val="20"/>
              </w:rPr>
              <w:t>Peygamberler Tarihi</w:t>
            </w:r>
            <w:r w:rsidRPr="00F6267C">
              <w:rPr>
                <w:rFonts w:asciiTheme="majorBidi" w:hAnsiTheme="majorBidi" w:cstheme="majorBidi"/>
                <w:color w:val="000000" w:themeColor="text1"/>
                <w:szCs w:val="20"/>
              </w:rPr>
              <w:t>, İstanbul 2008.</w:t>
            </w:r>
          </w:p>
          <w:p w:rsidR="005B030A" w:rsidRPr="00F6267C" w:rsidRDefault="00383798"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İbn-i Kesir, </w:t>
            </w:r>
            <w:r w:rsidRPr="00F6267C">
              <w:rPr>
                <w:rFonts w:asciiTheme="majorBidi" w:hAnsiTheme="majorBidi" w:cstheme="majorBidi"/>
                <w:i/>
                <w:iCs/>
                <w:color w:val="000000" w:themeColor="text1"/>
                <w:szCs w:val="20"/>
              </w:rPr>
              <w:t>Peygamberler Tarihi</w:t>
            </w:r>
            <w:r w:rsidRPr="00F6267C">
              <w:rPr>
                <w:rFonts w:asciiTheme="majorBidi" w:hAnsiTheme="majorBidi" w:cstheme="majorBidi"/>
                <w:color w:val="000000" w:themeColor="text1"/>
                <w:szCs w:val="20"/>
              </w:rPr>
              <w:t>.</w:t>
            </w:r>
          </w:p>
        </w:tc>
      </w:tr>
      <w:tr w:rsidR="00F6267C" w:rsidRPr="00F6267C"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5B030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F6267C" w:rsidRDefault="0078711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Taberi, </w:t>
            </w:r>
            <w:r w:rsidRPr="00F6267C">
              <w:rPr>
                <w:rFonts w:asciiTheme="majorBidi" w:hAnsiTheme="majorBidi" w:cstheme="majorBidi"/>
                <w:i/>
                <w:iCs/>
                <w:color w:val="000000" w:themeColor="text1"/>
                <w:szCs w:val="20"/>
              </w:rPr>
              <w:t>Tarihü’l-Ümem ve’l-mulûk</w:t>
            </w:r>
            <w:r w:rsidRPr="00F6267C">
              <w:rPr>
                <w:rFonts w:asciiTheme="majorBidi" w:hAnsiTheme="majorBidi" w:cstheme="majorBidi"/>
                <w:color w:val="000000" w:themeColor="text1"/>
                <w:szCs w:val="20"/>
              </w:rPr>
              <w:t>.</w:t>
            </w:r>
          </w:p>
        </w:tc>
      </w:tr>
    </w:tbl>
    <w:p w:rsidR="005B030A" w:rsidRPr="00F6267C" w:rsidRDefault="005B030A"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A549A2">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ALTINCI YARIYIL</w:t>
      </w:r>
    </w:p>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İİF302</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Kur'an Okuma ve Tecvid VI (Recitation of the Qur'an and Tajwid VI)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Rahman Sûresinin ve bazı ayet gruplarının ezberlenmesi ve 17-20. cüzleri yüzüne okuma.</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112" w:rsidRPr="00F6267C" w:rsidRDefault="00787112"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112" w:rsidRPr="00F6267C" w:rsidRDefault="00787112"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 Kur'an okuma becerisi kazanmak, Tecvid kurallarını teorik ve uygulamalı öğrenmek, bazı sûreleri ezberlemek ve yüzüne okuma becerisini geliştirmek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966E38">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İİF304</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Tefsir IV (Tafsir IV)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E454F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86/Tarık-92/Leyl arası sureler işlenecektir.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F6267C" w:rsidRDefault="00A7085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F6267C" w:rsidRDefault="00E454F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Kur’an’ı tefsir edebilme alışkanlığının kazandırılması ve geliştirilmesi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Tefsir kitaplarının yanı sıra her konu için yardımcı kaynak önerilecektir. </w:t>
            </w:r>
          </w:p>
          <w:p w:rsidR="00E454F5" w:rsidRPr="00F6267C" w:rsidRDefault="00E454F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Muhammed Ali es-Sâbûnî, </w:t>
            </w:r>
            <w:r w:rsidRPr="00F6267C">
              <w:rPr>
                <w:rFonts w:asciiTheme="majorBidi" w:hAnsiTheme="majorBidi" w:cstheme="majorBidi"/>
                <w:i/>
                <w:iCs/>
                <w:color w:val="000000" w:themeColor="text1"/>
                <w:szCs w:val="20"/>
              </w:rPr>
              <w:t>Safvetü’t-Tefâsîr</w:t>
            </w:r>
            <w:r w:rsidRPr="00F6267C">
              <w:rPr>
                <w:rFonts w:asciiTheme="majorBidi" w:hAnsiTheme="majorBidi" w:cstheme="majorBidi"/>
                <w:iCs/>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F6267C" w:rsidRDefault="00A7085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54F5" w:rsidRPr="00F6267C" w:rsidRDefault="00E454F5"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C. el-Mahallî ve C. es-Suyûtî, </w:t>
            </w:r>
            <w:r w:rsidRPr="00F6267C">
              <w:rPr>
                <w:rFonts w:asciiTheme="majorBidi" w:hAnsiTheme="majorBidi" w:cstheme="majorBidi"/>
                <w:b w:val="0"/>
                <w:i/>
                <w:iCs/>
                <w:color w:val="000000" w:themeColor="text1"/>
                <w:sz w:val="20"/>
                <w:szCs w:val="20"/>
              </w:rPr>
              <w:t>Celâleyn Tefsiri</w:t>
            </w:r>
            <w:r w:rsidRPr="00F6267C">
              <w:rPr>
                <w:rFonts w:asciiTheme="majorBidi" w:hAnsiTheme="majorBidi" w:cstheme="majorBidi"/>
                <w:b w:val="0"/>
                <w:iCs/>
                <w:color w:val="000000" w:themeColor="text1"/>
                <w:sz w:val="20"/>
                <w:szCs w:val="20"/>
              </w:rPr>
              <w:t>.</w:t>
            </w:r>
          </w:p>
          <w:p w:rsidR="00E454F5" w:rsidRPr="00F6267C" w:rsidRDefault="00E454F5"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Elmalılı M. Hamdi Yazır, </w:t>
            </w:r>
            <w:r w:rsidRPr="00F6267C">
              <w:rPr>
                <w:rFonts w:asciiTheme="majorBidi" w:hAnsiTheme="majorBidi" w:cstheme="majorBidi"/>
                <w:b w:val="0"/>
                <w:i/>
                <w:iCs/>
                <w:color w:val="000000" w:themeColor="text1"/>
                <w:sz w:val="20"/>
                <w:szCs w:val="20"/>
              </w:rPr>
              <w:t>Hak Dini Kur’an Dili</w:t>
            </w:r>
            <w:r w:rsidRPr="00F6267C">
              <w:rPr>
                <w:rFonts w:asciiTheme="majorBidi" w:hAnsiTheme="majorBidi" w:cstheme="majorBidi"/>
                <w:b w:val="0"/>
                <w:iCs/>
                <w:color w:val="000000" w:themeColor="text1"/>
                <w:sz w:val="20"/>
                <w:szCs w:val="20"/>
              </w:rPr>
              <w:t>.</w:t>
            </w:r>
          </w:p>
          <w:p w:rsidR="00A7085E" w:rsidRPr="00F6267C" w:rsidRDefault="00E454F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3. Komisyon, </w:t>
            </w:r>
            <w:r w:rsidRPr="00F6267C">
              <w:rPr>
                <w:rFonts w:asciiTheme="majorBidi" w:hAnsiTheme="majorBidi" w:cstheme="majorBidi"/>
                <w:i/>
                <w:iCs/>
                <w:color w:val="000000" w:themeColor="text1"/>
                <w:szCs w:val="20"/>
              </w:rPr>
              <w:t>Kur’an Yolu Tefsir ve Meali</w:t>
            </w:r>
            <w:r w:rsidRPr="00F6267C">
              <w:rPr>
                <w:rFonts w:asciiTheme="majorBidi" w:hAnsiTheme="majorBidi" w:cstheme="majorBidi"/>
                <w:iCs/>
                <w:color w:val="000000" w:themeColor="text1"/>
                <w:szCs w:val="20"/>
              </w:rPr>
              <w:t>.</w:t>
            </w:r>
          </w:p>
        </w:tc>
      </w:tr>
    </w:tbl>
    <w:p w:rsidR="00787112" w:rsidRPr="00F6267C" w:rsidRDefault="00787112"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İİF306</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IV (Hadith IV)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Muvatta, Müsned, Mu</w:t>
            </w:r>
            <w:r w:rsidR="00CA52CA" w:rsidRPr="00F6267C">
              <w:rPr>
                <w:rFonts w:asciiTheme="majorBidi" w:eastAsia="Times New Roman" w:hAnsiTheme="majorBidi" w:cstheme="majorBidi"/>
                <w:color w:val="000000" w:themeColor="text1"/>
                <w:szCs w:val="20"/>
              </w:rPr>
              <w:t>‘</w:t>
            </w:r>
            <w:r w:rsidRPr="00F6267C">
              <w:rPr>
                <w:rFonts w:asciiTheme="majorBidi" w:eastAsia="Times New Roman" w:hAnsiTheme="majorBidi" w:cstheme="majorBidi"/>
                <w:color w:val="000000" w:themeColor="text1"/>
                <w:szCs w:val="20"/>
              </w:rPr>
              <w:t xml:space="preserve">cem ve Musannef </w:t>
            </w:r>
            <w:r w:rsidR="00CA52CA" w:rsidRPr="00F6267C">
              <w:rPr>
                <w:rFonts w:asciiTheme="majorBidi" w:eastAsia="Times New Roman" w:hAnsiTheme="majorBidi" w:cstheme="majorBidi"/>
                <w:color w:val="000000" w:themeColor="text1"/>
                <w:szCs w:val="20"/>
              </w:rPr>
              <w:t>t</w:t>
            </w:r>
            <w:r w:rsidRPr="00F6267C">
              <w:rPr>
                <w:rFonts w:asciiTheme="majorBidi" w:eastAsia="Times New Roman" w:hAnsiTheme="majorBidi" w:cstheme="majorBidi"/>
                <w:color w:val="000000" w:themeColor="text1"/>
                <w:szCs w:val="20"/>
              </w:rPr>
              <w:t>ürü eserlerden seçme hadisler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F6267C" w:rsidRDefault="00CA52C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F6267C" w:rsidRDefault="00CA52CA"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Hadisleri öğretmek ve temel kaynakları tanıtmak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F6267C" w:rsidRDefault="00CA52CA" w:rsidP="00E94C10">
            <w:pPr>
              <w:spacing w:line="240" w:lineRule="auto"/>
              <w:jc w:val="both"/>
              <w:rPr>
                <w:rFonts w:asciiTheme="majorBidi" w:hAnsiTheme="majorBidi" w:cstheme="majorBidi"/>
                <w:bCs/>
                <w:color w:val="000000" w:themeColor="text1"/>
                <w:szCs w:val="20"/>
              </w:rPr>
            </w:pPr>
            <w:r w:rsidRPr="00F6267C">
              <w:rPr>
                <w:rFonts w:asciiTheme="majorBidi" w:hAnsiTheme="majorBidi" w:cstheme="majorBidi"/>
                <w:bCs/>
                <w:color w:val="000000" w:themeColor="text1"/>
                <w:szCs w:val="20"/>
              </w:rPr>
              <w:t xml:space="preserve">İmam Mâlik, </w:t>
            </w:r>
            <w:r w:rsidRPr="00F6267C">
              <w:rPr>
                <w:rFonts w:asciiTheme="majorBidi" w:hAnsiTheme="majorBidi" w:cstheme="majorBidi"/>
                <w:bCs/>
                <w:i/>
                <w:iCs/>
                <w:color w:val="000000" w:themeColor="text1"/>
                <w:szCs w:val="20"/>
              </w:rPr>
              <w:t>Muvatta</w:t>
            </w:r>
          </w:p>
          <w:p w:rsidR="00CA52CA" w:rsidRPr="00F6267C" w:rsidRDefault="00CA52CA" w:rsidP="00E94C10">
            <w:pPr>
              <w:spacing w:line="240" w:lineRule="auto"/>
              <w:jc w:val="both"/>
              <w:rPr>
                <w:rFonts w:asciiTheme="majorBidi" w:hAnsiTheme="majorBidi" w:cstheme="majorBidi"/>
                <w:bCs/>
                <w:color w:val="000000" w:themeColor="text1"/>
                <w:szCs w:val="20"/>
              </w:rPr>
            </w:pPr>
            <w:r w:rsidRPr="00F6267C">
              <w:rPr>
                <w:rFonts w:asciiTheme="majorBidi" w:hAnsiTheme="majorBidi" w:cstheme="majorBidi"/>
                <w:bCs/>
                <w:color w:val="000000" w:themeColor="text1"/>
                <w:szCs w:val="20"/>
              </w:rPr>
              <w:t xml:space="preserve">Ahmed bin Hanbel, </w:t>
            </w:r>
            <w:r w:rsidRPr="00F6267C">
              <w:rPr>
                <w:rFonts w:asciiTheme="majorBidi" w:hAnsiTheme="majorBidi" w:cstheme="majorBidi"/>
                <w:bCs/>
                <w:i/>
                <w:iCs/>
                <w:color w:val="000000" w:themeColor="text1"/>
                <w:szCs w:val="20"/>
              </w:rPr>
              <w:t>Müsned</w:t>
            </w:r>
          </w:p>
          <w:p w:rsidR="00CA52CA" w:rsidRPr="00F6267C" w:rsidRDefault="00CA52CA" w:rsidP="00E94C10">
            <w:pPr>
              <w:spacing w:line="240" w:lineRule="auto"/>
              <w:jc w:val="both"/>
              <w:rPr>
                <w:rFonts w:asciiTheme="majorBidi" w:hAnsiTheme="majorBidi" w:cstheme="majorBidi"/>
                <w:bCs/>
                <w:color w:val="000000" w:themeColor="text1"/>
                <w:szCs w:val="20"/>
                <w:lang w:val="en"/>
              </w:rPr>
            </w:pPr>
            <w:r w:rsidRPr="00F6267C">
              <w:rPr>
                <w:rFonts w:asciiTheme="majorBidi" w:hAnsiTheme="majorBidi" w:cstheme="majorBidi"/>
                <w:bCs/>
                <w:color w:val="000000" w:themeColor="text1"/>
                <w:szCs w:val="20"/>
                <w:lang w:val="en"/>
              </w:rPr>
              <w:t xml:space="preserve">Taberânî, </w:t>
            </w:r>
            <w:r w:rsidRPr="00F6267C">
              <w:rPr>
                <w:rFonts w:asciiTheme="majorBidi" w:hAnsiTheme="majorBidi" w:cstheme="majorBidi"/>
                <w:bCs/>
                <w:i/>
                <w:iCs/>
                <w:color w:val="000000" w:themeColor="text1"/>
                <w:szCs w:val="20"/>
                <w:lang w:val="en"/>
              </w:rPr>
              <w:t>Mu'cem</w:t>
            </w:r>
            <w:r w:rsidRPr="00F6267C">
              <w:rPr>
                <w:rFonts w:asciiTheme="majorBidi" w:hAnsiTheme="majorBidi" w:cstheme="majorBidi"/>
                <w:bCs/>
                <w:color w:val="000000" w:themeColor="text1"/>
                <w:szCs w:val="20"/>
                <w:lang w:val="en"/>
              </w:rPr>
              <w:t xml:space="preserve"> </w:t>
            </w:r>
          </w:p>
          <w:p w:rsidR="00101CB7" w:rsidRPr="00F6267C" w:rsidRDefault="00CA52CA"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bCs/>
                <w:color w:val="000000" w:themeColor="text1"/>
                <w:szCs w:val="20"/>
                <w:lang w:val="en"/>
              </w:rPr>
              <w:t xml:space="preserve">Abdürrezzak, </w:t>
            </w:r>
            <w:r w:rsidRPr="00F6267C">
              <w:rPr>
                <w:rFonts w:asciiTheme="majorBidi" w:hAnsiTheme="majorBidi" w:cstheme="majorBidi"/>
                <w:bCs/>
                <w:i/>
                <w:iCs/>
                <w:color w:val="000000" w:themeColor="text1"/>
                <w:szCs w:val="20"/>
                <w:lang w:val="en"/>
              </w:rPr>
              <w:t>Musannef</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İİF308</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A549A2">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II (</w:t>
            </w:r>
            <w:r w:rsidR="00A549A2" w:rsidRPr="00F6267C">
              <w:rPr>
                <w:rFonts w:asciiTheme="majorBidi" w:eastAsia="Calibri" w:hAnsiTheme="majorBidi" w:cstheme="majorBidi"/>
                <w:b/>
                <w:i/>
                <w:color w:val="000000" w:themeColor="text1"/>
                <w:szCs w:val="20"/>
              </w:rPr>
              <w:t>Fiqh</w:t>
            </w:r>
            <w:r w:rsidRPr="00F6267C">
              <w:rPr>
                <w:rFonts w:asciiTheme="majorBidi" w:eastAsia="Calibri" w:hAnsiTheme="majorBidi" w:cstheme="majorBidi"/>
                <w:b/>
                <w:i/>
                <w:color w:val="000000" w:themeColor="text1"/>
                <w:szCs w:val="20"/>
              </w:rPr>
              <w:t xml:space="preserve"> II)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4E442F" w:rsidP="004E442F">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shd w:val="clear" w:color="auto" w:fill="FFFFFF"/>
              </w:rPr>
              <w:t>Bu derste İslam hukukunda muâmelât sahası içerisinde incelenen bir takım konular üzerinde durulmaktadır.</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CA52CA" w:rsidRPr="00F6267C" w:rsidRDefault="00CA52C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A52CA" w:rsidRPr="00F6267C" w:rsidRDefault="004E442F" w:rsidP="004E442F">
            <w:pPr>
              <w:spacing w:line="240" w:lineRule="auto"/>
              <w:jc w:val="both"/>
              <w:rPr>
                <w:rFonts w:asciiTheme="majorBidi" w:eastAsia="Times New Roman" w:hAnsiTheme="majorBidi" w:cstheme="majorBidi"/>
                <w:color w:val="000000" w:themeColor="text1"/>
                <w:szCs w:val="20"/>
                <w:shd w:val="clear" w:color="auto" w:fill="FFFFFF"/>
              </w:rPr>
            </w:pPr>
            <w:r w:rsidRPr="00F6267C">
              <w:rPr>
                <w:rFonts w:asciiTheme="majorBidi" w:hAnsiTheme="majorBidi" w:cstheme="majorBidi"/>
                <w:bCs/>
                <w:color w:val="000000" w:themeColor="text1"/>
                <w:szCs w:val="20"/>
              </w:rPr>
              <w:t>İslam hukuku ilminde muâmelat kavramı altında incelenen anayasa, idare, aile, miras ve ceza hukukları sahalarının kavramsal çerçevesini tanıtmak, bu alanlardaki temel yaklaşım ve görüşleri ortaya çıkarmak ve fıkıh tarihi içerisinde bu sahalarda yaşanan gelişme ve ihtilafları incelemek.</w:t>
            </w:r>
          </w:p>
        </w:tc>
      </w:tr>
      <w:tr w:rsidR="00F6267C" w:rsidRPr="00F6267C" w:rsidTr="00F61E8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61E8C" w:rsidRPr="00F6267C" w:rsidRDefault="00F61E8C"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Prof Dr. Orhan Ç</w:t>
            </w:r>
            <w:r w:rsidR="00994EA2" w:rsidRPr="00F6267C">
              <w:rPr>
                <w:rFonts w:asciiTheme="majorBidi" w:hAnsiTheme="majorBidi" w:cstheme="majorBidi"/>
                <w:color w:val="000000" w:themeColor="text1"/>
                <w:sz w:val="20"/>
                <w:szCs w:val="20"/>
              </w:rPr>
              <w:t>eker</w:t>
            </w:r>
            <w:r w:rsidRPr="00F6267C">
              <w:rPr>
                <w:rFonts w:asciiTheme="majorBidi" w:hAnsiTheme="majorBidi" w:cstheme="majorBidi"/>
                <w:color w:val="000000" w:themeColor="text1"/>
                <w:sz w:val="20"/>
                <w:szCs w:val="20"/>
              </w:rPr>
              <w:t xml:space="preserve">, </w:t>
            </w:r>
            <w:r w:rsidRPr="00F6267C">
              <w:rPr>
                <w:rFonts w:asciiTheme="majorBidi" w:hAnsiTheme="majorBidi" w:cstheme="majorBidi"/>
                <w:i/>
                <w:iCs/>
                <w:color w:val="000000" w:themeColor="text1"/>
                <w:sz w:val="20"/>
                <w:szCs w:val="20"/>
              </w:rPr>
              <w:t>Fıkıh Dersleri –I</w:t>
            </w:r>
            <w:r w:rsidRPr="00F6267C">
              <w:rPr>
                <w:rFonts w:asciiTheme="majorBidi" w:hAnsiTheme="majorBidi" w:cstheme="majorBidi"/>
                <w:color w:val="000000" w:themeColor="text1"/>
                <w:sz w:val="20"/>
                <w:szCs w:val="20"/>
              </w:rPr>
              <w:t>, Konya.</w:t>
            </w:r>
          </w:p>
          <w:p w:rsidR="00101CB7" w:rsidRPr="00F6267C" w:rsidRDefault="00F61E8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Prof. Dr. Talip Türcan (ed), </w:t>
            </w:r>
            <w:r w:rsidRPr="00F6267C">
              <w:rPr>
                <w:rFonts w:asciiTheme="majorBidi" w:hAnsiTheme="majorBidi" w:cstheme="majorBidi"/>
                <w:i/>
                <w:iCs/>
                <w:color w:val="000000" w:themeColor="text1"/>
                <w:szCs w:val="20"/>
              </w:rPr>
              <w:t>İslam Hukuku El Kitabı</w:t>
            </w:r>
            <w:r w:rsidRPr="00F6267C">
              <w:rPr>
                <w:rFonts w:asciiTheme="majorBidi" w:hAnsiTheme="majorBidi" w:cstheme="majorBidi"/>
                <w:color w:val="000000" w:themeColor="text1"/>
                <w:szCs w:val="20"/>
              </w:rPr>
              <w:t>, Ankara 2012.</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61E8C" w:rsidRPr="00F6267C" w:rsidRDefault="00F61E8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1E8C" w:rsidRPr="00F6267C" w:rsidRDefault="00F61E8C"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shd w:val="clear" w:color="auto" w:fill="FFFFFF"/>
              </w:rPr>
              <w:t xml:space="preserve">Hayrettin Karaman, </w:t>
            </w:r>
            <w:r w:rsidRPr="00F6267C">
              <w:rPr>
                <w:rFonts w:asciiTheme="majorBidi" w:hAnsiTheme="majorBidi" w:cstheme="majorBidi"/>
                <w:i/>
                <w:iCs/>
                <w:color w:val="000000" w:themeColor="text1"/>
                <w:sz w:val="20"/>
                <w:szCs w:val="20"/>
                <w:shd w:val="clear" w:color="auto" w:fill="FFFFFF"/>
              </w:rPr>
              <w:t>Mukayeseli İslam Hukuku</w:t>
            </w:r>
            <w:r w:rsidRPr="00F6267C">
              <w:rPr>
                <w:rFonts w:asciiTheme="majorBidi" w:hAnsiTheme="majorBidi" w:cstheme="majorBidi"/>
                <w:color w:val="000000" w:themeColor="text1"/>
                <w:sz w:val="20"/>
                <w:szCs w:val="20"/>
                <w:shd w:val="clear" w:color="auto" w:fill="FFFFFF"/>
              </w:rPr>
              <w:t>, İstanbul 2001.</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A549A2">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Tasavvuf I (</w:t>
            </w:r>
            <w:r w:rsidR="00A549A2" w:rsidRPr="00F6267C">
              <w:rPr>
                <w:rFonts w:asciiTheme="majorBidi" w:eastAsia="Calibri" w:hAnsiTheme="majorBidi" w:cstheme="majorBidi"/>
                <w:b/>
                <w:i/>
                <w:color w:val="000000" w:themeColor="text1"/>
                <w:szCs w:val="20"/>
              </w:rPr>
              <w:t>Tasawwuf</w:t>
            </w:r>
            <w:r w:rsidRPr="00F6267C">
              <w:rPr>
                <w:rFonts w:asciiTheme="majorBidi" w:eastAsia="Calibri" w:hAnsiTheme="majorBidi" w:cstheme="majorBidi"/>
                <w:b/>
                <w:i/>
                <w:color w:val="000000" w:themeColor="text1"/>
                <w:szCs w:val="20"/>
              </w:rPr>
              <w:t xml:space="preserve"> 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F6267C" w:rsidRDefault="00F61E8C" w:rsidP="00E94C10">
            <w:pPr>
              <w:spacing w:line="240" w:lineRule="auto"/>
              <w:jc w:val="both"/>
              <w:rPr>
                <w:rFonts w:asciiTheme="majorBidi" w:hAnsiTheme="majorBidi" w:cstheme="majorBidi"/>
                <w:color w:val="000000" w:themeColor="text1"/>
                <w:szCs w:val="20"/>
                <w:shd w:val="clear" w:color="auto" w:fill="FFFFFF"/>
              </w:rPr>
            </w:pPr>
            <w:proofErr w:type="gramStart"/>
            <w:r w:rsidRPr="00F6267C">
              <w:rPr>
                <w:rFonts w:asciiTheme="majorBidi" w:hAnsiTheme="majorBidi" w:cstheme="majorBidi"/>
                <w:color w:val="000000" w:themeColor="text1"/>
                <w:szCs w:val="20"/>
                <w:shd w:val="clear" w:color="auto" w:fill="FFFFFF"/>
              </w:rPr>
              <w:t xml:space="preserve">Tasavvufun tanımı, konusu, gayesi ve kaynakları. </w:t>
            </w:r>
            <w:proofErr w:type="gramEnd"/>
          </w:p>
          <w:p w:rsidR="00F61E8C" w:rsidRPr="00F6267C" w:rsidRDefault="00F61E8C" w:rsidP="00E94C10">
            <w:pPr>
              <w:spacing w:line="240" w:lineRule="auto"/>
              <w:jc w:val="both"/>
              <w:rPr>
                <w:rFonts w:asciiTheme="majorBidi" w:hAnsiTheme="majorBidi" w:cstheme="majorBidi"/>
                <w:color w:val="000000" w:themeColor="text1"/>
                <w:szCs w:val="20"/>
                <w:shd w:val="clear" w:color="auto" w:fill="FFFFFF"/>
              </w:rPr>
            </w:pPr>
            <w:proofErr w:type="gramStart"/>
            <w:r w:rsidRPr="00F6267C">
              <w:rPr>
                <w:rFonts w:asciiTheme="majorBidi" w:hAnsiTheme="majorBidi" w:cstheme="majorBidi"/>
                <w:color w:val="000000" w:themeColor="text1"/>
                <w:szCs w:val="20"/>
                <w:shd w:val="clear" w:color="auto" w:fill="FFFFFF"/>
              </w:rPr>
              <w:t xml:space="preserve">İslam düşünce tarihinde tasavvufun yeri ve önemi. </w:t>
            </w:r>
            <w:proofErr w:type="gramEnd"/>
          </w:p>
          <w:p w:rsidR="00F61E8C" w:rsidRPr="00F6267C" w:rsidRDefault="00F61E8C"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Zühd dönemi, genel özellikleri ve bu dönemi temsil eden zâhidler. </w:t>
            </w:r>
          </w:p>
          <w:p w:rsidR="00F61E8C" w:rsidRPr="00F6267C" w:rsidRDefault="00F61E8C"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Tasavvufî kavramların teşekkülü ve kazandıkları işarî manaların değerlendirilmesi. </w:t>
            </w:r>
          </w:p>
          <w:p w:rsidR="00101CB7" w:rsidRPr="00F6267C" w:rsidRDefault="00F61E8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Tasavvuf </w:t>
            </w:r>
            <w:proofErr w:type="gramStart"/>
            <w:r w:rsidRPr="00F6267C">
              <w:rPr>
                <w:rFonts w:asciiTheme="majorBidi" w:hAnsiTheme="majorBidi" w:cstheme="majorBidi"/>
                <w:color w:val="000000" w:themeColor="text1"/>
                <w:szCs w:val="20"/>
                <w:shd w:val="clear" w:color="auto" w:fill="FFFFFF"/>
              </w:rPr>
              <w:t>literatürünün</w:t>
            </w:r>
            <w:proofErr w:type="gramEnd"/>
            <w:r w:rsidRPr="00F6267C">
              <w:rPr>
                <w:rFonts w:asciiTheme="majorBidi" w:hAnsiTheme="majorBidi" w:cstheme="majorBidi"/>
                <w:color w:val="000000" w:themeColor="text1"/>
                <w:szCs w:val="20"/>
                <w:shd w:val="clear" w:color="auto" w:fill="FFFFFF"/>
              </w:rPr>
              <w:t xml:space="preserve"> doğuşu ve dini metinlerin tasavvufî açıdan yorumlanması.</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F6267C" w:rsidRDefault="00F61E8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F6267C" w:rsidRDefault="003C43D8"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rPr>
              <w:t>Tasavvufun İslam düşüncesindeki yerini, dinî, felsefî, edebî ve kültürel alandaki etkisini anlayıp diğer dinlerdeki mistik kültürlerle olan irtibatını değerlendirebilecek bir bakış açısı kazandırmak ve edinilen bilginin çağdaş meselelerde kullanabilmesini sağlamaktır.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6E38" w:rsidRPr="00F6267C" w:rsidRDefault="00966E38" w:rsidP="00254289">
            <w:pPr>
              <w:pStyle w:val="ListeParagraf"/>
              <w:numPr>
                <w:ilvl w:val="0"/>
                <w:numId w:val="27"/>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Mustafa Kara, </w:t>
            </w:r>
            <w:r w:rsidRPr="00F6267C">
              <w:rPr>
                <w:rFonts w:asciiTheme="majorBidi" w:hAnsiTheme="majorBidi" w:cstheme="majorBidi"/>
                <w:i/>
                <w:iCs/>
                <w:color w:val="000000" w:themeColor="text1"/>
                <w:szCs w:val="20"/>
              </w:rPr>
              <w:t>Tasavvuf ve Tarikatlar Tarihi</w:t>
            </w:r>
            <w:r w:rsidRPr="00F6267C">
              <w:rPr>
                <w:rFonts w:asciiTheme="majorBidi" w:hAnsiTheme="majorBidi" w:cstheme="majorBidi"/>
                <w:color w:val="000000" w:themeColor="text1"/>
                <w:szCs w:val="20"/>
              </w:rPr>
              <w:t>, İstanbul 1983.</w:t>
            </w:r>
          </w:p>
          <w:p w:rsidR="00101CB7" w:rsidRPr="00F6267C" w:rsidRDefault="003C43D8" w:rsidP="00254289">
            <w:pPr>
              <w:pStyle w:val="ListeParagraf"/>
              <w:numPr>
                <w:ilvl w:val="0"/>
                <w:numId w:val="27"/>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Abdurrezzak Tek, </w:t>
            </w:r>
            <w:r w:rsidRPr="00F6267C">
              <w:rPr>
                <w:rFonts w:asciiTheme="majorBidi" w:hAnsiTheme="majorBidi" w:cstheme="majorBidi"/>
                <w:i/>
                <w:iCs/>
                <w:color w:val="000000" w:themeColor="text1"/>
                <w:szCs w:val="20"/>
              </w:rPr>
              <w:t>Tasavvuf ve Tarikatlar</w:t>
            </w:r>
            <w:r w:rsidRPr="00F6267C">
              <w:rPr>
                <w:rFonts w:asciiTheme="majorBidi" w:hAnsiTheme="majorBidi" w:cstheme="majorBidi"/>
                <w:color w:val="000000" w:themeColor="text1"/>
                <w:szCs w:val="20"/>
              </w:rPr>
              <w:t>, Bursa 2016.</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43D8" w:rsidRPr="00F6267C" w:rsidRDefault="003C43D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43D8" w:rsidRPr="00F6267C" w:rsidRDefault="003C43D8" w:rsidP="00254289">
            <w:pPr>
              <w:pStyle w:val="ListeParagraf"/>
              <w:numPr>
                <w:ilvl w:val="0"/>
                <w:numId w:val="28"/>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S. Eraydın, Tasavvuf ve Tarikatlar. İstanbul 1981.</w:t>
            </w:r>
          </w:p>
          <w:p w:rsidR="003C43D8" w:rsidRPr="00F6267C" w:rsidRDefault="003C43D8" w:rsidP="00254289">
            <w:pPr>
              <w:pStyle w:val="ListeParagraf"/>
              <w:numPr>
                <w:ilvl w:val="0"/>
                <w:numId w:val="28"/>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K. Özköse (ed), </w:t>
            </w:r>
            <w:r w:rsidRPr="00F6267C">
              <w:rPr>
                <w:rFonts w:asciiTheme="majorBidi" w:hAnsiTheme="majorBidi" w:cstheme="majorBidi"/>
                <w:i/>
                <w:iCs/>
                <w:color w:val="000000" w:themeColor="text1"/>
                <w:szCs w:val="20"/>
              </w:rPr>
              <w:t>Tasavvuf El Kitabı</w:t>
            </w:r>
            <w:r w:rsidRPr="00F6267C">
              <w:rPr>
                <w:rFonts w:asciiTheme="majorBidi" w:hAnsiTheme="majorBidi" w:cstheme="majorBidi"/>
                <w:color w:val="000000" w:themeColor="text1"/>
                <w:szCs w:val="20"/>
              </w:rPr>
              <w:t>, Ankara 2015.</w:t>
            </w:r>
          </w:p>
          <w:p w:rsidR="003C43D8" w:rsidRPr="00F6267C" w:rsidRDefault="003C43D8" w:rsidP="00254289">
            <w:pPr>
              <w:pStyle w:val="ListeParagraf"/>
              <w:numPr>
                <w:ilvl w:val="0"/>
                <w:numId w:val="28"/>
              </w:numPr>
              <w:spacing w:line="240" w:lineRule="auto"/>
              <w:ind w:left="295" w:hanging="28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C</w:t>
            </w:r>
            <w:r w:rsidR="00966E38" w:rsidRPr="00F6267C">
              <w:rPr>
                <w:rFonts w:asciiTheme="majorBidi" w:hAnsiTheme="majorBidi" w:cstheme="majorBidi"/>
                <w:color w:val="000000" w:themeColor="text1"/>
                <w:szCs w:val="20"/>
              </w:rPr>
              <w:t>emil</w:t>
            </w:r>
            <w:r w:rsidRPr="00F6267C">
              <w:rPr>
                <w:rFonts w:asciiTheme="majorBidi" w:hAnsiTheme="majorBidi" w:cstheme="majorBidi"/>
                <w:color w:val="000000" w:themeColor="text1"/>
                <w:szCs w:val="20"/>
              </w:rPr>
              <w:t xml:space="preserve"> Haksever, </w:t>
            </w:r>
            <w:r w:rsidRPr="00F6267C">
              <w:rPr>
                <w:rFonts w:asciiTheme="majorBidi" w:hAnsiTheme="majorBidi" w:cstheme="majorBidi"/>
                <w:i/>
                <w:iCs/>
                <w:color w:val="000000" w:themeColor="text1"/>
                <w:szCs w:val="20"/>
              </w:rPr>
              <w:t>Tasavvufa Dair Güncel Meseleler</w:t>
            </w:r>
            <w:r w:rsidRPr="00F6267C">
              <w:rPr>
                <w:rFonts w:asciiTheme="majorBidi" w:hAnsiTheme="majorBidi" w:cstheme="majorBidi"/>
                <w:color w:val="000000" w:themeColor="text1"/>
                <w:szCs w:val="20"/>
              </w:rPr>
              <w:t>, Ankara 2015.</w:t>
            </w:r>
          </w:p>
          <w:p w:rsidR="003C43D8" w:rsidRPr="00F6267C" w:rsidRDefault="003C43D8" w:rsidP="00254289">
            <w:pPr>
              <w:pStyle w:val="ListeParagraf"/>
              <w:numPr>
                <w:ilvl w:val="0"/>
                <w:numId w:val="2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 E. Kılıç, </w:t>
            </w:r>
            <w:r w:rsidRPr="00F6267C">
              <w:rPr>
                <w:rFonts w:asciiTheme="majorBidi" w:hAnsiTheme="majorBidi" w:cstheme="majorBidi"/>
                <w:i/>
                <w:iCs/>
                <w:color w:val="000000" w:themeColor="text1"/>
                <w:szCs w:val="20"/>
              </w:rPr>
              <w:t>Tasavvufa Giriş</w:t>
            </w:r>
            <w:r w:rsidRPr="00F6267C">
              <w:rPr>
                <w:rFonts w:asciiTheme="majorBidi" w:hAnsiTheme="majorBidi" w:cstheme="majorBidi"/>
                <w:color w:val="000000" w:themeColor="text1"/>
                <w:szCs w:val="20"/>
              </w:rPr>
              <w:t>, İstanbul 2013.</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İİF312</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İtikâdî İslam Mezhepleri  (</w:t>
            </w:r>
            <w:r w:rsidR="0070153E" w:rsidRPr="00F6267C">
              <w:rPr>
                <w:rFonts w:asciiTheme="majorBidi" w:eastAsia="Calibri" w:hAnsiTheme="majorBidi" w:cstheme="majorBidi"/>
                <w:b/>
                <w:i/>
                <w:color w:val="000000" w:themeColor="text1"/>
                <w:szCs w:val="20"/>
                <w:lang w:val="en-US"/>
              </w:rPr>
              <w:t>Theological Sects in Islam</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702CE5" w:rsidP="00702CE5">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Alanın terminolojisi</w:t>
            </w:r>
            <w:r w:rsidR="00BA02B8" w:rsidRPr="00F6267C">
              <w:rPr>
                <w:rFonts w:asciiTheme="majorBidi" w:eastAsia="Times New Roman" w:hAnsiTheme="majorBidi" w:cstheme="majorBidi"/>
                <w:color w:val="000000" w:themeColor="text1"/>
                <w:szCs w:val="20"/>
              </w:rPr>
              <w:t>, İslam mezheplerinin ortaya çıkış sebepleri, Haricilik ve Şiilik gibi klasik mezheplerin temel görüşleri.</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C43D8" w:rsidRPr="00F6267C" w:rsidRDefault="003C43D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43D8" w:rsidRPr="00F6267C" w:rsidRDefault="003C43D8" w:rsidP="00E94C10">
            <w:pPr>
              <w:spacing w:line="240" w:lineRule="auto"/>
              <w:jc w:val="both"/>
              <w:rPr>
                <w:rFonts w:asciiTheme="majorBidi" w:eastAsia="Times New Roman" w:hAnsiTheme="majorBidi" w:cstheme="majorBidi"/>
                <w:color w:val="000000" w:themeColor="text1"/>
                <w:szCs w:val="20"/>
              </w:rPr>
            </w:pPr>
            <w:proofErr w:type="gramStart"/>
            <w:r w:rsidRPr="00F6267C">
              <w:rPr>
                <w:rFonts w:asciiTheme="majorBidi" w:hAnsiTheme="majorBidi" w:cstheme="majorBidi"/>
                <w:color w:val="000000" w:themeColor="text1"/>
                <w:szCs w:val="20"/>
              </w:rPr>
              <w:t>İslam mezheplerinin metotları, görüşleri İslam düşüncesine katkıları hakkında bilgi vermek.</w:t>
            </w:r>
            <w:proofErr w:type="gramEnd"/>
          </w:p>
        </w:tc>
      </w:tr>
      <w:tr w:rsidR="00F6267C" w:rsidRPr="00F6267C" w:rsidTr="003C43D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43D8" w:rsidRPr="00F6267C" w:rsidRDefault="003C43D8" w:rsidP="00E94C10">
            <w:pPr>
              <w:spacing w:line="240" w:lineRule="auto"/>
              <w:ind w:left="337" w:hanging="301"/>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Ethem Ruhi Fığlalı, </w:t>
            </w:r>
            <w:r w:rsidRPr="00F6267C">
              <w:rPr>
                <w:rFonts w:asciiTheme="majorBidi" w:hAnsiTheme="majorBidi" w:cstheme="majorBidi"/>
                <w:i/>
                <w:iCs/>
                <w:color w:val="000000" w:themeColor="text1"/>
                <w:szCs w:val="20"/>
              </w:rPr>
              <w:t>Çağımızda İtikadi İslam Mezhepleri</w:t>
            </w:r>
            <w:r w:rsidRPr="00F6267C">
              <w:rPr>
                <w:rFonts w:asciiTheme="majorBidi" w:hAnsiTheme="majorBidi" w:cstheme="majorBidi"/>
                <w:color w:val="000000" w:themeColor="text1"/>
                <w:szCs w:val="20"/>
              </w:rPr>
              <w:t>, İstanbul 2001.</w:t>
            </w:r>
          </w:p>
          <w:p w:rsidR="003C43D8" w:rsidRPr="00F6267C" w:rsidRDefault="003C43D8" w:rsidP="00E94C10">
            <w:pPr>
              <w:spacing w:line="240" w:lineRule="auto"/>
              <w:ind w:left="337" w:hanging="301"/>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Halil İbrahim Bulut, </w:t>
            </w:r>
            <w:r w:rsidRPr="00F6267C">
              <w:rPr>
                <w:rFonts w:asciiTheme="majorBidi" w:hAnsiTheme="majorBidi" w:cstheme="majorBidi"/>
                <w:i/>
                <w:iCs/>
                <w:color w:val="000000" w:themeColor="text1"/>
                <w:szCs w:val="20"/>
              </w:rPr>
              <w:t>İslam Mezhepleri Tarihi</w:t>
            </w:r>
            <w:r w:rsidRPr="00F6267C">
              <w:rPr>
                <w:rFonts w:asciiTheme="majorBidi" w:hAnsiTheme="majorBidi" w:cstheme="majorBidi"/>
                <w:color w:val="000000" w:themeColor="text1"/>
                <w:szCs w:val="20"/>
              </w:rPr>
              <w:t>, Ankara 2016.</w:t>
            </w:r>
          </w:p>
          <w:p w:rsidR="003C43D8" w:rsidRPr="00F6267C" w:rsidRDefault="003C43D8" w:rsidP="00E94C10">
            <w:pPr>
              <w:spacing w:line="240" w:lineRule="auto"/>
              <w:ind w:left="337" w:hanging="301"/>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Hasan Onat-Sönmez Kutlu, </w:t>
            </w:r>
            <w:r w:rsidRPr="00F6267C">
              <w:rPr>
                <w:rFonts w:asciiTheme="majorBidi" w:hAnsiTheme="majorBidi" w:cstheme="majorBidi"/>
                <w:i/>
                <w:color w:val="000000" w:themeColor="text1"/>
                <w:szCs w:val="20"/>
              </w:rPr>
              <w:t>İslâm Mezhepleri Tarihi El Kitabı</w:t>
            </w:r>
            <w:r w:rsidRPr="00F6267C">
              <w:rPr>
                <w:rFonts w:asciiTheme="majorBidi" w:hAnsiTheme="majorBidi" w:cstheme="majorBidi"/>
                <w:color w:val="000000" w:themeColor="text1"/>
                <w:szCs w:val="20"/>
              </w:rPr>
              <w:t>, Ankara 2012.</w:t>
            </w:r>
          </w:p>
          <w:p w:rsidR="00101CB7" w:rsidRPr="00F6267C" w:rsidRDefault="003C43D8"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lastRenderedPageBreak/>
              <w:t xml:space="preserve">Muhammed Ebu Zehra, </w:t>
            </w:r>
            <w:r w:rsidRPr="00F6267C">
              <w:rPr>
                <w:rFonts w:asciiTheme="majorBidi" w:hAnsiTheme="majorBidi" w:cstheme="majorBidi"/>
                <w:i/>
                <w:iCs/>
                <w:color w:val="000000" w:themeColor="text1"/>
                <w:szCs w:val="20"/>
              </w:rPr>
              <w:t>Mezhepler Tarihi</w:t>
            </w:r>
            <w:r w:rsidRPr="00F6267C">
              <w:rPr>
                <w:rFonts w:asciiTheme="majorBidi" w:hAnsiTheme="majorBidi" w:cstheme="majorBidi"/>
                <w:color w:val="000000" w:themeColor="text1"/>
                <w:szCs w:val="20"/>
              </w:rPr>
              <w:t>, (Çev) Sıbğatullah Kaya, İstanbul 2009.</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3C43D8" w:rsidRPr="00F6267C" w:rsidRDefault="003C43D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43D8" w:rsidRPr="00F6267C" w:rsidRDefault="003C43D8" w:rsidP="00E94C10">
            <w:pPr>
              <w:spacing w:line="240" w:lineRule="auto"/>
              <w:ind w:left="12" w:firstLine="2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Montgomery Watt, </w:t>
            </w:r>
            <w:r w:rsidRPr="00F6267C">
              <w:rPr>
                <w:rFonts w:asciiTheme="majorBidi" w:hAnsiTheme="majorBidi" w:cstheme="majorBidi"/>
                <w:i/>
                <w:color w:val="000000" w:themeColor="text1"/>
                <w:szCs w:val="20"/>
              </w:rPr>
              <w:t>İslam Düşüncesinin Teşekkül Devri</w:t>
            </w:r>
            <w:r w:rsidRPr="00F6267C">
              <w:rPr>
                <w:rFonts w:asciiTheme="majorBidi" w:hAnsiTheme="majorBidi" w:cstheme="majorBidi"/>
                <w:color w:val="000000" w:themeColor="text1"/>
                <w:szCs w:val="20"/>
              </w:rPr>
              <w:t>, (Çev) Ethem Ruhi Fığlalı, Ankara 2010.</w:t>
            </w:r>
          </w:p>
          <w:p w:rsidR="003C43D8" w:rsidRPr="00F6267C" w:rsidRDefault="003C43D8" w:rsidP="00E94C10">
            <w:pPr>
              <w:spacing w:line="240" w:lineRule="auto"/>
              <w:ind w:left="12" w:firstLine="2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Osman Aydınlı, </w:t>
            </w:r>
            <w:r w:rsidRPr="00F6267C">
              <w:rPr>
                <w:rFonts w:asciiTheme="majorBidi" w:hAnsiTheme="majorBidi" w:cstheme="majorBidi"/>
                <w:i/>
                <w:color w:val="000000" w:themeColor="text1"/>
                <w:szCs w:val="20"/>
              </w:rPr>
              <w:t>Osmanlı’dan Cumhuriyet’e İslam Mezhepleri Tarihi Yazıcılığı</w:t>
            </w:r>
            <w:r w:rsidRPr="00F6267C">
              <w:rPr>
                <w:rFonts w:asciiTheme="majorBidi" w:hAnsiTheme="majorBidi" w:cstheme="majorBidi"/>
                <w:color w:val="000000" w:themeColor="text1"/>
                <w:szCs w:val="20"/>
              </w:rPr>
              <w:t>, Ankara 2008.</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570"/>
        <w:gridCol w:w="60"/>
        <w:gridCol w:w="7512"/>
      </w:tblGrid>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İİF314</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Dinler Tarihi II (History of Religions II) </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A07DF5">
        <w:tblPrEx>
          <w:tblLook w:val="04A0" w:firstRow="1" w:lastRow="0" w:firstColumn="1" w:lastColumn="0" w:noHBand="0" w:noVBand="1"/>
        </w:tblPrEx>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Dinler tarihinin konusu</w:t>
            </w:r>
          </w:p>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Dinin tanımı, dünya dinlerinin genel panoraması</w:t>
            </w:r>
          </w:p>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Uzak doğu ve doğu kökenli dini inançlara toplu bakış</w:t>
            </w:r>
          </w:p>
          <w:p w:rsidR="00101CB7" w:rsidRPr="00F6267C" w:rsidRDefault="009975A7"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Yeni çıkan senkretik dini akım ve anlayışları inceleme, bunların inanç ve ibadet esasları ile toplumsal etkileri.</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1004" w:rsidRPr="00F6267C" w:rsidRDefault="000B100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1004" w:rsidRPr="00F6267C" w:rsidRDefault="009975A7"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İnsanlığın ayrılmaz bir parçası olan dinin, ilkelinden gelişmişine bütün toplumların kültürünü derinden etkilediğini göstermek, çeşitli milletlerin sahip olduğu dinlerin özelliklerini tanıtmak. Bu bağlamda ilkel kabile dinlerinin özellikleri, Konfüçyanizm, Taoizm, Şintoizm, Hinduizm, Caynizm, Sihizm, Zerdüştilik, Budizm, Geleneksel Türk Dini ve Yeni dini hareketleri tanıtmak.</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Mehmet Aydın, </w:t>
            </w:r>
            <w:r w:rsidRPr="00F6267C">
              <w:rPr>
                <w:rFonts w:asciiTheme="majorBidi" w:hAnsiTheme="majorBidi" w:cstheme="majorBidi"/>
                <w:bCs/>
                <w:i/>
                <w:iCs/>
                <w:color w:val="000000" w:themeColor="text1"/>
                <w:sz w:val="20"/>
                <w:szCs w:val="20"/>
                <w:lang w:eastAsia="tr-TR"/>
              </w:rPr>
              <w:t xml:space="preserve">Dinler Tarihine </w:t>
            </w:r>
            <w:proofErr w:type="gramStart"/>
            <w:r w:rsidRPr="00F6267C">
              <w:rPr>
                <w:rFonts w:asciiTheme="majorBidi" w:hAnsiTheme="majorBidi" w:cstheme="majorBidi"/>
                <w:bCs/>
                <w:i/>
                <w:iCs/>
                <w:color w:val="000000" w:themeColor="text1"/>
                <w:sz w:val="20"/>
                <w:szCs w:val="20"/>
                <w:lang w:eastAsia="tr-TR"/>
              </w:rPr>
              <w:t>Giriş,</w:t>
            </w:r>
            <w:r w:rsidRPr="00F6267C">
              <w:rPr>
                <w:rFonts w:asciiTheme="majorBidi" w:hAnsiTheme="majorBidi" w:cstheme="majorBidi"/>
                <w:color w:val="000000" w:themeColor="text1"/>
                <w:sz w:val="20"/>
                <w:szCs w:val="20"/>
                <w:lang w:eastAsia="tr-TR"/>
              </w:rPr>
              <w:t>Konya</w:t>
            </w:r>
            <w:proofErr w:type="gramEnd"/>
            <w:r w:rsidRPr="00F6267C">
              <w:rPr>
                <w:rFonts w:asciiTheme="majorBidi" w:hAnsiTheme="majorBidi" w:cstheme="majorBidi"/>
                <w:color w:val="000000" w:themeColor="text1"/>
                <w:sz w:val="20"/>
                <w:szCs w:val="20"/>
                <w:lang w:eastAsia="tr-TR"/>
              </w:rPr>
              <w:t xml:space="preserve"> 2004.</w:t>
            </w:r>
          </w:p>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Günay Tümer, Abdurahman Küçük, </w:t>
            </w:r>
            <w:r w:rsidRPr="00F6267C">
              <w:rPr>
                <w:rFonts w:asciiTheme="majorBidi" w:hAnsiTheme="majorBidi" w:cstheme="majorBidi"/>
                <w:bCs/>
                <w:i/>
                <w:iCs/>
                <w:color w:val="000000" w:themeColor="text1"/>
                <w:sz w:val="20"/>
                <w:szCs w:val="20"/>
                <w:lang w:eastAsia="tr-TR"/>
              </w:rPr>
              <w:t>Dinler Tarihi,</w:t>
            </w:r>
            <w:r w:rsidRPr="00F6267C">
              <w:rPr>
                <w:rFonts w:asciiTheme="majorBidi" w:hAnsiTheme="majorBidi" w:cstheme="majorBidi"/>
                <w:color w:val="000000" w:themeColor="text1"/>
                <w:sz w:val="20"/>
                <w:szCs w:val="20"/>
                <w:lang w:eastAsia="tr-TR"/>
              </w:rPr>
              <w:t xml:space="preserve"> Ankara 1997. </w:t>
            </w:r>
          </w:p>
          <w:p w:rsidR="009975A7" w:rsidRPr="00F6267C" w:rsidRDefault="009975A7" w:rsidP="00E94C10">
            <w:pPr>
              <w:pStyle w:val="AralkYok"/>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Joachim Wach, </w:t>
            </w:r>
            <w:r w:rsidRPr="00F6267C">
              <w:rPr>
                <w:rFonts w:asciiTheme="majorBidi" w:hAnsiTheme="majorBidi" w:cstheme="majorBidi"/>
                <w:bCs/>
                <w:i/>
                <w:iCs/>
                <w:color w:val="000000" w:themeColor="text1"/>
                <w:sz w:val="20"/>
                <w:szCs w:val="20"/>
                <w:lang w:eastAsia="tr-TR"/>
              </w:rPr>
              <w:t xml:space="preserve">Dinler Tarihi, </w:t>
            </w:r>
            <w:r w:rsidRPr="00F6267C">
              <w:rPr>
                <w:rFonts w:asciiTheme="majorBidi" w:hAnsiTheme="majorBidi" w:cstheme="majorBidi"/>
                <w:color w:val="000000" w:themeColor="text1"/>
                <w:sz w:val="20"/>
                <w:szCs w:val="20"/>
                <w:lang w:eastAsia="tr-TR"/>
              </w:rPr>
              <w:t xml:space="preserve">İstanbul 2004. </w:t>
            </w:r>
          </w:p>
          <w:p w:rsidR="00101CB7" w:rsidRPr="00F6267C" w:rsidRDefault="009975A7"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bCs/>
                <w:color w:val="000000" w:themeColor="text1"/>
                <w:szCs w:val="20"/>
              </w:rPr>
              <w:t xml:space="preserve">Mircea Eliade, </w:t>
            </w:r>
            <w:r w:rsidRPr="00F6267C">
              <w:rPr>
                <w:rFonts w:asciiTheme="majorBidi" w:eastAsia="Times New Roman" w:hAnsiTheme="majorBidi" w:cstheme="majorBidi"/>
                <w:i/>
                <w:iCs/>
                <w:color w:val="000000" w:themeColor="text1"/>
                <w:szCs w:val="20"/>
              </w:rPr>
              <w:t>Dinsel İnançlar ve Düşünceler Tarihi I-III,</w:t>
            </w:r>
            <w:r w:rsidRPr="00F6267C">
              <w:rPr>
                <w:rFonts w:asciiTheme="majorBidi" w:eastAsia="Times New Roman" w:hAnsiTheme="majorBidi" w:cstheme="majorBidi"/>
                <w:bCs/>
                <w:color w:val="000000" w:themeColor="text1"/>
                <w:szCs w:val="20"/>
              </w:rPr>
              <w:t xml:space="preserve"> İstanbul 2003.</w:t>
            </w:r>
          </w:p>
        </w:tc>
      </w:tr>
      <w:tr w:rsidR="00F6267C" w:rsidRPr="00F6267C">
        <w:tc>
          <w:tcPr>
            <w:tcW w:w="1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F6267C" w:rsidRDefault="009975A7"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Ekrem Sarıkçıoğlu, </w:t>
            </w:r>
            <w:r w:rsidRPr="00F6267C">
              <w:rPr>
                <w:rFonts w:asciiTheme="majorBidi" w:hAnsiTheme="majorBidi" w:cstheme="majorBidi"/>
                <w:i/>
                <w:iCs/>
                <w:color w:val="000000" w:themeColor="text1"/>
                <w:sz w:val="20"/>
                <w:szCs w:val="20"/>
                <w:lang w:eastAsia="tr-TR"/>
              </w:rPr>
              <w:t>Başlangıçtan Günümüze Dinler Tarihi</w:t>
            </w:r>
            <w:r w:rsidRPr="00F6267C">
              <w:rPr>
                <w:rFonts w:asciiTheme="majorBidi" w:hAnsiTheme="majorBidi" w:cstheme="majorBidi"/>
                <w:color w:val="000000" w:themeColor="text1"/>
                <w:sz w:val="20"/>
                <w:szCs w:val="20"/>
                <w:lang w:eastAsia="tr-TR"/>
              </w:rPr>
              <w:t>, Isparta 1999.</w:t>
            </w:r>
          </w:p>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i/>
                <w:iCs/>
                <w:color w:val="000000" w:themeColor="text1"/>
                <w:sz w:val="20"/>
                <w:szCs w:val="20"/>
                <w:lang w:eastAsia="tr-TR"/>
              </w:rPr>
              <w:t>Kitabı Mukaddes Eski ve Yeni Ahit (Tevrat ve İncil)</w:t>
            </w:r>
            <w:r w:rsidRPr="00F6267C">
              <w:rPr>
                <w:rFonts w:asciiTheme="majorBidi" w:hAnsiTheme="majorBidi" w:cstheme="majorBidi"/>
                <w:color w:val="000000" w:themeColor="text1"/>
                <w:sz w:val="20"/>
                <w:szCs w:val="20"/>
                <w:lang w:eastAsia="tr-TR"/>
              </w:rPr>
              <w:t xml:space="preserve">, İstanbul 1988; </w:t>
            </w:r>
          </w:p>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Mircea Eliade, </w:t>
            </w:r>
            <w:r w:rsidRPr="00F6267C">
              <w:rPr>
                <w:rFonts w:asciiTheme="majorBidi" w:hAnsiTheme="majorBidi" w:cstheme="majorBidi"/>
                <w:i/>
                <w:iCs/>
                <w:color w:val="000000" w:themeColor="text1"/>
                <w:sz w:val="20"/>
                <w:szCs w:val="20"/>
                <w:lang w:eastAsia="tr-TR"/>
              </w:rPr>
              <w:t>Dinler Tarihine Giriş</w:t>
            </w:r>
            <w:r w:rsidRPr="00F6267C">
              <w:rPr>
                <w:rFonts w:asciiTheme="majorBidi" w:hAnsiTheme="majorBidi" w:cstheme="majorBidi"/>
                <w:color w:val="000000" w:themeColor="text1"/>
                <w:sz w:val="20"/>
                <w:szCs w:val="20"/>
                <w:lang w:eastAsia="tr-TR"/>
              </w:rPr>
              <w:t xml:space="preserve">, (Çev.) Lale Arslan, İstanbul 2003; </w:t>
            </w:r>
          </w:p>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Ninian Smart, </w:t>
            </w:r>
            <w:r w:rsidRPr="00F6267C">
              <w:rPr>
                <w:rFonts w:asciiTheme="majorBidi" w:hAnsiTheme="majorBidi" w:cstheme="majorBidi"/>
                <w:i/>
                <w:iCs/>
                <w:color w:val="000000" w:themeColor="text1"/>
                <w:sz w:val="20"/>
                <w:szCs w:val="20"/>
                <w:lang w:eastAsia="tr-TR"/>
              </w:rPr>
              <w:t>TheWorld’s Religions</w:t>
            </w:r>
            <w:r w:rsidRPr="00F6267C">
              <w:rPr>
                <w:rFonts w:asciiTheme="majorBidi" w:hAnsiTheme="majorBidi" w:cstheme="majorBidi"/>
                <w:color w:val="000000" w:themeColor="text1"/>
                <w:sz w:val="20"/>
                <w:szCs w:val="20"/>
                <w:lang w:eastAsia="tr-TR"/>
              </w:rPr>
              <w:t xml:space="preserve">, Cambridge 1992; </w:t>
            </w:r>
          </w:p>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 xml:space="preserve">Geoffrey Parrinder, </w:t>
            </w:r>
            <w:r w:rsidRPr="00F6267C">
              <w:rPr>
                <w:rFonts w:asciiTheme="majorBidi" w:hAnsiTheme="majorBidi" w:cstheme="majorBidi"/>
                <w:i/>
                <w:iCs/>
                <w:color w:val="000000" w:themeColor="text1"/>
                <w:sz w:val="20"/>
                <w:szCs w:val="20"/>
                <w:lang w:eastAsia="tr-TR"/>
              </w:rPr>
              <w:t>Worship in the World’sReligions</w:t>
            </w:r>
            <w:r w:rsidRPr="00F6267C">
              <w:rPr>
                <w:rFonts w:asciiTheme="majorBidi" w:hAnsiTheme="majorBidi" w:cstheme="majorBidi"/>
                <w:color w:val="000000" w:themeColor="text1"/>
                <w:sz w:val="20"/>
                <w:szCs w:val="20"/>
                <w:lang w:eastAsia="tr-TR"/>
              </w:rPr>
              <w:t>, London 1961 vd.</w:t>
            </w:r>
          </w:p>
          <w:p w:rsidR="009975A7" w:rsidRPr="00F6267C" w:rsidRDefault="009975A7" w:rsidP="00E94C10">
            <w:pPr>
              <w:pStyle w:val="AralkYok"/>
              <w:ind w:left="266" w:hanging="266"/>
              <w:jc w:val="both"/>
              <w:rPr>
                <w:rFonts w:asciiTheme="majorBidi" w:hAnsiTheme="majorBidi" w:cstheme="majorBidi"/>
                <w:color w:val="000000" w:themeColor="text1"/>
                <w:sz w:val="20"/>
                <w:szCs w:val="20"/>
                <w:lang w:eastAsia="tr-TR"/>
              </w:rPr>
            </w:pPr>
            <w:r w:rsidRPr="00F6267C">
              <w:rPr>
                <w:rFonts w:asciiTheme="majorBidi" w:hAnsiTheme="majorBidi" w:cstheme="majorBidi"/>
                <w:color w:val="000000" w:themeColor="text1"/>
                <w:sz w:val="20"/>
                <w:szCs w:val="20"/>
                <w:lang w:eastAsia="tr-TR"/>
              </w:rPr>
              <w:t>Freyer</w:t>
            </w:r>
            <w:r w:rsidRPr="00F6267C">
              <w:rPr>
                <w:rFonts w:asciiTheme="majorBidi" w:hAnsiTheme="majorBidi" w:cstheme="majorBidi"/>
                <w:i/>
                <w:iCs/>
                <w:color w:val="000000" w:themeColor="text1"/>
                <w:sz w:val="20"/>
                <w:szCs w:val="20"/>
                <w:lang w:eastAsia="tr-TR"/>
              </w:rPr>
              <w:t>, Din Sosyolojisi</w:t>
            </w:r>
            <w:r w:rsidRPr="00F6267C">
              <w:rPr>
                <w:rFonts w:asciiTheme="majorBidi" w:hAnsiTheme="majorBidi" w:cstheme="majorBidi"/>
                <w:color w:val="000000" w:themeColor="text1"/>
                <w:sz w:val="20"/>
                <w:szCs w:val="20"/>
                <w:lang w:eastAsia="tr-TR"/>
              </w:rPr>
              <w:t>, (Çev.) Turgut Kalpsüz, Ankara 1964</w:t>
            </w:r>
          </w:p>
          <w:p w:rsidR="009975A7" w:rsidRPr="00F6267C" w:rsidRDefault="009975A7" w:rsidP="00E94C10">
            <w:pPr>
              <w:pStyle w:val="AralkYok"/>
              <w:jc w:val="both"/>
              <w:rPr>
                <w:rFonts w:asciiTheme="majorBidi" w:eastAsia="Calibri" w:hAnsiTheme="majorBidi" w:cstheme="majorBidi"/>
                <w:color w:val="000000" w:themeColor="text1"/>
                <w:sz w:val="20"/>
                <w:szCs w:val="20"/>
              </w:rPr>
            </w:pPr>
            <w:r w:rsidRPr="00F6267C">
              <w:rPr>
                <w:rFonts w:asciiTheme="majorBidi" w:hAnsiTheme="majorBidi" w:cstheme="majorBidi"/>
                <w:color w:val="000000" w:themeColor="text1"/>
                <w:sz w:val="20"/>
                <w:szCs w:val="20"/>
                <w:lang w:eastAsia="tr-TR"/>
              </w:rPr>
              <w:t xml:space="preserve">Meredict B. McGuire, </w:t>
            </w:r>
            <w:r w:rsidRPr="00F6267C">
              <w:rPr>
                <w:rFonts w:asciiTheme="majorBidi" w:hAnsiTheme="majorBidi" w:cstheme="majorBidi"/>
                <w:i/>
                <w:color w:val="000000" w:themeColor="text1"/>
                <w:sz w:val="20"/>
                <w:szCs w:val="20"/>
                <w:lang w:eastAsia="tr-TR"/>
              </w:rPr>
              <w:t>Religion: TheSocialContext</w:t>
            </w:r>
            <w:r w:rsidR="00522D50" w:rsidRPr="00F6267C">
              <w:rPr>
                <w:rFonts w:asciiTheme="majorBidi" w:hAnsiTheme="majorBidi" w:cstheme="majorBidi"/>
                <w:color w:val="000000" w:themeColor="text1"/>
                <w:sz w:val="20"/>
                <w:szCs w:val="20"/>
                <w:lang w:eastAsia="tr-TR"/>
              </w:rPr>
              <w:t>, Wadsworth</w:t>
            </w:r>
            <w:r w:rsidRPr="00F6267C">
              <w:rPr>
                <w:rFonts w:asciiTheme="majorBidi" w:hAnsiTheme="majorBidi" w:cstheme="majorBidi"/>
                <w:color w:val="000000" w:themeColor="text1"/>
                <w:sz w:val="20"/>
                <w:szCs w:val="20"/>
                <w:lang w:eastAsia="tr-TR"/>
              </w:rPr>
              <w:t xml:space="preserve"> Publishing Company, California 1987 vd.</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İİF316</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Ahlak Esasları ve Felsefesi (</w:t>
            </w:r>
            <w:r w:rsidR="0070153E" w:rsidRPr="00F6267C">
              <w:rPr>
                <w:rFonts w:asciiTheme="majorBidi" w:eastAsia="Calibri" w:hAnsiTheme="majorBidi" w:cstheme="majorBidi"/>
                <w:b/>
                <w:i/>
                <w:color w:val="000000" w:themeColor="text1"/>
                <w:szCs w:val="20"/>
                <w:lang w:val="en-US"/>
              </w:rPr>
              <w:t>Principles and Philosophy of Islamic Ethics</w:t>
            </w:r>
            <w:r w:rsidRPr="00F6267C">
              <w:rPr>
                <w:rFonts w:asciiTheme="majorBidi" w:eastAsia="Calibri" w:hAnsiTheme="majorBidi" w:cstheme="majorBidi"/>
                <w:b/>
                <w:i/>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8B2ACD"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İslam’ın temel dini metinlerindeki ahlaki kavramlar, bu kavramların geçirdiği dönüşümler; kelam, felsefe ve tasavvuf ekollerinde geliştirilen ahlak teorileri ve bu teorilerin geçirdiği dönüşümler.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F6267C" w:rsidRDefault="00872DC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F6267C" w:rsidRDefault="00287DA3" w:rsidP="00E94C10">
            <w:pPr>
              <w:spacing w:line="240" w:lineRule="auto"/>
              <w:jc w:val="both"/>
              <w:rPr>
                <w:rFonts w:asciiTheme="majorBidi" w:eastAsia="Calibri" w:hAnsiTheme="majorBidi" w:cstheme="majorBidi"/>
                <w:color w:val="000000" w:themeColor="text1"/>
                <w:szCs w:val="20"/>
              </w:rPr>
            </w:pPr>
            <w:r w:rsidRPr="00F6267C">
              <w:rPr>
                <w:color w:val="000000" w:themeColor="text1"/>
                <w:szCs w:val="20"/>
              </w:rPr>
              <w:t>İslam kültürünün önemli bir parçası olan İslam ahlakını, temel kavram ve düşünceleri ile tanıtmak.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Bu ders, Farabi, İbn Sina, İbn Miskeveyh, Gazzali gibi klasik dönem İslam ahlakçılarının temel metinleri çerçevesinde işlenecektir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F6267C" w:rsidRDefault="00872DC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80615" w:rsidRPr="00F6267C" w:rsidRDefault="00A80615"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Cafer Sadık Yaran, </w:t>
            </w:r>
            <w:r w:rsidRPr="00F6267C">
              <w:rPr>
                <w:rFonts w:asciiTheme="majorBidi" w:eastAsia="Calibri" w:hAnsiTheme="majorBidi" w:cstheme="majorBidi"/>
                <w:b w:val="0"/>
                <w:bCs w:val="0"/>
                <w:i/>
                <w:iCs/>
                <w:color w:val="000000" w:themeColor="text1"/>
                <w:sz w:val="20"/>
                <w:szCs w:val="20"/>
              </w:rPr>
              <w:t>İslam Ahlak Felsefesine Giriş</w:t>
            </w:r>
            <w:r w:rsidRPr="00F6267C">
              <w:rPr>
                <w:rFonts w:asciiTheme="majorBidi" w:eastAsia="Calibri" w:hAnsiTheme="majorBidi" w:cstheme="majorBidi"/>
                <w:b w:val="0"/>
                <w:bCs w:val="0"/>
                <w:color w:val="000000" w:themeColor="text1"/>
                <w:sz w:val="20"/>
                <w:szCs w:val="20"/>
              </w:rPr>
              <w:t>, İstanbul 2014.</w:t>
            </w:r>
          </w:p>
          <w:p w:rsidR="00A80615" w:rsidRPr="00F6267C" w:rsidRDefault="00A80615"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Kollektif, </w:t>
            </w:r>
            <w:r w:rsidRPr="00F6267C">
              <w:rPr>
                <w:rFonts w:asciiTheme="majorBidi" w:eastAsia="Calibri" w:hAnsiTheme="majorBidi" w:cstheme="majorBidi"/>
                <w:b w:val="0"/>
                <w:bCs w:val="0"/>
                <w:i/>
                <w:iCs/>
                <w:color w:val="000000" w:themeColor="text1"/>
                <w:sz w:val="20"/>
                <w:szCs w:val="20"/>
              </w:rPr>
              <w:t>İslam Ahlak Literatürü-Ekoller ve Problemler</w:t>
            </w:r>
            <w:r w:rsidRPr="00F6267C">
              <w:rPr>
                <w:rFonts w:asciiTheme="majorBidi" w:eastAsia="Calibri" w:hAnsiTheme="majorBidi" w:cstheme="majorBidi"/>
                <w:b w:val="0"/>
                <w:bCs w:val="0"/>
                <w:color w:val="000000" w:themeColor="text1"/>
                <w:sz w:val="20"/>
                <w:szCs w:val="20"/>
              </w:rPr>
              <w:t>, Nobel Yay</w:t>
            </w:r>
            <w:proofErr w:type="gramStart"/>
            <w:r w:rsidRPr="00F6267C">
              <w:rPr>
                <w:rFonts w:asciiTheme="majorBidi" w:eastAsia="Calibri" w:hAnsiTheme="majorBidi" w:cstheme="majorBidi"/>
                <w:b w:val="0"/>
                <w:bCs w:val="0"/>
                <w:color w:val="000000" w:themeColor="text1"/>
                <w:sz w:val="20"/>
                <w:szCs w:val="20"/>
              </w:rPr>
              <w:t>.,</w:t>
            </w:r>
            <w:proofErr w:type="gramEnd"/>
            <w:r w:rsidRPr="00F6267C">
              <w:rPr>
                <w:rFonts w:asciiTheme="majorBidi" w:eastAsia="Calibri" w:hAnsiTheme="majorBidi" w:cstheme="majorBidi"/>
                <w:b w:val="0"/>
                <w:bCs w:val="0"/>
                <w:color w:val="000000" w:themeColor="text1"/>
                <w:sz w:val="20"/>
                <w:szCs w:val="20"/>
              </w:rPr>
              <w:t xml:space="preserve"> (Ed.) Ömer Türker, Kübra Bilgin, 2016.</w:t>
            </w:r>
          </w:p>
          <w:p w:rsidR="00A80615" w:rsidRPr="00F6267C" w:rsidRDefault="00A80615"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Macit Fahri, </w:t>
            </w:r>
            <w:r w:rsidRPr="00F6267C">
              <w:rPr>
                <w:rFonts w:asciiTheme="majorBidi" w:eastAsia="Calibri" w:hAnsiTheme="majorBidi" w:cstheme="majorBidi"/>
                <w:b w:val="0"/>
                <w:bCs w:val="0"/>
                <w:i/>
                <w:iCs/>
                <w:color w:val="000000" w:themeColor="text1"/>
                <w:sz w:val="20"/>
                <w:szCs w:val="20"/>
              </w:rPr>
              <w:t>İslam Ahlak Teorileri</w:t>
            </w:r>
            <w:r w:rsidRPr="00F6267C">
              <w:rPr>
                <w:rFonts w:asciiTheme="majorBidi" w:eastAsia="Calibri" w:hAnsiTheme="majorBidi" w:cstheme="majorBidi"/>
                <w:b w:val="0"/>
                <w:bCs w:val="0"/>
                <w:color w:val="000000" w:themeColor="text1"/>
                <w:sz w:val="20"/>
                <w:szCs w:val="20"/>
              </w:rPr>
              <w:t>, İstanbul 2018.</w:t>
            </w:r>
          </w:p>
          <w:p w:rsidR="00A80615" w:rsidRPr="00F6267C" w:rsidRDefault="00A80615"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Kollektif, </w:t>
            </w:r>
            <w:r w:rsidRPr="00F6267C">
              <w:rPr>
                <w:rFonts w:asciiTheme="majorBidi" w:eastAsia="Calibri" w:hAnsiTheme="majorBidi" w:cstheme="majorBidi"/>
                <w:b w:val="0"/>
                <w:bCs w:val="0"/>
                <w:i/>
                <w:iCs/>
                <w:color w:val="000000" w:themeColor="text1"/>
                <w:sz w:val="20"/>
                <w:szCs w:val="20"/>
              </w:rPr>
              <w:t>İslam Ahlak Esasları ve Felsefesi</w:t>
            </w:r>
            <w:r w:rsidRPr="00F6267C">
              <w:rPr>
                <w:rFonts w:asciiTheme="majorBidi" w:eastAsia="Calibri" w:hAnsiTheme="majorBidi" w:cstheme="majorBidi"/>
                <w:b w:val="0"/>
                <w:bCs w:val="0"/>
                <w:color w:val="000000" w:themeColor="text1"/>
                <w:sz w:val="20"/>
                <w:szCs w:val="20"/>
              </w:rPr>
              <w:t>, Grafiker Yay</w:t>
            </w:r>
            <w:proofErr w:type="gramStart"/>
            <w:r w:rsidRPr="00F6267C">
              <w:rPr>
                <w:rFonts w:asciiTheme="majorBidi" w:eastAsia="Calibri" w:hAnsiTheme="majorBidi" w:cstheme="majorBidi"/>
                <w:b w:val="0"/>
                <w:bCs w:val="0"/>
                <w:color w:val="000000" w:themeColor="text1"/>
                <w:sz w:val="20"/>
                <w:szCs w:val="20"/>
              </w:rPr>
              <w:t>.,</w:t>
            </w:r>
            <w:proofErr w:type="gramEnd"/>
            <w:r w:rsidRPr="00F6267C">
              <w:rPr>
                <w:rFonts w:asciiTheme="majorBidi" w:eastAsia="Calibri" w:hAnsiTheme="majorBidi" w:cstheme="majorBidi"/>
                <w:b w:val="0"/>
                <w:bCs w:val="0"/>
                <w:color w:val="000000" w:themeColor="text1"/>
                <w:sz w:val="20"/>
                <w:szCs w:val="20"/>
              </w:rPr>
              <w:t xml:space="preserve"> (Ed.) Müfit Selim Saruhan, 2013.</w:t>
            </w:r>
          </w:p>
          <w:p w:rsidR="00A80615" w:rsidRPr="00F6267C" w:rsidRDefault="00A80615" w:rsidP="00E94C10">
            <w:pPr>
              <w:pStyle w:val="Balk4"/>
              <w:spacing w:before="0" w:beforeAutospacing="0" w:after="0" w:afterAutospacing="0"/>
              <w:ind w:left="233" w:hanging="23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Mevlüt Uyanık, Aygün Akyol, </w:t>
            </w:r>
            <w:r w:rsidRPr="00F6267C">
              <w:rPr>
                <w:rFonts w:asciiTheme="majorBidi" w:eastAsia="Calibri" w:hAnsiTheme="majorBidi" w:cstheme="majorBidi"/>
                <w:b w:val="0"/>
                <w:bCs w:val="0"/>
                <w:i/>
                <w:iCs/>
                <w:color w:val="000000" w:themeColor="text1"/>
                <w:sz w:val="20"/>
                <w:szCs w:val="20"/>
              </w:rPr>
              <w:t xml:space="preserve"> İslam Ahlak Felsefesi</w:t>
            </w:r>
            <w:r w:rsidRPr="00F6267C">
              <w:rPr>
                <w:rFonts w:asciiTheme="majorBidi" w:eastAsia="Calibri" w:hAnsiTheme="majorBidi" w:cstheme="majorBidi"/>
                <w:b w:val="0"/>
                <w:bCs w:val="0"/>
                <w:color w:val="000000" w:themeColor="text1"/>
                <w:sz w:val="20"/>
                <w:szCs w:val="20"/>
              </w:rPr>
              <w:t>, Elis Yay</w:t>
            </w:r>
            <w:proofErr w:type="gramStart"/>
            <w:r w:rsidRPr="00F6267C">
              <w:rPr>
                <w:rFonts w:asciiTheme="majorBidi" w:eastAsia="Calibri" w:hAnsiTheme="majorBidi" w:cstheme="majorBidi"/>
                <w:b w:val="0"/>
                <w:bCs w:val="0"/>
                <w:color w:val="000000" w:themeColor="text1"/>
                <w:sz w:val="20"/>
                <w:szCs w:val="20"/>
              </w:rPr>
              <w:t>.,</w:t>
            </w:r>
            <w:proofErr w:type="gramEnd"/>
            <w:r w:rsidRPr="00F6267C">
              <w:rPr>
                <w:rFonts w:asciiTheme="majorBidi" w:eastAsia="Calibri" w:hAnsiTheme="majorBidi" w:cstheme="majorBidi"/>
                <w:b w:val="0"/>
                <w:bCs w:val="0"/>
                <w:color w:val="000000" w:themeColor="text1"/>
                <w:sz w:val="20"/>
                <w:szCs w:val="20"/>
              </w:rPr>
              <w:t xml:space="preserve"> 2013.</w:t>
            </w:r>
          </w:p>
          <w:p w:rsidR="00872DCE" w:rsidRPr="00F6267C" w:rsidRDefault="00A8061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Babanzade Ahmet Naim, </w:t>
            </w:r>
            <w:r w:rsidRPr="00F6267C">
              <w:rPr>
                <w:rFonts w:asciiTheme="majorBidi" w:eastAsia="Calibri" w:hAnsiTheme="majorBidi" w:cstheme="majorBidi"/>
                <w:i/>
                <w:iCs/>
                <w:color w:val="000000" w:themeColor="text1"/>
                <w:szCs w:val="20"/>
              </w:rPr>
              <w:t>İslam Ahlakının Esasları</w:t>
            </w:r>
            <w:r w:rsidRPr="00F6267C">
              <w:rPr>
                <w:rFonts w:asciiTheme="majorBidi" w:eastAsia="Calibri" w:hAnsiTheme="majorBidi" w:cstheme="majorBidi"/>
                <w:color w:val="000000" w:themeColor="text1"/>
                <w:szCs w:val="20"/>
              </w:rPr>
              <w:t>, Diyanet Vakfı Yay</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2010.</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A37F9" w:rsidRPr="00F6267C">
              <w:rPr>
                <w:rFonts w:asciiTheme="majorBidi" w:eastAsia="Calibri" w:hAnsiTheme="majorBidi" w:cstheme="majorBidi"/>
                <w:color w:val="000000" w:themeColor="text1"/>
                <w:szCs w:val="20"/>
              </w:rPr>
              <w:t>318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A37F9"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Ölçme ve Değerlendirme</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A37F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Eğitimde ölçme ve değerlendirmenin yeri ve önemi, ölçme ve değerlendirme ile ilgili temel kavramlar, ölçme araçlarında aranan özellikler, eğitimde kullanılan ölçme araçları ve özellikleri, ölçme sonuçları üzerinde yapılan temel istatistiksel işlemler, öğrenme çıktılarını değerlendirme, not verme, alanı ile ilgili ölçme aracı geliştirme</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A37F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Eğitim öğretimde ölçme ve değerlendirmenin önemini kavrama, ölçme değerlendirmenin temel kavramları bilgisi, özelliklerine uygun ölçme araçları geliştirme ve uygulama, temel istatistiksel işlemleri uygulama.</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A37F9" w:rsidRPr="00F6267C" w:rsidRDefault="002A37F9" w:rsidP="00E94C10">
            <w:pPr>
              <w:pStyle w:val="Balk4"/>
              <w:spacing w:before="0" w:beforeAutospacing="0" w:after="0" w:afterAutospacing="0"/>
              <w:ind w:left="214" w:hanging="214"/>
              <w:jc w:val="both"/>
              <w:rPr>
                <w:rFonts w:asciiTheme="majorBidi" w:hAnsiTheme="majorBidi" w:cstheme="majorBidi"/>
                <w:b w:val="0"/>
                <w:i/>
                <w:color w:val="000000" w:themeColor="text1"/>
                <w:sz w:val="20"/>
                <w:szCs w:val="20"/>
              </w:rPr>
            </w:pPr>
            <w:r w:rsidRPr="00F6267C">
              <w:rPr>
                <w:rFonts w:asciiTheme="majorBidi" w:hAnsiTheme="majorBidi" w:cstheme="majorBidi"/>
                <w:b w:val="0"/>
                <w:color w:val="000000" w:themeColor="text1"/>
                <w:sz w:val="20"/>
                <w:szCs w:val="20"/>
              </w:rPr>
              <w:t>Şeref Tan, Eğitimde Ölçme ve Değerlendirme, Pegem Yayınevi.</w:t>
            </w:r>
          </w:p>
          <w:p w:rsidR="002E2018" w:rsidRPr="00F6267C" w:rsidRDefault="002A37F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Halil Tekin, Eğitimde Ölçme ve Değerlendirme, Yargı Yayınevi.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A37F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M. Fuat Turgut, Yaşar Baykul, Eğitimde Ölçme ve Değerlendirme, Pegem Akademi Yayıncılık.</w:t>
            </w:r>
          </w:p>
        </w:tc>
      </w:tr>
    </w:tbl>
    <w:p w:rsidR="00872DCE" w:rsidRPr="00F6267C" w:rsidRDefault="00872DCE"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E23DD5" w:rsidRPr="00F6267C">
              <w:rPr>
                <w:rFonts w:asciiTheme="majorBidi" w:eastAsia="Calibri" w:hAnsiTheme="majorBidi" w:cstheme="majorBidi"/>
                <w:color w:val="000000" w:themeColor="text1"/>
                <w:szCs w:val="20"/>
              </w:rPr>
              <w:t>320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23DD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Sınıf Yönetimi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23DD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Sınıf yönetimi ile ilgili temel kavramlar, sınıf içi iletişim ve etkileşim, sınıf yönetiminin tanımı, sınıf ortamını etkileyen sınıf içi ve sınıf dışı etkenler, sınıf yönetimi modelleri, sınıfta kurallar geliştirme, sınıfı fiziksel olarak düzenleme, sınıfta istenmeyen davranışların yönetimi, sınıfta zamanın yönetimi, sınıf organizasyonu, öğrenmeye uygun olumlu bir sınıf ortamı oluşturma.</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23DD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Bu derste sınıf yönetimi ile öğretimin niteliği arasındaki ilişki, sınıf içinde olumlu öğrenme ortamı oluşturma yöntemleri ve sınıf içinde karşılaşılan davranış problemlerin üstesinden gelmek için kullanılan yaklaşımların öğretilmesi hedeflenmektedir.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23DD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M. Şişman ve S. Turan (Ed.), Sınıf Yönetimi, Ankara: Öğreti Yayınları, 2010.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23DD5" w:rsidRPr="00F6267C" w:rsidRDefault="00E23DD5"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Leyla Küçükahmet (Ed.), </w:t>
            </w:r>
            <w:r w:rsidRPr="00F6267C">
              <w:rPr>
                <w:rFonts w:asciiTheme="majorBidi" w:hAnsiTheme="majorBidi" w:cstheme="majorBidi"/>
                <w:i/>
                <w:iCs/>
                <w:color w:val="000000" w:themeColor="text1"/>
                <w:szCs w:val="20"/>
              </w:rPr>
              <w:t>Sınıf Yönetimi</w:t>
            </w:r>
            <w:r w:rsidRPr="00F6267C">
              <w:rPr>
                <w:rFonts w:asciiTheme="majorBidi" w:hAnsiTheme="majorBidi" w:cstheme="majorBidi"/>
                <w:color w:val="000000" w:themeColor="text1"/>
                <w:szCs w:val="20"/>
              </w:rPr>
              <w:t>, Nobel Yayıncılık, Ankara 2006.</w:t>
            </w:r>
          </w:p>
          <w:p w:rsidR="00E23DD5" w:rsidRPr="00F6267C" w:rsidRDefault="00E23DD5" w:rsidP="00E94C10">
            <w:pPr>
              <w:tabs>
                <w:tab w:val="left" w:pos="7800"/>
              </w:tabs>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İrfan Erdoğan, </w:t>
            </w:r>
            <w:r w:rsidRPr="00F6267C">
              <w:rPr>
                <w:rFonts w:asciiTheme="majorBidi" w:hAnsiTheme="majorBidi" w:cstheme="majorBidi"/>
                <w:i/>
                <w:iCs/>
                <w:color w:val="000000" w:themeColor="text1"/>
                <w:szCs w:val="20"/>
              </w:rPr>
              <w:t>Sınıf Yönetimi</w:t>
            </w:r>
            <w:r w:rsidRPr="00F6267C">
              <w:rPr>
                <w:rFonts w:asciiTheme="majorBidi" w:hAnsiTheme="majorBidi" w:cstheme="majorBidi"/>
                <w:color w:val="000000" w:themeColor="text1"/>
                <w:szCs w:val="20"/>
              </w:rPr>
              <w:t>, Alfa Basım Yayım Ltd. İstanbul 2008.</w:t>
            </w:r>
          </w:p>
          <w:p w:rsidR="002E2018" w:rsidRPr="00F6267C" w:rsidRDefault="00E23DD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Vehbi Çelik, </w:t>
            </w:r>
            <w:r w:rsidRPr="00F6267C">
              <w:rPr>
                <w:rFonts w:asciiTheme="majorBidi" w:hAnsiTheme="majorBidi" w:cstheme="majorBidi"/>
                <w:i/>
                <w:iCs/>
                <w:color w:val="000000" w:themeColor="text1"/>
                <w:szCs w:val="20"/>
              </w:rPr>
              <w:t>Sınıf Yönetimi</w:t>
            </w:r>
            <w:r w:rsidRPr="00F6267C">
              <w:rPr>
                <w:rFonts w:asciiTheme="majorBidi" w:hAnsiTheme="majorBidi" w:cstheme="majorBidi"/>
                <w:color w:val="000000" w:themeColor="text1"/>
                <w:szCs w:val="20"/>
              </w:rPr>
              <w:t>, Nobel Yayınları, Ankara 2008.</w:t>
            </w:r>
          </w:p>
        </w:tc>
      </w:tr>
    </w:tbl>
    <w:p w:rsidR="00872DCE" w:rsidRPr="00F6267C" w:rsidRDefault="00872DCE"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15EB0" w:rsidRPr="00F6267C">
              <w:rPr>
                <w:rFonts w:asciiTheme="majorBidi" w:eastAsia="Calibri" w:hAnsiTheme="majorBidi" w:cstheme="majorBidi"/>
                <w:color w:val="000000" w:themeColor="text1"/>
                <w:szCs w:val="20"/>
              </w:rPr>
              <w:t>322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15EB0"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Halk İnançları</w:t>
            </w:r>
            <w:r w:rsidR="00087928" w:rsidRPr="00F6267C">
              <w:rPr>
                <w:rFonts w:asciiTheme="majorBidi" w:eastAsia="Calibri" w:hAnsiTheme="majorBidi" w:cstheme="majorBidi"/>
                <w:b/>
                <w:bCs/>
                <w:i/>
                <w:iCs/>
                <w:color w:val="000000" w:themeColor="text1"/>
                <w:szCs w:val="20"/>
              </w:rPr>
              <w:t xml:space="preserve"> </w:t>
            </w:r>
            <w:r w:rsidR="00087928" w:rsidRPr="00F6267C">
              <w:rPr>
                <w:rFonts w:asciiTheme="majorBidi" w:eastAsia="Calibri" w:hAnsiTheme="majorBidi" w:cstheme="majorBidi"/>
                <w:b/>
                <w:i/>
                <w:color w:val="000000" w:themeColor="text1"/>
                <w:szCs w:val="20"/>
              </w:rPr>
              <w:t>(Comparative Folk Beliefs)</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C7387">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681B8A" w:rsidRPr="00F6267C" w:rsidRDefault="00681B8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DF441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Halk inanışları alanının kavramları (bidat, hurafe, boş inanç, Batıl inanış, halk dini/dindarlığı)</w:t>
            </w:r>
          </w:p>
          <w:p w:rsidR="00081C75"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İnanç-Kültür ilişkisi</w:t>
            </w:r>
          </w:p>
          <w:p w:rsidR="00DF4415"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Geleneksel Türk inanışları</w:t>
            </w:r>
          </w:p>
          <w:p w:rsidR="00081C75"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Çeşitli hususlardaki halk inanışları</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D75" w:rsidRPr="00F6267C" w:rsidRDefault="00D65D75"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Bu ders kapsamında</w:t>
            </w:r>
            <w:r w:rsidR="00081C75" w:rsidRPr="00F6267C">
              <w:rPr>
                <w:rFonts w:asciiTheme="majorBidi" w:hAnsiTheme="majorBidi" w:cstheme="majorBidi"/>
                <w:color w:val="000000" w:themeColor="text1"/>
                <w:szCs w:val="20"/>
              </w:rPr>
              <w:t>;</w:t>
            </w:r>
            <w:r w:rsidRPr="00F6267C">
              <w:rPr>
                <w:rFonts w:asciiTheme="majorBidi" w:hAnsiTheme="majorBidi" w:cstheme="majorBidi"/>
                <w:color w:val="000000" w:themeColor="text1"/>
                <w:szCs w:val="20"/>
              </w:rPr>
              <w:t xml:space="preserve"> </w:t>
            </w:r>
          </w:p>
          <w:p w:rsidR="002E2018" w:rsidRPr="00F6267C" w:rsidRDefault="00D65D75"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İnançların tarih aşan özelliklerini göz önünde bulundurarak, halk inanışları alanındaki kavramlarla, halkın din dışı inançlara olan ilgisinin sebeplerini, inanç-kültür ilişkisini ve geleneksel Türk inançlarının yaşanan İslam ile irtibatını göstermek. Bunun yanında halk tarafından rağbet gösterilen büyü, nazar, manevi varlıklar, kutsal şahıs, kutsal </w:t>
            </w:r>
            <w:proofErr w:type="gramStart"/>
            <w:r w:rsidRPr="00F6267C">
              <w:rPr>
                <w:rFonts w:asciiTheme="majorBidi" w:eastAsia="Times New Roman" w:hAnsiTheme="majorBidi" w:cstheme="majorBidi"/>
                <w:color w:val="000000" w:themeColor="text1"/>
                <w:szCs w:val="20"/>
              </w:rPr>
              <w:t>mekan</w:t>
            </w:r>
            <w:proofErr w:type="gramEnd"/>
            <w:r w:rsidRPr="00F6267C">
              <w:rPr>
                <w:rFonts w:asciiTheme="majorBidi" w:eastAsia="Times New Roman" w:hAnsiTheme="majorBidi" w:cstheme="majorBidi"/>
                <w:color w:val="000000" w:themeColor="text1"/>
                <w:szCs w:val="20"/>
              </w:rPr>
              <w:t>, kutsal zaman gibi konularda bilgiye dayalı doğru yaklaşım geliştirmek. Halk inanışları ile dinin temel unsurları arasında ayrım yapabilecek bakış açısı kazandırmaktır amaçlanmaktadır.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F6267C" w:rsidRDefault="00994E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Çelik, </w:t>
            </w:r>
            <w:r w:rsidRPr="00F6267C">
              <w:rPr>
                <w:rFonts w:asciiTheme="majorBidi" w:eastAsia="Calibri" w:hAnsiTheme="majorBidi" w:cstheme="majorBidi"/>
                <w:i/>
                <w:iCs/>
                <w:color w:val="000000" w:themeColor="text1"/>
                <w:szCs w:val="20"/>
              </w:rPr>
              <w:t>İslamın Kabul ve Reddettiği Halk İnançları</w:t>
            </w:r>
            <w:r w:rsidRPr="00F6267C">
              <w:rPr>
                <w:rFonts w:asciiTheme="majorBidi" w:eastAsia="Calibri" w:hAnsiTheme="majorBidi" w:cstheme="majorBidi"/>
                <w:color w:val="000000" w:themeColor="text1"/>
                <w:szCs w:val="20"/>
              </w:rPr>
              <w:t>, Beyan Yayınları, İstanbul 2013.</w:t>
            </w:r>
          </w:p>
          <w:p w:rsidR="002E2018" w:rsidRPr="00F6267C" w:rsidRDefault="002E2018" w:rsidP="00E94C10">
            <w:pPr>
              <w:spacing w:line="240" w:lineRule="auto"/>
              <w:jc w:val="both"/>
              <w:rPr>
                <w:rFonts w:asciiTheme="majorBidi" w:eastAsia="Calibri" w:hAnsiTheme="majorBidi" w:cstheme="majorBidi"/>
                <w:color w:val="000000" w:themeColor="text1"/>
                <w:szCs w:val="20"/>
              </w:rPr>
            </w:pP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F6267C" w:rsidRDefault="00081C75"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Abdulkadir İnan, </w:t>
            </w:r>
            <w:r w:rsidRPr="00F6267C">
              <w:rPr>
                <w:rFonts w:asciiTheme="majorBidi" w:hAnsiTheme="majorBidi" w:cstheme="majorBidi"/>
                <w:i/>
                <w:iCs/>
                <w:color w:val="000000" w:themeColor="text1"/>
                <w:szCs w:val="20"/>
              </w:rPr>
              <w:t>Makaleler</w:t>
            </w:r>
            <w:r w:rsidRPr="00F6267C">
              <w:rPr>
                <w:rFonts w:asciiTheme="majorBidi" w:hAnsiTheme="majorBidi" w:cstheme="majorBidi"/>
                <w:color w:val="000000" w:themeColor="text1"/>
                <w:szCs w:val="20"/>
              </w:rPr>
              <w:t>, TTK Yay</w:t>
            </w:r>
            <w:proofErr w:type="gramStart"/>
            <w:r w:rsidRPr="00F6267C">
              <w:rPr>
                <w:rFonts w:asciiTheme="majorBidi" w:hAnsiTheme="majorBidi" w:cstheme="majorBidi"/>
                <w:color w:val="000000" w:themeColor="text1"/>
                <w:szCs w:val="20"/>
              </w:rPr>
              <w:t>.,</w:t>
            </w:r>
            <w:proofErr w:type="gramEnd"/>
            <w:r w:rsidRPr="00F6267C">
              <w:rPr>
                <w:rFonts w:asciiTheme="majorBidi" w:hAnsiTheme="majorBidi" w:cstheme="majorBidi"/>
                <w:color w:val="000000" w:themeColor="text1"/>
                <w:szCs w:val="20"/>
              </w:rPr>
              <w:t xml:space="preserve"> Ankara </w:t>
            </w:r>
          </w:p>
          <w:p w:rsidR="00081C75" w:rsidRPr="00F6267C" w:rsidRDefault="00081C75"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Bahaddin Ögel, </w:t>
            </w:r>
            <w:r w:rsidRPr="00F6267C">
              <w:rPr>
                <w:rFonts w:asciiTheme="majorBidi" w:hAnsiTheme="majorBidi" w:cstheme="majorBidi"/>
                <w:i/>
                <w:iCs/>
                <w:color w:val="000000" w:themeColor="text1"/>
                <w:szCs w:val="20"/>
              </w:rPr>
              <w:t>Türk Mitolojisi I-II</w:t>
            </w:r>
            <w:r w:rsidRPr="00F6267C">
              <w:rPr>
                <w:rFonts w:asciiTheme="majorBidi" w:hAnsiTheme="majorBidi" w:cstheme="majorBidi"/>
                <w:color w:val="000000" w:themeColor="text1"/>
                <w:szCs w:val="20"/>
              </w:rPr>
              <w:t>, TTK Yay</w:t>
            </w:r>
            <w:proofErr w:type="gramStart"/>
            <w:r w:rsidRPr="00F6267C">
              <w:rPr>
                <w:rFonts w:asciiTheme="majorBidi" w:hAnsiTheme="majorBidi" w:cstheme="majorBidi"/>
                <w:color w:val="000000" w:themeColor="text1"/>
                <w:szCs w:val="20"/>
              </w:rPr>
              <w:t>.,</w:t>
            </w:r>
            <w:proofErr w:type="gramEnd"/>
            <w:r w:rsidRPr="00F6267C">
              <w:rPr>
                <w:rFonts w:asciiTheme="majorBidi" w:hAnsiTheme="majorBidi" w:cstheme="majorBidi"/>
                <w:color w:val="000000" w:themeColor="text1"/>
                <w:szCs w:val="20"/>
              </w:rPr>
              <w:t xml:space="preserve">  Ankara </w:t>
            </w:r>
          </w:p>
          <w:p w:rsidR="00081C75" w:rsidRPr="00F6267C" w:rsidRDefault="00081C75"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Yaşar Kalafat, </w:t>
            </w:r>
            <w:r w:rsidRPr="00F6267C">
              <w:rPr>
                <w:rFonts w:asciiTheme="majorBidi" w:hAnsiTheme="majorBidi" w:cstheme="majorBidi"/>
                <w:i/>
                <w:iCs/>
                <w:color w:val="000000" w:themeColor="text1"/>
                <w:szCs w:val="20"/>
              </w:rPr>
              <w:t>Memoratlar</w:t>
            </w:r>
            <w:r w:rsidRPr="00F6267C">
              <w:rPr>
                <w:rFonts w:asciiTheme="majorBidi" w:hAnsiTheme="majorBidi" w:cstheme="majorBidi"/>
                <w:color w:val="000000" w:themeColor="text1"/>
                <w:szCs w:val="20"/>
              </w:rPr>
              <w:t>, Berikan Yay</w:t>
            </w:r>
            <w:proofErr w:type="gramStart"/>
            <w:r w:rsidRPr="00F6267C">
              <w:rPr>
                <w:rFonts w:asciiTheme="majorBidi" w:hAnsiTheme="majorBidi" w:cstheme="majorBidi"/>
                <w:color w:val="000000" w:themeColor="text1"/>
                <w:szCs w:val="20"/>
              </w:rPr>
              <w:t>.,</w:t>
            </w:r>
            <w:proofErr w:type="gramEnd"/>
            <w:r w:rsidRPr="00F6267C">
              <w:rPr>
                <w:rFonts w:asciiTheme="majorBidi" w:hAnsiTheme="majorBidi" w:cstheme="majorBidi"/>
                <w:color w:val="000000" w:themeColor="text1"/>
                <w:szCs w:val="20"/>
              </w:rPr>
              <w:t xml:space="preserve"> Ankara 2018.</w:t>
            </w:r>
          </w:p>
          <w:p w:rsidR="002E2018"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
                <w:iCs/>
                <w:color w:val="000000" w:themeColor="text1"/>
                <w:szCs w:val="20"/>
              </w:rPr>
              <w:t>Doğu Anadolu'da Eski Türk İnançlarının İzleri</w:t>
            </w:r>
            <w:r w:rsidRPr="00F6267C">
              <w:rPr>
                <w:rFonts w:asciiTheme="majorBidi" w:hAnsiTheme="majorBidi" w:cstheme="majorBidi"/>
                <w:color w:val="000000" w:themeColor="text1"/>
                <w:szCs w:val="20"/>
              </w:rPr>
              <w:t>, TKAE Yay</w:t>
            </w:r>
            <w:proofErr w:type="gramStart"/>
            <w:r w:rsidRPr="00F6267C">
              <w:rPr>
                <w:rFonts w:asciiTheme="majorBidi" w:hAnsiTheme="majorBidi" w:cstheme="majorBidi"/>
                <w:color w:val="000000" w:themeColor="text1"/>
                <w:szCs w:val="20"/>
              </w:rPr>
              <w:t>.,</w:t>
            </w:r>
            <w:proofErr w:type="gramEnd"/>
            <w:r w:rsidRPr="00F6267C">
              <w:rPr>
                <w:rFonts w:asciiTheme="majorBidi" w:hAnsiTheme="majorBidi" w:cstheme="majorBidi"/>
                <w:color w:val="000000" w:themeColor="text1"/>
                <w:szCs w:val="20"/>
              </w:rPr>
              <w:t xml:space="preserve"> Ankara 1990.</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081C75" w:rsidRPr="00F6267C">
              <w:rPr>
                <w:rFonts w:asciiTheme="majorBidi" w:eastAsia="Calibri" w:hAnsiTheme="majorBidi" w:cstheme="majorBidi"/>
                <w:color w:val="000000" w:themeColor="text1"/>
                <w:szCs w:val="20"/>
              </w:rPr>
              <w:t>324</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081C7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Eğitim Tarihi</w:t>
            </w:r>
            <w:r w:rsidR="00087928" w:rsidRPr="00F6267C">
              <w:rPr>
                <w:rFonts w:asciiTheme="majorBidi" w:eastAsia="Calibri" w:hAnsiTheme="majorBidi" w:cstheme="majorBidi"/>
                <w:b/>
                <w:bCs/>
                <w:i/>
                <w:iCs/>
                <w:color w:val="000000" w:themeColor="text1"/>
                <w:szCs w:val="20"/>
              </w:rPr>
              <w:t xml:space="preserve"> </w:t>
            </w:r>
            <w:r w:rsidR="00087928" w:rsidRPr="00F6267C">
              <w:rPr>
                <w:rFonts w:asciiTheme="majorBidi" w:eastAsia="Calibri" w:hAnsiTheme="majorBidi" w:cstheme="majorBidi"/>
                <w:b/>
                <w:i/>
                <w:color w:val="000000" w:themeColor="text1"/>
                <w:szCs w:val="20"/>
              </w:rPr>
              <w:t>(</w:t>
            </w:r>
            <w:r w:rsidR="0070153E" w:rsidRPr="00F6267C">
              <w:rPr>
                <w:rFonts w:asciiTheme="majorBidi" w:eastAsia="Calibri" w:hAnsiTheme="majorBidi" w:cstheme="majorBidi"/>
                <w:b/>
                <w:i/>
                <w:color w:val="000000" w:themeColor="text1"/>
                <w:szCs w:val="20"/>
                <w:lang w:val="en-US"/>
              </w:rPr>
              <w:t>History of Islamic Education</w:t>
            </w:r>
            <w:r w:rsidR="00087928"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İslam eğitim tarihiyle ilgili olarak Hz. Peygamber dönemi eğitim, mescitler, küttaplar, medreseler, edebiyat salonları, kütüphaneler ve belli başlı İslam devletleri dönemi eğitimi gibi konular işlenecektir.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İslam eğitim tarihine vakıf olmak; geçirilen evreler ve önemli eğitimcilerin görüşleri hakkında bilgi sahibi olmak amaçlanmaktadır.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F6267C" w:rsidRDefault="00081C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F6267C" w:rsidRDefault="00081C75" w:rsidP="00E94C10">
            <w:pPr>
              <w:pStyle w:val="AralkYok"/>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Ahmet Çelebi, </w:t>
            </w:r>
            <w:r w:rsidRPr="00F6267C">
              <w:rPr>
                <w:rStyle w:val="apple-style-span"/>
                <w:rFonts w:asciiTheme="majorBidi" w:hAnsiTheme="majorBidi" w:cstheme="majorBidi"/>
                <w:i/>
                <w:iCs/>
                <w:color w:val="000000" w:themeColor="text1"/>
                <w:sz w:val="20"/>
                <w:szCs w:val="20"/>
              </w:rPr>
              <w:t>İslam Eğitim Tarihi</w:t>
            </w:r>
            <w:r w:rsidR="00966E38" w:rsidRPr="00F6267C">
              <w:rPr>
                <w:rStyle w:val="apple-style-span"/>
                <w:rFonts w:asciiTheme="majorBidi" w:hAnsiTheme="majorBidi" w:cstheme="majorBidi"/>
                <w:color w:val="000000" w:themeColor="text1"/>
                <w:sz w:val="20"/>
                <w:szCs w:val="20"/>
              </w:rPr>
              <w:t>.</w:t>
            </w:r>
          </w:p>
          <w:p w:rsidR="00081C75" w:rsidRPr="00F6267C" w:rsidRDefault="00081C75" w:rsidP="00966E38">
            <w:pPr>
              <w:pStyle w:val="AralkYok"/>
              <w:jc w:val="both"/>
              <w:rPr>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Ziya Kazıcı, </w:t>
            </w:r>
            <w:r w:rsidRPr="00F6267C">
              <w:rPr>
                <w:rStyle w:val="apple-style-span"/>
                <w:rFonts w:asciiTheme="majorBidi" w:hAnsiTheme="majorBidi" w:cstheme="majorBidi"/>
                <w:i/>
                <w:iCs/>
                <w:color w:val="000000" w:themeColor="text1"/>
                <w:sz w:val="20"/>
                <w:szCs w:val="20"/>
              </w:rPr>
              <w:t>Ana Hatlarıyla İslam Eğitim Tarihi</w:t>
            </w:r>
            <w:r w:rsidR="00966E38" w:rsidRPr="00F6267C">
              <w:rPr>
                <w:rStyle w:val="apple-style-span"/>
                <w:rFonts w:asciiTheme="majorBidi" w:hAnsiTheme="majorBidi" w:cstheme="majorBidi"/>
                <w:color w:val="000000" w:themeColor="text1"/>
                <w:sz w:val="20"/>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F6267C" w:rsidRDefault="00081C75"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F6267C" w:rsidRDefault="00DF0B63" w:rsidP="00E94C10">
            <w:pPr>
              <w:spacing w:line="240" w:lineRule="auto"/>
              <w:jc w:val="both"/>
              <w:rPr>
                <w:rFonts w:asciiTheme="majorBidi" w:eastAsia="Calibri" w:hAnsiTheme="majorBidi" w:cstheme="majorBidi"/>
                <w:color w:val="000000" w:themeColor="text1"/>
                <w:szCs w:val="20"/>
              </w:rPr>
            </w:pPr>
            <w:r w:rsidRPr="00F6267C">
              <w:rPr>
                <w:rStyle w:val="apple-style-span"/>
                <w:rFonts w:asciiTheme="majorBidi" w:hAnsiTheme="majorBidi" w:cstheme="majorBidi"/>
                <w:color w:val="000000" w:themeColor="text1"/>
                <w:szCs w:val="20"/>
              </w:rPr>
              <w:t xml:space="preserve">Recai Doğan &amp; Remziye Ege, </w:t>
            </w:r>
            <w:r w:rsidRPr="00F6267C">
              <w:rPr>
                <w:rStyle w:val="apple-style-span"/>
                <w:rFonts w:asciiTheme="majorBidi" w:hAnsiTheme="majorBidi" w:cstheme="majorBidi"/>
                <w:i/>
                <w:iCs/>
                <w:color w:val="000000" w:themeColor="text1"/>
                <w:szCs w:val="20"/>
              </w:rPr>
              <w:t>Din Eğitimi El Kitabı</w:t>
            </w:r>
            <w:r w:rsidRPr="00F6267C">
              <w:rPr>
                <w:rStyle w:val="apple-style-span"/>
                <w:rFonts w:asciiTheme="majorBidi" w:hAnsiTheme="majorBidi" w:cstheme="majorBidi"/>
                <w:color w:val="000000" w:themeColor="text1"/>
                <w:szCs w:val="20"/>
              </w:rPr>
              <w:t>, Grafiker Yayınları, 2016.</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63629" w:rsidRPr="00F6267C">
              <w:rPr>
                <w:rFonts w:asciiTheme="majorBidi" w:eastAsia="Calibri" w:hAnsiTheme="majorBidi" w:cstheme="majorBidi"/>
                <w:color w:val="000000" w:themeColor="text1"/>
                <w:szCs w:val="20"/>
              </w:rPr>
              <w:t>326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63629"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Yetişkin Din Eğitimi</w:t>
            </w:r>
            <w:r w:rsidR="00087928" w:rsidRPr="00F6267C">
              <w:rPr>
                <w:rFonts w:asciiTheme="majorBidi" w:eastAsia="Calibri" w:hAnsiTheme="majorBidi" w:cstheme="majorBidi"/>
                <w:b/>
                <w:bCs/>
                <w:i/>
                <w:iCs/>
                <w:color w:val="000000" w:themeColor="text1"/>
                <w:szCs w:val="20"/>
              </w:rPr>
              <w:t xml:space="preserve"> </w:t>
            </w:r>
            <w:r w:rsidR="00087928" w:rsidRPr="00F6267C">
              <w:rPr>
                <w:rFonts w:asciiTheme="majorBidi" w:eastAsia="Calibri" w:hAnsiTheme="majorBidi" w:cstheme="majorBidi"/>
                <w:b/>
                <w:i/>
                <w:color w:val="000000" w:themeColor="text1"/>
                <w:szCs w:val="20"/>
              </w:rPr>
              <w:t>(Adult Religious Education)</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6362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Yetişkinlik dönemi ve tanımı, yetişkinlik dönemi basamakları, yetişkinlik dönemi dini gelişim, yetişkinlik dönemi eğitim ve öğretim, yetişkinlik dönemi özellikleri ve öğretim metotları</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6362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Yetişkinlik dönemi ve tanımı, yetişkinlik dönemi basamakları, yetişkinlik dönemi dini gelişim, yetişkinlik dönemi eğitim ve öğretim, yetişkinlik dönemi özellikleri ve öğretim metotları hakkında bilgi ve beceri kazandırmak, geleceğin eğitimcilerini muhatap olacakları kitle hakkında daha donanımlı hale getirmek amaçlanmaktadır.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3629" w:rsidRPr="00F6267C" w:rsidRDefault="00263629" w:rsidP="00E94C10">
            <w:pPr>
              <w:pStyle w:val="AralkYok"/>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Mustafa Köylü, </w:t>
            </w:r>
            <w:r w:rsidRPr="00F6267C">
              <w:rPr>
                <w:rStyle w:val="apple-style-span"/>
                <w:rFonts w:asciiTheme="majorBidi" w:hAnsiTheme="majorBidi" w:cstheme="majorBidi"/>
                <w:i/>
                <w:iCs/>
                <w:color w:val="000000" w:themeColor="text1"/>
                <w:sz w:val="20"/>
                <w:szCs w:val="20"/>
              </w:rPr>
              <w:t>Yetişkinlik Dönemi Din Eğitimi</w:t>
            </w:r>
            <w:r w:rsidRPr="00F6267C">
              <w:rPr>
                <w:rStyle w:val="apple-style-span"/>
                <w:rFonts w:asciiTheme="majorBidi" w:hAnsiTheme="majorBidi" w:cstheme="majorBidi"/>
                <w:color w:val="000000" w:themeColor="text1"/>
                <w:sz w:val="20"/>
                <w:szCs w:val="20"/>
              </w:rPr>
              <w:t>, Dem Yayınları</w:t>
            </w:r>
          </w:p>
          <w:p w:rsidR="002E2018" w:rsidRPr="00F6267C" w:rsidRDefault="00263629" w:rsidP="00966E38">
            <w:pPr>
              <w:pStyle w:val="AralkYok"/>
              <w:jc w:val="both"/>
              <w:rPr>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Mustafa Köylü, </w:t>
            </w:r>
            <w:r w:rsidRPr="00F6267C">
              <w:rPr>
                <w:rStyle w:val="apple-style-span"/>
                <w:rFonts w:asciiTheme="majorBidi" w:hAnsiTheme="majorBidi" w:cstheme="majorBidi"/>
                <w:i/>
                <w:iCs/>
                <w:color w:val="000000" w:themeColor="text1"/>
                <w:sz w:val="20"/>
                <w:szCs w:val="20"/>
              </w:rPr>
              <w:t>Gelişimsel Basamaklara Göre Din Eğitimi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DF0B63" w:rsidP="00E94C10">
            <w:pPr>
              <w:spacing w:line="240" w:lineRule="auto"/>
              <w:jc w:val="both"/>
              <w:rPr>
                <w:rFonts w:asciiTheme="majorBidi" w:eastAsia="Calibri" w:hAnsiTheme="majorBidi" w:cstheme="majorBidi"/>
                <w:color w:val="000000" w:themeColor="text1"/>
                <w:szCs w:val="20"/>
              </w:rPr>
            </w:pPr>
            <w:r w:rsidRPr="00F6267C">
              <w:rPr>
                <w:rStyle w:val="apple-style-span"/>
                <w:rFonts w:asciiTheme="majorBidi" w:hAnsiTheme="majorBidi" w:cstheme="majorBidi"/>
                <w:color w:val="000000" w:themeColor="text1"/>
                <w:szCs w:val="20"/>
              </w:rPr>
              <w:t xml:space="preserve">Editör M. Faruk Bayraktar, </w:t>
            </w:r>
            <w:r w:rsidRPr="00F6267C">
              <w:rPr>
                <w:rStyle w:val="apple-style-span"/>
                <w:rFonts w:asciiTheme="majorBidi" w:hAnsiTheme="majorBidi" w:cstheme="majorBidi"/>
                <w:i/>
                <w:iCs/>
                <w:color w:val="000000" w:themeColor="text1"/>
                <w:szCs w:val="20"/>
              </w:rPr>
              <w:t>Yetişkinlik Dönemi Eğitimi Ve Problemleri</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63629" w:rsidRPr="00F6267C">
              <w:rPr>
                <w:rFonts w:asciiTheme="majorBidi" w:eastAsia="Calibri" w:hAnsiTheme="majorBidi" w:cstheme="majorBidi"/>
                <w:color w:val="000000" w:themeColor="text1"/>
                <w:szCs w:val="20"/>
              </w:rPr>
              <w:t>328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F7353D"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Cumhuriyet Dönemi ve Din Eğitimi</w:t>
            </w:r>
            <w:r w:rsidR="00087928" w:rsidRPr="00F6267C">
              <w:rPr>
                <w:rFonts w:asciiTheme="majorBidi" w:eastAsia="Calibri" w:hAnsiTheme="majorBidi" w:cstheme="majorBidi"/>
                <w:b/>
                <w:bCs/>
                <w:i/>
                <w:iCs/>
                <w:color w:val="000000" w:themeColor="text1"/>
                <w:szCs w:val="20"/>
              </w:rPr>
              <w:t xml:space="preserve"> </w:t>
            </w:r>
            <w:r w:rsidR="00087928" w:rsidRPr="00F6267C">
              <w:rPr>
                <w:rFonts w:asciiTheme="majorBidi" w:eastAsia="Calibri" w:hAnsiTheme="majorBidi" w:cstheme="majorBidi"/>
                <w:b/>
                <w:i/>
                <w:color w:val="000000" w:themeColor="text1"/>
                <w:szCs w:val="20"/>
              </w:rPr>
              <w:t>(</w:t>
            </w:r>
            <w:r w:rsidR="0070153E" w:rsidRPr="00F6267C">
              <w:rPr>
                <w:rFonts w:asciiTheme="majorBidi" w:eastAsia="Calibri" w:hAnsiTheme="majorBidi" w:cstheme="majorBidi"/>
                <w:b/>
                <w:bCs/>
                <w:i/>
                <w:iCs/>
                <w:color w:val="000000" w:themeColor="text1"/>
                <w:szCs w:val="20"/>
                <w:lang w:val="en-US"/>
              </w:rPr>
              <w:t xml:space="preserve">Republican Period and </w:t>
            </w:r>
            <w:r w:rsidR="0070153E" w:rsidRPr="00F6267C">
              <w:rPr>
                <w:rFonts w:asciiTheme="majorBidi" w:eastAsia="Calibri" w:hAnsiTheme="majorBidi" w:cstheme="majorBidi"/>
                <w:b/>
                <w:i/>
                <w:color w:val="000000" w:themeColor="text1"/>
                <w:szCs w:val="20"/>
                <w:lang w:val="en-US"/>
              </w:rPr>
              <w:t>Religious Education</w:t>
            </w:r>
            <w:r w:rsidR="00087928"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F7353D"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Türkiye’de din eğitimi tarihi, ders programları, yaklaşımlar, yapılandırmacılık yaklaşımı, Diyanet işleri başkanlığı ve din eğitimiyle ilgili tartışmalar, cami eksenli din hizmetleri ve cezaevinde eğitim gibi konuları kapsamaktadır.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F7353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Cumhuriyet döneminde din eğitiminin gelişim seyri, işleyişi ve problemleri ele alınacaktır.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F7353D" w:rsidP="00966E38">
            <w:pPr>
              <w:pStyle w:val="AralkYok"/>
              <w:ind w:left="190" w:hanging="190"/>
              <w:jc w:val="both"/>
              <w:rPr>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Mustafa Öcal, </w:t>
            </w:r>
            <w:r w:rsidRPr="00F6267C">
              <w:rPr>
                <w:rStyle w:val="apple-style-span"/>
                <w:rFonts w:asciiTheme="majorBidi" w:hAnsiTheme="majorBidi" w:cstheme="majorBidi"/>
                <w:i/>
                <w:iCs/>
                <w:color w:val="000000" w:themeColor="text1"/>
                <w:sz w:val="20"/>
                <w:szCs w:val="20"/>
              </w:rPr>
              <w:t>Osmanlıdan Günümüze Türkiye’de Din Eğitimi</w:t>
            </w:r>
            <w:r w:rsidRPr="00F6267C">
              <w:rPr>
                <w:rStyle w:val="apple-style-span"/>
                <w:rFonts w:asciiTheme="majorBidi" w:hAnsiTheme="majorBidi" w:cstheme="majorBidi"/>
                <w:color w:val="000000" w:themeColor="text1"/>
                <w:sz w:val="20"/>
                <w:szCs w:val="20"/>
              </w:rPr>
              <w:t xml:space="preserve">, </w:t>
            </w:r>
            <w:r w:rsidR="00DF0B63" w:rsidRPr="00F6267C">
              <w:rPr>
                <w:rStyle w:val="apple-style-span"/>
                <w:rFonts w:asciiTheme="majorBidi" w:hAnsiTheme="majorBidi" w:cstheme="majorBidi"/>
                <w:color w:val="000000" w:themeColor="text1"/>
                <w:sz w:val="20"/>
                <w:szCs w:val="20"/>
              </w:rPr>
              <w:t>Düşünce Kitabevi, Bursa, 2011.</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F6267C" w:rsidRDefault="00DF0B63" w:rsidP="00E94C10">
            <w:pPr>
              <w:pStyle w:val="AralkYok"/>
              <w:ind w:left="190" w:hanging="190"/>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İbrahim Turan, </w:t>
            </w:r>
            <w:r w:rsidRPr="00F6267C">
              <w:rPr>
                <w:rStyle w:val="apple-style-span"/>
                <w:rFonts w:asciiTheme="majorBidi" w:hAnsiTheme="majorBidi" w:cstheme="majorBidi"/>
                <w:i/>
                <w:iCs/>
                <w:color w:val="000000" w:themeColor="text1"/>
                <w:sz w:val="20"/>
                <w:szCs w:val="20"/>
              </w:rPr>
              <w:t>Avrupa Birliği Sürecinde Türkiye’de Din Eğitimi Politikaları</w:t>
            </w:r>
            <w:r w:rsidRPr="00F6267C">
              <w:rPr>
                <w:rStyle w:val="apple-style-span"/>
                <w:rFonts w:asciiTheme="majorBidi" w:hAnsiTheme="majorBidi" w:cstheme="majorBidi"/>
                <w:color w:val="000000" w:themeColor="text1"/>
                <w:sz w:val="20"/>
                <w:szCs w:val="20"/>
              </w:rPr>
              <w:t xml:space="preserve">,  </w:t>
            </w:r>
          </w:p>
          <w:p w:rsidR="002E2018" w:rsidRPr="00F6267C" w:rsidRDefault="00DF0B63" w:rsidP="00E94C10">
            <w:pPr>
              <w:spacing w:line="240" w:lineRule="auto"/>
              <w:jc w:val="both"/>
              <w:rPr>
                <w:rFonts w:asciiTheme="majorBidi" w:eastAsia="Calibri" w:hAnsiTheme="majorBidi" w:cstheme="majorBidi"/>
                <w:color w:val="000000" w:themeColor="text1"/>
                <w:szCs w:val="20"/>
              </w:rPr>
            </w:pPr>
            <w:r w:rsidRPr="00F6267C">
              <w:rPr>
                <w:rStyle w:val="apple-style-span"/>
                <w:rFonts w:asciiTheme="majorBidi" w:hAnsiTheme="majorBidi" w:cstheme="majorBidi"/>
                <w:color w:val="000000" w:themeColor="text1"/>
                <w:szCs w:val="20"/>
              </w:rPr>
              <w:t xml:space="preserve">Recai Doğan &amp; Remziye Ege, </w:t>
            </w:r>
            <w:r w:rsidRPr="00F6267C">
              <w:rPr>
                <w:rStyle w:val="apple-style-span"/>
                <w:rFonts w:asciiTheme="majorBidi" w:hAnsiTheme="majorBidi" w:cstheme="majorBidi"/>
                <w:i/>
                <w:iCs/>
                <w:color w:val="000000" w:themeColor="text1"/>
                <w:szCs w:val="20"/>
              </w:rPr>
              <w:t>Din Eğitimi El Kitabı</w:t>
            </w:r>
            <w:r w:rsidRPr="00F6267C">
              <w:rPr>
                <w:rStyle w:val="apple-style-span"/>
                <w:rFonts w:asciiTheme="majorBidi" w:hAnsiTheme="majorBidi" w:cstheme="majorBidi"/>
                <w:color w:val="000000" w:themeColor="text1"/>
                <w:szCs w:val="20"/>
              </w:rPr>
              <w:t>, Grafiker Yayınları, 2016.</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C3105B" w:rsidRPr="00F6267C">
              <w:rPr>
                <w:rFonts w:asciiTheme="majorBidi" w:eastAsia="Calibri" w:hAnsiTheme="majorBidi" w:cstheme="majorBidi"/>
                <w:color w:val="000000" w:themeColor="text1"/>
                <w:szCs w:val="20"/>
              </w:rPr>
              <w:t>330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C3105B"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Günümüz Tefsir Problemleri</w:t>
            </w:r>
            <w:r w:rsidR="004B369B" w:rsidRPr="00F6267C">
              <w:rPr>
                <w:rFonts w:asciiTheme="majorBidi" w:eastAsia="Calibri" w:hAnsiTheme="majorBidi" w:cstheme="majorBidi"/>
                <w:b/>
                <w:bCs/>
                <w:i/>
                <w:iCs/>
                <w:color w:val="000000" w:themeColor="text1"/>
                <w:szCs w:val="20"/>
              </w:rPr>
              <w:t xml:space="preserve"> </w:t>
            </w:r>
            <w:r w:rsidR="004B369B" w:rsidRPr="00F6267C">
              <w:rPr>
                <w:rFonts w:asciiTheme="majorBidi" w:eastAsia="Calibri" w:hAnsiTheme="majorBidi" w:cstheme="majorBidi"/>
                <w:b/>
                <w:i/>
                <w:color w:val="000000" w:themeColor="text1"/>
                <w:szCs w:val="20"/>
              </w:rPr>
              <w:t>(Comtemporary Tafsir Problems)</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C3105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4C7F" w:rsidRPr="00F6267C" w:rsidRDefault="009A4C7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Kur’ân’a yönelik itirazlar; </w:t>
            </w:r>
          </w:p>
          <w:p w:rsidR="009A4C7F" w:rsidRPr="00F6267C" w:rsidRDefault="009A4C7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w:t>
            </w:r>
            <w:r w:rsidR="004B369B" w:rsidRPr="00F6267C">
              <w:rPr>
                <w:rFonts w:asciiTheme="majorBidi" w:eastAsia="Calibri" w:hAnsiTheme="majorBidi" w:cstheme="majorBidi"/>
                <w:color w:val="000000" w:themeColor="text1"/>
                <w:szCs w:val="20"/>
              </w:rPr>
              <w:t xml:space="preserve">aynağı, metinleşmesi ve kıraatler çerçevesinde Kur’ân’ın tarihselliği-evrenselliği. </w:t>
            </w:r>
          </w:p>
          <w:p w:rsidR="009A4C7F" w:rsidRPr="00F6267C" w:rsidRDefault="004B36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Bilim ile ilişkileri bakımından Kur’ân ve Kitab-ı Mukaddes. </w:t>
            </w:r>
          </w:p>
          <w:p w:rsidR="009A4C7F" w:rsidRPr="00F6267C" w:rsidRDefault="004B36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Ukubât ayetleri. </w:t>
            </w:r>
          </w:p>
          <w:p w:rsidR="009A4C7F" w:rsidRPr="00F6267C" w:rsidRDefault="004B36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Gayrımüslimlerle ilgili hususlar; cennete giriş, evlilik vb. </w:t>
            </w:r>
          </w:p>
          <w:p w:rsidR="009A4C7F" w:rsidRPr="00F6267C" w:rsidRDefault="004B369B"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Şiddet/terör – hoşgörü/diyalog. </w:t>
            </w:r>
            <w:proofErr w:type="gramEnd"/>
          </w:p>
          <w:p w:rsidR="004B369B" w:rsidRPr="00F6267C" w:rsidRDefault="004B36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Din-vicdan, inanç ve ifade özgürlüğü; irtidat meselesi. </w:t>
            </w:r>
          </w:p>
          <w:p w:rsidR="002E2018" w:rsidRPr="00F6267C" w:rsidRDefault="004B369B"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Kadının sosyal hayattaki yeri; şahitliği, miras hakkı, çok evlilik.</w:t>
            </w:r>
            <w:proofErr w:type="gramEnd"/>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597317" w:rsidP="00E94C10">
            <w:pPr>
              <w:spacing w:line="240" w:lineRule="auto"/>
              <w:jc w:val="both"/>
              <w:rPr>
                <w:rFonts w:asciiTheme="majorBidi" w:eastAsia="Calibri" w:hAnsiTheme="majorBidi" w:cstheme="majorBidi"/>
                <w:color w:val="000000" w:themeColor="text1"/>
                <w:szCs w:val="20"/>
              </w:rPr>
            </w:pPr>
            <w:proofErr w:type="gramStart"/>
            <w:r w:rsidRPr="00F6267C">
              <w:rPr>
                <w:color w:val="000000" w:themeColor="text1"/>
                <w:szCs w:val="20"/>
              </w:rPr>
              <w:t>Günümüzde ortaya çıkan tefsir problemlerini incelemek, bu meselelere dair metodolojik bir yaklaşım geliştirmek.</w:t>
            </w:r>
            <w:proofErr w:type="gramEnd"/>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 xml:space="preserve">Ders Kitabı ve </w:t>
            </w:r>
            <w:r w:rsidRPr="00F6267C">
              <w:rPr>
                <w:rFonts w:asciiTheme="majorBidi" w:eastAsia="Calibri" w:hAnsiTheme="majorBidi" w:cstheme="majorBidi"/>
                <w:b/>
                <w:color w:val="000000" w:themeColor="text1"/>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1E8" w:rsidRPr="00F6267C" w:rsidRDefault="008D31E8" w:rsidP="00E94C10">
            <w:pPr>
              <w:spacing w:line="240" w:lineRule="auto"/>
              <w:jc w:val="both"/>
              <w:rPr>
                <w:rFonts w:eastAsia="Calibri"/>
                <w:color w:val="000000" w:themeColor="text1"/>
              </w:rPr>
            </w:pPr>
            <w:r w:rsidRPr="00F6267C">
              <w:rPr>
                <w:rFonts w:eastAsia="Calibri"/>
                <w:color w:val="000000" w:themeColor="text1"/>
              </w:rPr>
              <w:lastRenderedPageBreak/>
              <w:t xml:space="preserve">M. Said Şimşek, </w:t>
            </w:r>
            <w:r w:rsidRPr="00F6267C">
              <w:rPr>
                <w:rFonts w:eastAsia="Calibri"/>
                <w:i/>
                <w:iCs/>
                <w:color w:val="000000" w:themeColor="text1"/>
              </w:rPr>
              <w:t>Günümüz Tefsir Problemleri</w:t>
            </w:r>
            <w:r w:rsidRPr="00F6267C">
              <w:rPr>
                <w:rFonts w:eastAsia="Calibri"/>
                <w:color w:val="000000" w:themeColor="text1"/>
              </w:rPr>
              <w:t>, Kitap Dünyası Yay</w:t>
            </w:r>
            <w:proofErr w:type="gramStart"/>
            <w:r w:rsidRPr="00F6267C">
              <w:rPr>
                <w:rFonts w:eastAsia="Calibri"/>
                <w:color w:val="000000" w:themeColor="text1"/>
              </w:rPr>
              <w:t>.,</w:t>
            </w:r>
            <w:proofErr w:type="gramEnd"/>
            <w:r w:rsidRPr="00F6267C">
              <w:rPr>
                <w:rFonts w:eastAsia="Calibri"/>
                <w:color w:val="000000" w:themeColor="text1"/>
              </w:rPr>
              <w:t xml:space="preserve"> 2016. </w:t>
            </w:r>
          </w:p>
          <w:p w:rsidR="008D31E8" w:rsidRPr="00F6267C" w:rsidRDefault="008D31E8" w:rsidP="00E94C10">
            <w:pPr>
              <w:spacing w:line="240" w:lineRule="auto"/>
              <w:jc w:val="both"/>
              <w:rPr>
                <w:rFonts w:eastAsia="Calibri"/>
                <w:b/>
                <w:bCs/>
                <w:color w:val="000000" w:themeColor="text1"/>
              </w:rPr>
            </w:pPr>
            <w:r w:rsidRPr="00F6267C">
              <w:rPr>
                <w:rFonts w:eastAsia="Calibri"/>
                <w:color w:val="000000" w:themeColor="text1"/>
              </w:rPr>
              <w:lastRenderedPageBreak/>
              <w:t xml:space="preserve">Mehmet Paçacı, </w:t>
            </w:r>
            <w:r w:rsidRPr="00F6267C">
              <w:rPr>
                <w:rFonts w:eastAsia="Calibri"/>
                <w:i/>
                <w:iCs/>
                <w:color w:val="000000" w:themeColor="text1"/>
              </w:rPr>
              <w:t>Çağdaş Dönemde Kur’an’a ve Tefsire Ne Oldu</w:t>
            </w:r>
            <w:r w:rsidRPr="00F6267C">
              <w:rPr>
                <w:rFonts w:eastAsia="Calibri"/>
                <w:color w:val="000000" w:themeColor="text1"/>
              </w:rPr>
              <w:t>, İstanbul 2013.</w:t>
            </w:r>
          </w:p>
          <w:p w:rsidR="002E2018" w:rsidRPr="00F6267C" w:rsidRDefault="002E2018" w:rsidP="00E94C10">
            <w:pPr>
              <w:spacing w:line="240" w:lineRule="auto"/>
              <w:jc w:val="both"/>
              <w:rPr>
                <w:rFonts w:eastAsia="Calibri"/>
                <w:color w:val="000000" w:themeColor="text1"/>
              </w:rPr>
            </w:pP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DF0B63" w:rsidP="00E94C10">
            <w:pPr>
              <w:spacing w:line="240" w:lineRule="auto"/>
              <w:jc w:val="both"/>
              <w:rPr>
                <w:rFonts w:asciiTheme="majorBidi" w:eastAsia="Calibri" w:hAnsiTheme="majorBidi" w:cstheme="majorBidi"/>
                <w:color w:val="000000" w:themeColor="text1"/>
                <w:szCs w:val="20"/>
              </w:rPr>
            </w:pPr>
            <w:r w:rsidRPr="00F6267C">
              <w:rPr>
                <w:rFonts w:eastAsia="Calibri"/>
                <w:color w:val="000000" w:themeColor="text1"/>
              </w:rPr>
              <w:t xml:space="preserve">Muhsin Demirci, </w:t>
            </w:r>
            <w:r w:rsidRPr="00F6267C">
              <w:rPr>
                <w:rFonts w:eastAsia="Calibri"/>
                <w:i/>
                <w:iCs/>
                <w:color w:val="000000" w:themeColor="text1"/>
              </w:rPr>
              <w:t>Günümüz Tefsir Problemleri</w:t>
            </w:r>
            <w:r w:rsidRPr="00F6267C">
              <w:rPr>
                <w:rFonts w:eastAsia="Calibri"/>
                <w:color w:val="000000" w:themeColor="text1"/>
              </w:rPr>
              <w:t>, İstanbul 2017.</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C3105B" w:rsidRPr="00F6267C">
              <w:rPr>
                <w:rFonts w:asciiTheme="majorBidi" w:eastAsia="Calibri" w:hAnsiTheme="majorBidi" w:cstheme="majorBidi"/>
                <w:color w:val="000000" w:themeColor="text1"/>
                <w:szCs w:val="20"/>
              </w:rPr>
              <w:t>332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C3105B"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Kur’an’a Çağdaş Yaklaşımlar</w:t>
            </w:r>
            <w:r w:rsidR="004B369B" w:rsidRPr="00F6267C">
              <w:rPr>
                <w:rFonts w:asciiTheme="majorBidi" w:eastAsia="Calibri" w:hAnsiTheme="majorBidi" w:cstheme="majorBidi"/>
                <w:b/>
                <w:i/>
                <w:color w:val="000000" w:themeColor="text1"/>
                <w:szCs w:val="20"/>
              </w:rPr>
              <w:t>(Contemporary Approaches to The Qur'an)</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C3105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4B369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Günümüze kadarki tefsir hareketlerine bir bakış. “Çağdaş”lık kavramı; modern yaklaşım - modernist yaklaşım. Mucizeler, miras, kadın, ukubat ve kölelik çerçevesindeki ayetler örneğinde; Sir Ahmed Han, Muhammed Abduh, Mevdudî, Elmalılı, İzzet Derveze, Süleyman Ateş örneğinde klâsik modernist yaklaşımlara, FazlurRahman, Arkoun vb. müellifler örneğinde neo-modernist yaklaşımlara eleştirel bakış.</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66E38" w:rsidP="00966E38">
            <w:pPr>
              <w:spacing w:line="240" w:lineRule="auto"/>
              <w:jc w:val="both"/>
              <w:rPr>
                <w:rFonts w:asciiTheme="majorBidi" w:eastAsia="Calibri" w:hAnsiTheme="majorBidi" w:cstheme="majorBidi"/>
                <w:color w:val="000000" w:themeColor="text1"/>
                <w:szCs w:val="20"/>
              </w:rPr>
            </w:pPr>
            <w:r w:rsidRPr="00F6267C">
              <w:rPr>
                <w:color w:val="000000" w:themeColor="text1"/>
              </w:rPr>
              <w:t>Çağdaş dönemde Kur’ân tefsiriyle ilgili yeni yaklaşımların, bu yaklaşımların temsilcilerinin ve ortaya koydukları yazılı ürünlerin ayrıntılı olarak tanınması.</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D0BAA" w:rsidRPr="00F6267C" w:rsidRDefault="005D0BAA" w:rsidP="00E94C1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J. M. S. Baljon, </w:t>
            </w:r>
            <w:r w:rsidRPr="00F6267C">
              <w:rPr>
                <w:rFonts w:asciiTheme="majorBidi" w:eastAsia="Calibri" w:hAnsiTheme="majorBidi" w:cstheme="majorBidi"/>
                <w:i/>
                <w:iCs/>
                <w:color w:val="000000" w:themeColor="text1"/>
                <w:szCs w:val="20"/>
              </w:rPr>
              <w:t>Kur’an Yorumunda Çağdaş Yönelimler</w:t>
            </w:r>
            <w:r w:rsidRPr="00F6267C">
              <w:rPr>
                <w:rFonts w:asciiTheme="majorBidi" w:eastAsia="Calibri" w:hAnsiTheme="majorBidi" w:cstheme="majorBidi"/>
                <w:color w:val="000000" w:themeColor="text1"/>
                <w:szCs w:val="20"/>
              </w:rPr>
              <w:t>, 2000.</w:t>
            </w:r>
          </w:p>
          <w:p w:rsidR="005D0BAA" w:rsidRPr="00F6267C" w:rsidRDefault="005D0BAA" w:rsidP="00E94C1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el-Behiy, </w:t>
            </w:r>
            <w:r w:rsidRPr="00F6267C">
              <w:rPr>
                <w:rFonts w:asciiTheme="majorBidi" w:eastAsia="Calibri" w:hAnsiTheme="majorBidi" w:cstheme="majorBidi"/>
                <w:i/>
                <w:iCs/>
                <w:color w:val="000000" w:themeColor="text1"/>
                <w:szCs w:val="20"/>
              </w:rPr>
              <w:t>Çağdaş İslam Düşüncesinin Oluşumu ve Batı</w:t>
            </w:r>
            <w:r w:rsidRPr="00F6267C">
              <w:rPr>
                <w:rFonts w:asciiTheme="majorBidi" w:eastAsia="Calibri" w:hAnsiTheme="majorBidi" w:cstheme="majorBidi"/>
                <w:color w:val="000000" w:themeColor="text1"/>
                <w:szCs w:val="20"/>
              </w:rPr>
              <w:t xml:space="preserve">, (Çev.) İbrahim Sarmış, İstanbul </w:t>
            </w:r>
            <w:proofErr w:type="gramStart"/>
            <w:r w:rsidRPr="00F6267C">
              <w:rPr>
                <w:rFonts w:asciiTheme="majorBidi" w:eastAsia="Calibri" w:hAnsiTheme="majorBidi" w:cstheme="majorBidi"/>
                <w:color w:val="000000" w:themeColor="text1"/>
                <w:szCs w:val="20"/>
              </w:rPr>
              <w:t>1986 .</w:t>
            </w:r>
            <w:proofErr w:type="gramEnd"/>
          </w:p>
          <w:p w:rsidR="002E2018" w:rsidRPr="00F6267C" w:rsidRDefault="005D0BAA" w:rsidP="00522D5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Fazlur Rahman, </w:t>
            </w:r>
            <w:r w:rsidRPr="00F6267C">
              <w:rPr>
                <w:rFonts w:asciiTheme="majorBidi" w:eastAsia="Calibri" w:hAnsiTheme="majorBidi" w:cstheme="majorBidi"/>
                <w:i/>
                <w:iCs/>
                <w:color w:val="000000" w:themeColor="text1"/>
                <w:szCs w:val="20"/>
              </w:rPr>
              <w:t>İslam ve Çağdaşlık</w:t>
            </w:r>
            <w:r w:rsidRPr="00F6267C">
              <w:rPr>
                <w:rFonts w:asciiTheme="majorBidi" w:eastAsia="Calibri" w:hAnsiTheme="majorBidi" w:cstheme="majorBidi"/>
                <w:color w:val="000000" w:themeColor="text1"/>
                <w:szCs w:val="20"/>
              </w:rPr>
              <w:t xml:space="preserve">, Ankara 2002. </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F6267C" w:rsidRDefault="00DF0B63" w:rsidP="00E94C1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Hamid İnayet, </w:t>
            </w:r>
            <w:r w:rsidRPr="00F6267C">
              <w:rPr>
                <w:rFonts w:asciiTheme="majorBidi" w:eastAsia="Calibri" w:hAnsiTheme="majorBidi" w:cstheme="majorBidi"/>
                <w:i/>
                <w:iCs/>
                <w:color w:val="000000" w:themeColor="text1"/>
                <w:szCs w:val="20"/>
              </w:rPr>
              <w:t>Çağdaş İslami Siyasi Düşünce</w:t>
            </w:r>
            <w:r w:rsidRPr="00F6267C">
              <w:rPr>
                <w:rFonts w:asciiTheme="majorBidi" w:eastAsia="Calibri" w:hAnsiTheme="majorBidi" w:cstheme="majorBidi"/>
                <w:color w:val="000000" w:themeColor="text1"/>
                <w:szCs w:val="20"/>
              </w:rPr>
              <w:t xml:space="preserve">, Ankara 2008. </w:t>
            </w:r>
          </w:p>
          <w:p w:rsidR="00DF0B63" w:rsidRPr="00F6267C" w:rsidRDefault="00DF0B63" w:rsidP="00E94C1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J.J.G. Jansen, </w:t>
            </w:r>
            <w:r w:rsidRPr="00F6267C">
              <w:rPr>
                <w:rFonts w:asciiTheme="majorBidi" w:eastAsia="Calibri" w:hAnsiTheme="majorBidi" w:cstheme="majorBidi"/>
                <w:i/>
                <w:iCs/>
                <w:color w:val="000000" w:themeColor="text1"/>
                <w:szCs w:val="20"/>
              </w:rPr>
              <w:t>Kur’an’a Yaklaşımlar</w:t>
            </w:r>
            <w:r w:rsidRPr="00F6267C">
              <w:rPr>
                <w:rFonts w:asciiTheme="majorBidi" w:eastAsia="Calibri" w:hAnsiTheme="majorBidi" w:cstheme="majorBidi"/>
                <w:color w:val="000000" w:themeColor="text1"/>
                <w:szCs w:val="20"/>
              </w:rPr>
              <w:t>, (Çev.) H. Rahman Açar, Ankara 1999.</w:t>
            </w:r>
          </w:p>
          <w:p w:rsidR="002E2018" w:rsidRPr="00F6267C" w:rsidRDefault="00DF0B6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Mevlüt Uyanık, </w:t>
            </w:r>
            <w:r w:rsidRPr="00F6267C">
              <w:rPr>
                <w:rFonts w:asciiTheme="majorBidi" w:eastAsia="Calibri" w:hAnsiTheme="majorBidi" w:cstheme="majorBidi"/>
                <w:i/>
                <w:iCs/>
                <w:color w:val="000000" w:themeColor="text1"/>
                <w:szCs w:val="20"/>
              </w:rPr>
              <w:t>Bilginin İslamileştirilmesi ve Çağdaş İslam Düşüncesi</w:t>
            </w:r>
            <w:r w:rsidRPr="00F6267C">
              <w:rPr>
                <w:rFonts w:asciiTheme="majorBidi" w:eastAsia="Calibri" w:hAnsiTheme="majorBidi" w:cstheme="majorBidi"/>
                <w:color w:val="000000" w:themeColor="text1"/>
                <w:szCs w:val="20"/>
              </w:rPr>
              <w:t>, Ankara 2014.</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20BA3" w:rsidRPr="00F6267C">
              <w:rPr>
                <w:rFonts w:asciiTheme="majorBidi" w:eastAsia="Calibri" w:hAnsiTheme="majorBidi" w:cstheme="majorBidi"/>
                <w:color w:val="000000" w:themeColor="text1"/>
                <w:szCs w:val="20"/>
              </w:rPr>
              <w:t>334</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AA234F">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Konulu Tefsir</w:t>
            </w:r>
            <w:r w:rsidR="00763C9F" w:rsidRPr="00F6267C">
              <w:rPr>
                <w:rFonts w:asciiTheme="majorBidi" w:eastAsia="Calibri" w:hAnsiTheme="majorBidi" w:cstheme="majorBidi"/>
                <w:b/>
                <w:bCs/>
                <w:i/>
                <w:iCs/>
                <w:color w:val="000000" w:themeColor="text1"/>
                <w:szCs w:val="20"/>
              </w:rPr>
              <w:t xml:space="preserve"> (</w:t>
            </w:r>
            <w:r w:rsidR="00AA234F" w:rsidRPr="00F6267C">
              <w:rPr>
                <w:rFonts w:asciiTheme="majorBidi" w:eastAsia="Calibri" w:hAnsiTheme="majorBidi" w:cstheme="majorBidi"/>
                <w:b/>
                <w:bCs/>
                <w:i/>
                <w:iCs/>
                <w:color w:val="000000" w:themeColor="text1"/>
                <w:szCs w:val="20"/>
              </w:rPr>
              <w:t>Thematic</w:t>
            </w:r>
            <w:r w:rsidR="00763C9F" w:rsidRPr="00F6267C">
              <w:rPr>
                <w:rFonts w:asciiTheme="majorBidi" w:eastAsia="Calibri" w:hAnsiTheme="majorBidi" w:cstheme="majorBidi"/>
                <w:b/>
                <w:bCs/>
                <w:i/>
                <w:iCs/>
                <w:color w:val="000000" w:themeColor="text1"/>
                <w:szCs w:val="20"/>
              </w:rPr>
              <w:t>Tafsir)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63C9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nüzul tarihine ilişkin bilgiler, Kur’an’ın üslubu, Kur’an’a bütüncül yaklaşmanın onu anlama açısından önemi ve günüm tefsir akımları ve özellikle konulu tefsir çalışmaları ele alınır.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66E38" w:rsidP="00966E3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 âyetlerini, öncelikle indirildiği ortamda, daha sonra da Kur’an bütünlüğü içerisinde nüzûl sırasını da göz önünde bulundurmak koşuluyla bir tasnife tabi tutarak tefsir etmek ve pratik hayata tatbik yöntemlerini araştırmaktır.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22AA" w:rsidRPr="00F6267C" w:rsidRDefault="006622AA" w:rsidP="00254289">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Muhsin Demirci, </w:t>
            </w:r>
            <w:r w:rsidRPr="00F6267C">
              <w:rPr>
                <w:rFonts w:asciiTheme="majorBidi" w:eastAsia="Calibri" w:hAnsiTheme="majorBidi" w:cstheme="majorBidi"/>
                <w:i/>
                <w:iCs/>
                <w:color w:val="000000" w:themeColor="text1"/>
                <w:szCs w:val="20"/>
              </w:rPr>
              <w:t>Kur’an’ın Ana Konuları</w:t>
            </w:r>
            <w:r w:rsidRPr="00F6267C">
              <w:rPr>
                <w:rFonts w:asciiTheme="majorBidi" w:eastAsia="Calibri" w:hAnsiTheme="majorBidi" w:cstheme="majorBidi"/>
                <w:color w:val="000000" w:themeColor="text1"/>
                <w:szCs w:val="20"/>
              </w:rPr>
              <w:t>, İstanbul 2016.</w:t>
            </w:r>
          </w:p>
          <w:p w:rsidR="006622AA" w:rsidRPr="00F6267C" w:rsidRDefault="006622AA" w:rsidP="00254289">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Abdullah Draz, </w:t>
            </w:r>
            <w:r w:rsidRPr="00F6267C">
              <w:rPr>
                <w:rFonts w:asciiTheme="majorBidi" w:eastAsia="Calibri" w:hAnsiTheme="majorBidi" w:cstheme="majorBidi"/>
                <w:i/>
                <w:iCs/>
                <w:color w:val="000000" w:themeColor="text1"/>
                <w:szCs w:val="20"/>
              </w:rPr>
              <w:t>Kur’an’a Giriş</w:t>
            </w:r>
            <w:r w:rsidRPr="00F6267C">
              <w:rPr>
                <w:rFonts w:asciiTheme="majorBidi" w:eastAsia="Calibri" w:hAnsiTheme="majorBidi" w:cstheme="majorBidi"/>
                <w:color w:val="000000" w:themeColor="text1"/>
                <w:szCs w:val="20"/>
              </w:rPr>
              <w:t xml:space="preserve">, (Çev.) Salih Akdemir, 2017. </w:t>
            </w:r>
          </w:p>
          <w:p w:rsidR="006622AA" w:rsidRPr="00F6267C" w:rsidRDefault="006622AA" w:rsidP="00254289">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Fazlur Rahman, </w:t>
            </w:r>
            <w:r w:rsidRPr="00F6267C">
              <w:rPr>
                <w:rFonts w:asciiTheme="majorBidi" w:eastAsia="Calibri" w:hAnsiTheme="majorBidi" w:cstheme="majorBidi"/>
                <w:i/>
                <w:iCs/>
                <w:color w:val="000000" w:themeColor="text1"/>
                <w:szCs w:val="20"/>
              </w:rPr>
              <w:t>Ana Konularıyla Kur’an</w:t>
            </w:r>
            <w:r w:rsidRPr="00F6267C">
              <w:rPr>
                <w:rFonts w:asciiTheme="majorBidi" w:eastAsia="Calibri" w:hAnsiTheme="majorBidi" w:cstheme="majorBidi"/>
                <w:color w:val="000000" w:themeColor="text1"/>
                <w:szCs w:val="20"/>
              </w:rPr>
              <w:t xml:space="preserve">, (Çev.) Alparslan Açıkgenç, Ankara 2007. </w:t>
            </w:r>
          </w:p>
          <w:p w:rsidR="006622AA" w:rsidRPr="00F6267C" w:rsidRDefault="006622AA" w:rsidP="00254289">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Mevlüt Güngör, </w:t>
            </w:r>
            <w:r w:rsidRPr="00F6267C">
              <w:rPr>
                <w:rFonts w:asciiTheme="majorBidi" w:eastAsia="Calibri" w:hAnsiTheme="majorBidi" w:cstheme="majorBidi"/>
                <w:i/>
                <w:iCs/>
                <w:color w:val="000000" w:themeColor="text1"/>
                <w:szCs w:val="20"/>
              </w:rPr>
              <w:t>Kur’ân Araştırmaları 1</w:t>
            </w:r>
            <w:r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i/>
                <w:iCs/>
                <w:color w:val="000000" w:themeColor="text1"/>
                <w:szCs w:val="20"/>
              </w:rPr>
              <w:t>“Tefsirde Konulu Tefsir Metodu”</w:t>
            </w:r>
            <w:r w:rsidRPr="00F6267C">
              <w:rPr>
                <w:rFonts w:asciiTheme="majorBidi" w:eastAsia="Calibri" w:hAnsiTheme="majorBidi" w:cstheme="majorBidi"/>
                <w:color w:val="000000" w:themeColor="text1"/>
                <w:szCs w:val="20"/>
              </w:rPr>
              <w:t>, İstanbul 1995.</w:t>
            </w:r>
          </w:p>
          <w:p w:rsidR="006622AA" w:rsidRPr="00F6267C" w:rsidRDefault="006622AA" w:rsidP="00254289">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Şahin Güven, </w:t>
            </w:r>
            <w:r w:rsidRPr="00F6267C">
              <w:rPr>
                <w:rFonts w:asciiTheme="majorBidi" w:eastAsia="Calibri" w:hAnsiTheme="majorBidi" w:cstheme="majorBidi"/>
                <w:i/>
                <w:iCs/>
                <w:color w:val="000000" w:themeColor="text1"/>
                <w:szCs w:val="20"/>
              </w:rPr>
              <w:t>Konulu Tefsir Metodu</w:t>
            </w:r>
            <w:r w:rsidRPr="00F6267C">
              <w:rPr>
                <w:rFonts w:asciiTheme="majorBidi" w:eastAsia="Calibri" w:hAnsiTheme="majorBidi" w:cstheme="majorBidi"/>
                <w:color w:val="000000" w:themeColor="text1"/>
                <w:szCs w:val="20"/>
              </w:rPr>
              <w:t xml:space="preserve">, 2012. </w:t>
            </w:r>
          </w:p>
          <w:p w:rsidR="002E2018" w:rsidRPr="00F6267C" w:rsidRDefault="006622AA" w:rsidP="00522D50">
            <w:pPr>
              <w:pStyle w:val="ListeParagraf"/>
              <w:numPr>
                <w:ilvl w:val="0"/>
                <w:numId w:val="2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T.B. Irving, K. Ahmad, M.M. Ahsan, </w:t>
            </w:r>
            <w:r w:rsidRPr="00F6267C">
              <w:rPr>
                <w:rFonts w:asciiTheme="majorBidi" w:eastAsia="Calibri" w:hAnsiTheme="majorBidi" w:cstheme="majorBidi"/>
                <w:i/>
                <w:iCs/>
                <w:color w:val="000000" w:themeColor="text1"/>
                <w:szCs w:val="20"/>
              </w:rPr>
              <w:t>Kur’an “Temel İlkeler”</w:t>
            </w:r>
            <w:r w:rsidRPr="00F6267C">
              <w:rPr>
                <w:rFonts w:asciiTheme="majorBidi" w:eastAsia="Calibri" w:hAnsiTheme="majorBidi" w:cstheme="majorBidi"/>
                <w:color w:val="000000" w:themeColor="text1"/>
                <w:szCs w:val="20"/>
              </w:rPr>
              <w:t>, (Çev.) Cemil Polat, İstanbul 1992.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F6267C" w:rsidRDefault="00DF0B63" w:rsidP="00254289">
            <w:pPr>
              <w:pStyle w:val="ListeParagraf"/>
              <w:numPr>
                <w:ilvl w:val="0"/>
                <w:numId w:val="30"/>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Müslim, </w:t>
            </w:r>
            <w:r w:rsidRPr="00F6267C">
              <w:rPr>
                <w:rFonts w:asciiTheme="majorBidi" w:eastAsia="Calibri" w:hAnsiTheme="majorBidi" w:cstheme="majorBidi"/>
                <w:i/>
                <w:iCs/>
                <w:color w:val="000000" w:themeColor="text1"/>
                <w:szCs w:val="20"/>
              </w:rPr>
              <w:t>Kur’an Çalışmalarında Yöntem</w:t>
            </w:r>
            <w:r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i/>
                <w:iCs/>
                <w:color w:val="000000" w:themeColor="text1"/>
                <w:szCs w:val="20"/>
              </w:rPr>
              <w:t>Konulu Tefsire Metodik Bir Yaklaşım</w:t>
            </w:r>
            <w:r w:rsidRPr="00F6267C">
              <w:rPr>
                <w:rFonts w:asciiTheme="majorBidi" w:eastAsia="Calibri" w:hAnsiTheme="majorBidi" w:cstheme="majorBidi"/>
                <w:color w:val="000000" w:themeColor="text1"/>
                <w:szCs w:val="20"/>
              </w:rPr>
              <w:t>, Ankara 1998.</w:t>
            </w:r>
          </w:p>
          <w:p w:rsidR="00DF0B63" w:rsidRPr="00F6267C" w:rsidRDefault="00DF0B63" w:rsidP="00254289">
            <w:pPr>
              <w:pStyle w:val="Balk4"/>
              <w:numPr>
                <w:ilvl w:val="0"/>
                <w:numId w:val="30"/>
              </w:numPr>
              <w:spacing w:before="0" w:beforeAutospacing="0" w:after="0" w:afterAutospacing="0"/>
              <w:ind w:left="295" w:hanging="28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Ömer Özsoy, İlhami Güler, </w:t>
            </w:r>
            <w:r w:rsidRPr="00F6267C">
              <w:rPr>
                <w:rFonts w:asciiTheme="majorBidi" w:eastAsia="Calibri" w:hAnsiTheme="majorBidi" w:cstheme="majorBidi"/>
                <w:b w:val="0"/>
                <w:bCs w:val="0"/>
                <w:i/>
                <w:iCs/>
                <w:color w:val="000000" w:themeColor="text1"/>
                <w:sz w:val="20"/>
                <w:szCs w:val="20"/>
              </w:rPr>
              <w:t>Konularına Göre Kur’an</w:t>
            </w:r>
            <w:r w:rsidRPr="00F6267C">
              <w:rPr>
                <w:rFonts w:asciiTheme="majorBidi" w:eastAsia="Calibri" w:hAnsiTheme="majorBidi" w:cstheme="majorBidi"/>
                <w:b w:val="0"/>
                <w:bCs w:val="0"/>
                <w:color w:val="000000" w:themeColor="text1"/>
                <w:sz w:val="20"/>
                <w:szCs w:val="20"/>
              </w:rPr>
              <w:t>, Ankara 2018.</w:t>
            </w:r>
          </w:p>
          <w:p w:rsidR="00DF0B63" w:rsidRPr="00F6267C" w:rsidRDefault="00DF0B63" w:rsidP="00254289">
            <w:pPr>
              <w:pStyle w:val="Balk4"/>
              <w:numPr>
                <w:ilvl w:val="0"/>
                <w:numId w:val="30"/>
              </w:numPr>
              <w:spacing w:before="0" w:beforeAutospacing="0" w:after="0" w:afterAutospacing="0"/>
              <w:ind w:left="295" w:hanging="283"/>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Muhsin Demirci, </w:t>
            </w:r>
            <w:r w:rsidRPr="00F6267C">
              <w:rPr>
                <w:rFonts w:asciiTheme="majorBidi" w:eastAsia="Calibri" w:hAnsiTheme="majorBidi" w:cstheme="majorBidi"/>
                <w:b w:val="0"/>
                <w:bCs w:val="0"/>
                <w:i/>
                <w:iCs/>
                <w:color w:val="000000" w:themeColor="text1"/>
                <w:sz w:val="20"/>
                <w:szCs w:val="20"/>
              </w:rPr>
              <w:t>Konulu Tefsire Giriş</w:t>
            </w:r>
            <w:r w:rsidRPr="00F6267C">
              <w:rPr>
                <w:rFonts w:asciiTheme="majorBidi" w:eastAsia="Calibri" w:hAnsiTheme="majorBidi" w:cstheme="majorBidi"/>
                <w:b w:val="0"/>
                <w:bCs w:val="0"/>
                <w:color w:val="000000" w:themeColor="text1"/>
                <w:sz w:val="20"/>
                <w:szCs w:val="20"/>
              </w:rPr>
              <w:t>, İstanbul 2013.</w:t>
            </w:r>
          </w:p>
          <w:p w:rsidR="002E2018" w:rsidRPr="00F6267C" w:rsidRDefault="00DF0B63" w:rsidP="00254289">
            <w:pPr>
              <w:pStyle w:val="ListeParagraf"/>
              <w:numPr>
                <w:ilvl w:val="0"/>
                <w:numId w:val="30"/>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Sait Şimşek, </w:t>
            </w:r>
            <w:r w:rsidRPr="00F6267C">
              <w:rPr>
                <w:rFonts w:asciiTheme="majorBidi" w:eastAsia="Calibri" w:hAnsiTheme="majorBidi" w:cstheme="majorBidi"/>
                <w:i/>
                <w:iCs/>
                <w:color w:val="000000" w:themeColor="text1"/>
                <w:szCs w:val="20"/>
              </w:rPr>
              <w:t>Kur’an’ın Ana Konuları</w:t>
            </w:r>
            <w:r w:rsidRPr="00F6267C">
              <w:rPr>
                <w:rFonts w:asciiTheme="majorBidi" w:eastAsia="Calibri" w:hAnsiTheme="majorBidi" w:cstheme="majorBidi"/>
                <w:color w:val="000000" w:themeColor="text1"/>
                <w:szCs w:val="20"/>
              </w:rPr>
              <w:t>, İstanbul 1999.</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20BA3" w:rsidRPr="00F6267C">
              <w:rPr>
                <w:rFonts w:asciiTheme="majorBidi" w:eastAsia="Calibri" w:hAnsiTheme="majorBidi" w:cstheme="majorBidi"/>
                <w:color w:val="000000" w:themeColor="text1"/>
                <w:szCs w:val="20"/>
              </w:rPr>
              <w:t>336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Hadis Tetkiki</w:t>
            </w:r>
            <w:r w:rsidR="00763C9F" w:rsidRPr="00F6267C">
              <w:rPr>
                <w:rFonts w:asciiTheme="majorBidi" w:eastAsia="Calibri" w:hAnsiTheme="majorBidi" w:cstheme="majorBidi"/>
                <w:b/>
                <w:bCs/>
                <w:i/>
                <w:iCs/>
                <w:color w:val="000000" w:themeColor="text1"/>
                <w:szCs w:val="20"/>
              </w:rPr>
              <w:t xml:space="preserve"> </w:t>
            </w:r>
            <w:r w:rsidR="00763C9F" w:rsidRPr="00F6267C">
              <w:rPr>
                <w:rFonts w:asciiTheme="majorBidi" w:eastAsia="Calibri" w:hAnsiTheme="majorBidi" w:cstheme="majorBidi"/>
                <w:b/>
                <w:i/>
                <w:color w:val="000000" w:themeColor="text1"/>
                <w:szCs w:val="20"/>
              </w:rPr>
              <w:t>(Hadith Criticism)</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lang w:eastAsia="en-US"/>
              </w:rPr>
              <w:t>Hadislerin karşılaştırmalı okunması.</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lang w:eastAsia="en-US"/>
              </w:rPr>
              <w:t>Dersin temel hedefi hadis problemlerini öğretmek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20BA3" w:rsidRPr="00F6267C" w:rsidRDefault="00220BA3" w:rsidP="00E94C10">
            <w:pPr>
              <w:pStyle w:val="girinti1"/>
              <w:spacing w:before="0" w:beforeAutospacing="0" w:after="0" w:afterAutospacing="0"/>
              <w:ind w:left="194" w:hanging="194"/>
              <w:jc w:val="both"/>
              <w:rPr>
                <w:rFonts w:asciiTheme="majorBidi" w:hAnsiTheme="majorBidi" w:cstheme="majorBidi"/>
                <w:b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İsmail L. Çakan, </w:t>
            </w:r>
            <w:r w:rsidRPr="00F6267C">
              <w:rPr>
                <w:rFonts w:asciiTheme="majorBidi" w:hAnsiTheme="majorBidi" w:cstheme="majorBidi"/>
                <w:bCs/>
                <w:i/>
                <w:iCs/>
                <w:color w:val="000000" w:themeColor="text1"/>
                <w:sz w:val="20"/>
                <w:szCs w:val="20"/>
                <w:lang w:eastAsia="en-US"/>
              </w:rPr>
              <w:t>Hadislerde Görülen İhtilaflar ve Çözüm Yolları</w:t>
            </w:r>
          </w:p>
          <w:p w:rsidR="00220BA3" w:rsidRPr="00F6267C" w:rsidRDefault="00220BA3" w:rsidP="00E94C10">
            <w:pPr>
              <w:pStyle w:val="girinti1"/>
              <w:spacing w:before="0" w:beforeAutospacing="0" w:after="0" w:afterAutospacing="0"/>
              <w:ind w:left="194" w:hanging="194"/>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Enbiya Yıldırım, </w:t>
            </w:r>
            <w:r w:rsidRPr="00F6267C">
              <w:rPr>
                <w:rFonts w:asciiTheme="majorBidi" w:hAnsiTheme="majorBidi" w:cstheme="majorBidi"/>
                <w:bCs/>
                <w:i/>
                <w:iCs/>
                <w:color w:val="000000" w:themeColor="text1"/>
                <w:sz w:val="20"/>
                <w:szCs w:val="20"/>
                <w:lang w:eastAsia="en-US"/>
              </w:rPr>
              <w:t>Hadiste Metin Tenkidi</w:t>
            </w:r>
          </w:p>
          <w:p w:rsidR="00220BA3" w:rsidRPr="00F6267C" w:rsidRDefault="00220BA3" w:rsidP="00E94C10">
            <w:pPr>
              <w:pStyle w:val="girinti1"/>
              <w:spacing w:before="0" w:beforeAutospacing="0" w:after="0" w:afterAutospacing="0"/>
              <w:ind w:left="194" w:hanging="194"/>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lastRenderedPageBreak/>
              <w:t xml:space="preserve">Bünyamin Erul, </w:t>
            </w:r>
            <w:r w:rsidRPr="00F6267C">
              <w:rPr>
                <w:rFonts w:asciiTheme="majorBidi" w:hAnsiTheme="majorBidi" w:cstheme="majorBidi"/>
                <w:bCs/>
                <w:i/>
                <w:iCs/>
                <w:color w:val="000000" w:themeColor="text1"/>
                <w:sz w:val="20"/>
                <w:szCs w:val="20"/>
                <w:lang w:eastAsia="en-US"/>
              </w:rPr>
              <w:t>Sahabenin Sünnet Anlayışı</w:t>
            </w:r>
          </w:p>
          <w:p w:rsidR="00220BA3" w:rsidRPr="00F6267C" w:rsidRDefault="00220BA3" w:rsidP="00E94C10">
            <w:pPr>
              <w:pStyle w:val="girinti1"/>
              <w:spacing w:before="0" w:beforeAutospacing="0" w:after="0" w:afterAutospacing="0"/>
              <w:ind w:left="194" w:hanging="194"/>
              <w:jc w:val="both"/>
              <w:rPr>
                <w:rFonts w:asciiTheme="majorBidi" w:hAnsiTheme="majorBidi" w:cstheme="majorBidi"/>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Mehmet Görmez, </w:t>
            </w:r>
            <w:r w:rsidRPr="00F6267C">
              <w:rPr>
                <w:rFonts w:asciiTheme="majorBidi" w:hAnsiTheme="majorBidi" w:cstheme="majorBidi"/>
                <w:i/>
                <w:iCs/>
                <w:color w:val="000000" w:themeColor="text1"/>
                <w:sz w:val="20"/>
                <w:szCs w:val="20"/>
                <w:lang w:eastAsia="en-US"/>
              </w:rPr>
              <w:t>Sünnet ve Hadisin Anlaşılması ve Yorumlanmasında Metodoloji Sorunu</w:t>
            </w:r>
          </w:p>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lang w:eastAsia="en-US"/>
              </w:rPr>
              <w:t xml:space="preserve">Ahmet Yücel, </w:t>
            </w:r>
            <w:r w:rsidRPr="00F6267C">
              <w:rPr>
                <w:rFonts w:asciiTheme="majorBidi" w:hAnsiTheme="majorBidi" w:cstheme="majorBidi"/>
                <w:i/>
                <w:iCs/>
                <w:color w:val="000000" w:themeColor="text1"/>
                <w:szCs w:val="20"/>
                <w:lang w:eastAsia="en-US"/>
              </w:rPr>
              <w:t>Oryantalist Hadis Anlayışı ve Eleştirisi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20BA3" w:rsidRPr="00F6267C" w:rsidRDefault="00220BA3" w:rsidP="00E94C10">
            <w:pPr>
              <w:pStyle w:val="Balk4"/>
              <w:spacing w:before="0" w:beforeAutospacing="0" w:after="0" w:afterAutospacing="0"/>
              <w:ind w:left="194" w:hanging="194"/>
              <w:jc w:val="both"/>
              <w:rPr>
                <w:rFonts w:asciiTheme="majorBidi" w:hAnsiTheme="majorBidi" w:cstheme="majorBidi"/>
                <w:b w:val="0"/>
                <w:bCs w:val="0"/>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Sünnet’in Aktüel Değeri</w:t>
            </w:r>
          </w:p>
          <w:p w:rsidR="00220BA3" w:rsidRPr="00F6267C" w:rsidRDefault="00220BA3" w:rsidP="00E94C10">
            <w:pPr>
              <w:pStyle w:val="Balk4"/>
              <w:spacing w:before="0" w:beforeAutospacing="0" w:after="0" w:afterAutospacing="0"/>
              <w:ind w:left="194" w:hanging="194"/>
              <w:jc w:val="both"/>
              <w:rPr>
                <w:rFonts w:asciiTheme="majorBidi" w:hAnsiTheme="majorBidi" w:cstheme="majorBidi"/>
                <w:b w:val="0"/>
                <w:bCs w:val="0"/>
                <w:i/>
                <w:iCs/>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Kavram ve Mahiyet Olarak Sünnet ve Bid’at</w:t>
            </w:r>
          </w:p>
          <w:p w:rsidR="002E2018" w:rsidRPr="00F6267C" w:rsidRDefault="00220BA3"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eastAsia="en-US"/>
              </w:rPr>
              <w:t xml:space="preserve">M.Ebu Zehv, </w:t>
            </w:r>
            <w:r w:rsidRPr="00F6267C">
              <w:rPr>
                <w:rFonts w:asciiTheme="majorBidi" w:hAnsiTheme="majorBidi" w:cstheme="majorBidi"/>
                <w:i/>
                <w:iCs/>
                <w:color w:val="000000" w:themeColor="text1"/>
                <w:szCs w:val="20"/>
                <w:lang w:eastAsia="en-US"/>
              </w:rPr>
              <w:t>el-Hadis ve’l-Muhaddisun</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D5921" w:rsidRPr="00F6267C">
              <w:rPr>
                <w:rFonts w:asciiTheme="majorBidi" w:eastAsia="Calibri" w:hAnsiTheme="majorBidi" w:cstheme="majorBidi"/>
                <w:color w:val="000000" w:themeColor="text1"/>
                <w:szCs w:val="20"/>
              </w:rPr>
              <w:t>338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70153E">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Hz. Muhammed’e Çağdaş Yaklaşımlar</w:t>
            </w:r>
            <w:r w:rsidR="00763C9F" w:rsidRPr="00F6267C">
              <w:rPr>
                <w:rFonts w:asciiTheme="majorBidi" w:eastAsia="Calibri" w:hAnsiTheme="majorBidi" w:cstheme="majorBidi"/>
                <w:b/>
                <w:bCs/>
                <w:i/>
                <w:iCs/>
                <w:color w:val="000000" w:themeColor="text1"/>
                <w:szCs w:val="20"/>
              </w:rPr>
              <w:t xml:space="preserve"> </w:t>
            </w:r>
            <w:r w:rsidR="00763C9F" w:rsidRPr="00F6267C">
              <w:rPr>
                <w:rFonts w:asciiTheme="majorBidi" w:eastAsia="Calibri" w:hAnsiTheme="majorBidi" w:cstheme="majorBidi"/>
                <w:b/>
                <w:i/>
                <w:color w:val="000000" w:themeColor="text1"/>
                <w:szCs w:val="20"/>
              </w:rPr>
              <w:t>(Contemprary Approaches to the Prophet</w:t>
            </w:r>
            <w:r w:rsidR="0070153E" w:rsidRPr="00F6267C">
              <w:rPr>
                <w:rFonts w:asciiTheme="majorBidi" w:eastAsia="Calibri" w:hAnsiTheme="majorBidi" w:cstheme="majorBidi"/>
                <w:b/>
                <w:i/>
                <w:color w:val="000000" w:themeColor="text1"/>
                <w:szCs w:val="20"/>
              </w:rPr>
              <w:t xml:space="preserve"> </w:t>
            </w:r>
            <w:r w:rsidR="0070153E" w:rsidRPr="00F6267C">
              <w:rPr>
                <w:rFonts w:asciiTheme="majorBidi" w:eastAsia="Calibri" w:hAnsiTheme="majorBidi" w:cstheme="majorBidi"/>
                <w:b/>
                <w:i/>
                <w:color w:val="000000" w:themeColor="text1"/>
                <w:szCs w:val="20"/>
                <w:lang w:val="en-US"/>
              </w:rPr>
              <w:t>Muhammad</w:t>
            </w:r>
            <w:r w:rsidR="00763C9F"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01903"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Siyer yazma geleneği ve yakın dönemde ortaya konan siyer araştırmaları, son dönem siyer çalışmaları ile tanınan Muhammed Hamidullah, M. Asım Köksal, L. Caetani, M. Watt, E. Dermenghem, M. Rodinson, İzzet Derveze, Mevdudi ve İbrahim Sarıçam gibi araştırmacıların eserleri ve görüşleri.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C75AE7" w:rsidP="00E94C10">
            <w:pPr>
              <w:spacing w:line="240" w:lineRule="auto"/>
              <w:jc w:val="both"/>
              <w:rPr>
                <w:rFonts w:asciiTheme="majorBidi" w:eastAsia="Calibri" w:hAnsiTheme="majorBidi" w:cstheme="majorBidi"/>
                <w:color w:val="000000" w:themeColor="text1"/>
                <w:szCs w:val="20"/>
              </w:rPr>
            </w:pPr>
            <w:r w:rsidRPr="00F6267C">
              <w:rPr>
                <w:color w:val="000000" w:themeColor="text1"/>
                <w:szCs w:val="20"/>
              </w:rPr>
              <w:t>Modern dönem Müslüman ve oryantalist aydınların Hz. Peygamber’e yaklaşımlarını etraflıca ele almak.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Asım Köksal, </w:t>
            </w:r>
            <w:r w:rsidRPr="00F6267C">
              <w:rPr>
                <w:rFonts w:asciiTheme="majorBidi" w:eastAsia="Calibri" w:hAnsiTheme="majorBidi" w:cstheme="majorBidi"/>
                <w:i/>
                <w:iCs/>
                <w:color w:val="000000" w:themeColor="text1"/>
                <w:szCs w:val="20"/>
              </w:rPr>
              <w:t>İslam Tarihi</w:t>
            </w:r>
            <w:r w:rsidRPr="00F6267C">
              <w:rPr>
                <w:rFonts w:asciiTheme="majorBidi" w:eastAsia="Calibri" w:hAnsiTheme="majorBidi" w:cstheme="majorBidi"/>
                <w:color w:val="000000" w:themeColor="text1"/>
                <w:szCs w:val="20"/>
              </w:rPr>
              <w:t xml:space="preserve">, İstanbul 1999. </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Asım Köksal, </w:t>
            </w:r>
            <w:r w:rsidRPr="00F6267C">
              <w:rPr>
                <w:rFonts w:asciiTheme="majorBidi" w:eastAsia="Calibri" w:hAnsiTheme="majorBidi" w:cstheme="majorBidi"/>
                <w:i/>
                <w:iCs/>
                <w:color w:val="000000" w:themeColor="text1"/>
                <w:szCs w:val="20"/>
              </w:rPr>
              <w:t>Caetani’ye Reddiye</w:t>
            </w:r>
            <w:r w:rsidRPr="00F6267C">
              <w:rPr>
                <w:rFonts w:asciiTheme="majorBidi" w:eastAsia="Calibri" w:hAnsiTheme="majorBidi" w:cstheme="majorBidi"/>
                <w:color w:val="000000" w:themeColor="text1"/>
                <w:szCs w:val="20"/>
              </w:rPr>
              <w:t>, İstanbul 2015.</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Martin Lings, </w:t>
            </w:r>
            <w:r w:rsidRPr="00F6267C">
              <w:rPr>
                <w:rFonts w:asciiTheme="majorBidi" w:eastAsia="Calibri" w:hAnsiTheme="majorBidi" w:cstheme="majorBidi"/>
                <w:i/>
                <w:iCs/>
                <w:color w:val="000000" w:themeColor="text1"/>
                <w:szCs w:val="20"/>
              </w:rPr>
              <w:t>İlk Kaynaklara Göre Hz. Muhammed’in Hayatı</w:t>
            </w:r>
            <w:r w:rsidRPr="00F6267C">
              <w:rPr>
                <w:rFonts w:asciiTheme="majorBidi" w:eastAsia="Calibri" w:hAnsiTheme="majorBidi" w:cstheme="majorBidi"/>
                <w:color w:val="000000" w:themeColor="text1"/>
                <w:szCs w:val="20"/>
              </w:rPr>
              <w:t>.</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L. Caetani, </w:t>
            </w:r>
            <w:r w:rsidRPr="00F6267C">
              <w:rPr>
                <w:rFonts w:asciiTheme="majorBidi" w:eastAsia="Calibri" w:hAnsiTheme="majorBidi" w:cstheme="majorBidi"/>
                <w:i/>
                <w:iCs/>
                <w:color w:val="000000" w:themeColor="text1"/>
                <w:szCs w:val="20"/>
              </w:rPr>
              <w:t>İslam Tarihi</w:t>
            </w:r>
            <w:r w:rsidRPr="00F6267C">
              <w:rPr>
                <w:rFonts w:asciiTheme="majorBidi" w:eastAsia="Calibri" w:hAnsiTheme="majorBidi" w:cstheme="majorBidi"/>
                <w:color w:val="000000" w:themeColor="text1"/>
                <w:szCs w:val="20"/>
              </w:rPr>
              <w:t>, (Çev.) Hüseyin Cahid Yalçın.</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 Montgomery Watt, </w:t>
            </w:r>
            <w:r w:rsidRPr="00F6267C">
              <w:rPr>
                <w:rFonts w:asciiTheme="majorBidi" w:eastAsia="Calibri" w:hAnsiTheme="majorBidi" w:cstheme="majorBidi"/>
                <w:i/>
                <w:iCs/>
                <w:color w:val="000000" w:themeColor="text1"/>
                <w:szCs w:val="20"/>
              </w:rPr>
              <w:t>Hz. Muhammed Mekke’de</w:t>
            </w:r>
            <w:r w:rsidRPr="00F6267C">
              <w:rPr>
                <w:rFonts w:asciiTheme="majorBidi" w:eastAsia="Calibri" w:hAnsiTheme="majorBidi" w:cstheme="majorBidi"/>
                <w:color w:val="000000" w:themeColor="text1"/>
                <w:szCs w:val="20"/>
              </w:rPr>
              <w:t xml:space="preserve">, İstanbul 2016. </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 Montgomery Watt,  </w:t>
            </w:r>
            <w:r w:rsidRPr="00F6267C">
              <w:rPr>
                <w:rFonts w:asciiTheme="majorBidi" w:eastAsia="Calibri" w:hAnsiTheme="majorBidi" w:cstheme="majorBidi"/>
                <w:i/>
                <w:iCs/>
                <w:color w:val="000000" w:themeColor="text1"/>
                <w:szCs w:val="20"/>
              </w:rPr>
              <w:t xml:space="preserve">Hz. Muhammed- Peygamber ve Devlet Kurucu, </w:t>
            </w:r>
            <w:r w:rsidRPr="00F6267C">
              <w:rPr>
                <w:rFonts w:asciiTheme="majorBidi" w:eastAsia="Calibri" w:hAnsiTheme="majorBidi" w:cstheme="majorBidi"/>
                <w:color w:val="000000" w:themeColor="text1"/>
                <w:szCs w:val="20"/>
              </w:rPr>
              <w:t>(Çev.) S. Erdem Türközü, İstanbul 2015.</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İbrahim Bayraktar, “Müsteşrikler ve Hz. Peygambere Bakışları”, </w:t>
            </w:r>
            <w:r w:rsidRPr="00F6267C">
              <w:rPr>
                <w:rFonts w:asciiTheme="majorBidi" w:eastAsia="Calibri" w:hAnsiTheme="majorBidi" w:cstheme="majorBidi"/>
                <w:i/>
                <w:iCs/>
                <w:color w:val="000000" w:themeColor="text1"/>
                <w:szCs w:val="20"/>
              </w:rPr>
              <w:t>Atatürk Üniv. İlahiyat Fak. Dergisi</w:t>
            </w:r>
            <w:r w:rsidRPr="00F6267C">
              <w:rPr>
                <w:rFonts w:asciiTheme="majorBidi" w:eastAsia="Calibri" w:hAnsiTheme="majorBidi" w:cstheme="majorBidi"/>
                <w:color w:val="000000" w:themeColor="text1"/>
                <w:szCs w:val="20"/>
              </w:rPr>
              <w:t>, sy. 21 (2004), s. 7-61.</w:t>
            </w:r>
          </w:p>
          <w:p w:rsidR="0059668E"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Celal Nuri, </w:t>
            </w:r>
            <w:r w:rsidRPr="00F6267C">
              <w:rPr>
                <w:rFonts w:asciiTheme="majorBidi" w:eastAsia="Calibri" w:hAnsiTheme="majorBidi" w:cstheme="majorBidi"/>
                <w:i/>
                <w:iCs/>
                <w:color w:val="000000" w:themeColor="text1"/>
                <w:szCs w:val="20"/>
              </w:rPr>
              <w:t>Hatemü’l-Enbiya</w:t>
            </w:r>
            <w:r w:rsidRPr="00F6267C">
              <w:rPr>
                <w:rFonts w:asciiTheme="majorBidi" w:eastAsia="Calibri" w:hAnsiTheme="majorBidi" w:cstheme="majorBidi"/>
                <w:color w:val="000000" w:themeColor="text1"/>
                <w:szCs w:val="20"/>
              </w:rPr>
              <w:t xml:space="preserve">, (Çev.) Feyza Betül Köse, 2016. </w:t>
            </w:r>
          </w:p>
          <w:p w:rsidR="002E2018" w:rsidRPr="00F6267C" w:rsidRDefault="0059668E" w:rsidP="00254289">
            <w:pPr>
              <w:pStyle w:val="ListeParagraf"/>
              <w:numPr>
                <w:ilvl w:val="0"/>
                <w:numId w:val="31"/>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İzzet Derveze, </w:t>
            </w:r>
            <w:r w:rsidRPr="00F6267C">
              <w:rPr>
                <w:rFonts w:asciiTheme="majorBidi" w:eastAsia="Calibri" w:hAnsiTheme="majorBidi" w:cstheme="majorBidi"/>
                <w:i/>
                <w:iCs/>
                <w:color w:val="000000" w:themeColor="text1"/>
                <w:szCs w:val="20"/>
              </w:rPr>
              <w:t>Kur’an’a Göre Hz. Muhammed’in Hayatı</w:t>
            </w:r>
            <w:r w:rsidRPr="00F6267C">
              <w:rPr>
                <w:rFonts w:asciiTheme="majorBidi" w:eastAsia="Calibri" w:hAnsiTheme="majorBidi" w:cstheme="majorBidi"/>
                <w:color w:val="000000" w:themeColor="text1"/>
                <w:szCs w:val="20"/>
              </w:rPr>
              <w:t>, 2016.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25490" w:rsidRPr="00F6267C" w:rsidRDefault="00E25490" w:rsidP="00254289">
            <w:pPr>
              <w:pStyle w:val="ListeParagraf"/>
              <w:numPr>
                <w:ilvl w:val="0"/>
                <w:numId w:val="32"/>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Anne-Marie Delcambre, </w:t>
            </w:r>
            <w:r w:rsidRPr="00F6267C">
              <w:rPr>
                <w:rFonts w:asciiTheme="majorBidi" w:eastAsia="Calibri" w:hAnsiTheme="majorBidi" w:cstheme="majorBidi"/>
                <w:i/>
                <w:iCs/>
                <w:color w:val="000000" w:themeColor="text1"/>
                <w:szCs w:val="20"/>
              </w:rPr>
              <w:t>Allah’ın Resulü Hz. Muhammed</w:t>
            </w:r>
            <w:r w:rsidRPr="00F6267C">
              <w:rPr>
                <w:rFonts w:asciiTheme="majorBidi" w:eastAsia="Calibri" w:hAnsiTheme="majorBidi" w:cstheme="majorBidi"/>
                <w:color w:val="000000" w:themeColor="text1"/>
                <w:szCs w:val="20"/>
              </w:rPr>
              <w:t xml:space="preserve">, (Çev.) Mahmut Kanık, İstanbul 2015. </w:t>
            </w:r>
          </w:p>
          <w:p w:rsidR="00E25490" w:rsidRPr="00F6267C" w:rsidRDefault="00E25490" w:rsidP="00254289">
            <w:pPr>
              <w:pStyle w:val="ListeParagraf"/>
              <w:numPr>
                <w:ilvl w:val="0"/>
                <w:numId w:val="32"/>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Emile Dermenghem, </w:t>
            </w:r>
            <w:r w:rsidRPr="00F6267C">
              <w:rPr>
                <w:rFonts w:asciiTheme="majorBidi" w:eastAsia="Calibri" w:hAnsiTheme="majorBidi" w:cstheme="majorBidi"/>
                <w:i/>
                <w:iCs/>
                <w:color w:val="000000" w:themeColor="text1"/>
                <w:szCs w:val="20"/>
              </w:rPr>
              <w:t>Hz.Muhammed ve Risaleti</w:t>
            </w:r>
            <w:r w:rsidRPr="00F6267C">
              <w:rPr>
                <w:rFonts w:asciiTheme="majorBidi" w:eastAsia="Calibri" w:hAnsiTheme="majorBidi" w:cstheme="majorBidi"/>
                <w:color w:val="000000" w:themeColor="text1"/>
                <w:szCs w:val="20"/>
              </w:rPr>
              <w:t>, (Çev.) Ahmet Ağırakça, İstanbul 1997.</w:t>
            </w:r>
          </w:p>
          <w:p w:rsidR="00E25490" w:rsidRPr="00F6267C" w:rsidRDefault="00E25490" w:rsidP="00254289">
            <w:pPr>
              <w:pStyle w:val="ListeParagraf"/>
              <w:numPr>
                <w:ilvl w:val="0"/>
                <w:numId w:val="32"/>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Ebu’l-Ala Mevdudi, </w:t>
            </w:r>
            <w:r w:rsidRPr="00F6267C">
              <w:rPr>
                <w:rFonts w:asciiTheme="majorBidi" w:eastAsia="Calibri" w:hAnsiTheme="majorBidi" w:cstheme="majorBidi"/>
                <w:i/>
                <w:iCs/>
                <w:color w:val="000000" w:themeColor="text1"/>
                <w:szCs w:val="20"/>
              </w:rPr>
              <w:t>Tarih Boyunca Tevhid Mücadelesi ve Hz. Peygamberin Hayatı</w:t>
            </w:r>
            <w:r w:rsidRPr="00F6267C">
              <w:rPr>
                <w:rFonts w:asciiTheme="majorBidi" w:eastAsia="Calibri" w:hAnsiTheme="majorBidi" w:cstheme="majorBidi"/>
                <w:color w:val="000000" w:themeColor="text1"/>
                <w:szCs w:val="20"/>
              </w:rPr>
              <w:t xml:space="preserve">, (Çev.) Ahmet Asrar, İstanbul 2016. </w:t>
            </w:r>
          </w:p>
          <w:p w:rsidR="002E2018" w:rsidRPr="00F6267C" w:rsidRDefault="00E25490" w:rsidP="00254289">
            <w:pPr>
              <w:pStyle w:val="ListeParagraf"/>
              <w:numPr>
                <w:ilvl w:val="0"/>
                <w:numId w:val="32"/>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İbrahim Sarıçam, </w:t>
            </w:r>
            <w:r w:rsidRPr="00F6267C">
              <w:rPr>
                <w:rFonts w:asciiTheme="majorBidi" w:eastAsia="Calibri" w:hAnsiTheme="majorBidi" w:cstheme="majorBidi"/>
                <w:i/>
                <w:iCs/>
                <w:color w:val="000000" w:themeColor="text1"/>
                <w:szCs w:val="20"/>
              </w:rPr>
              <w:t>Hz. Muhammed ve Evrensel Mesajı</w:t>
            </w:r>
            <w:r w:rsidRPr="00F6267C">
              <w:rPr>
                <w:rFonts w:asciiTheme="majorBidi" w:eastAsia="Calibri" w:hAnsiTheme="majorBidi" w:cstheme="majorBidi"/>
                <w:color w:val="000000" w:themeColor="text1"/>
                <w:szCs w:val="20"/>
              </w:rPr>
              <w:t>, Ankara 2007.</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D5921" w:rsidRPr="00F6267C">
              <w:rPr>
                <w:rFonts w:asciiTheme="majorBidi" w:eastAsia="Calibri" w:hAnsiTheme="majorBidi" w:cstheme="majorBidi"/>
                <w:color w:val="000000" w:themeColor="text1"/>
                <w:szCs w:val="20"/>
              </w:rPr>
              <w:t>340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Arapça Belagat</w:t>
            </w:r>
            <w:r w:rsidR="00E01903" w:rsidRPr="00F6267C">
              <w:rPr>
                <w:rFonts w:asciiTheme="majorBidi" w:eastAsia="Calibri" w:hAnsiTheme="majorBidi" w:cstheme="majorBidi"/>
                <w:b/>
                <w:bCs/>
                <w:i/>
                <w:iCs/>
                <w:color w:val="000000" w:themeColor="text1"/>
                <w:szCs w:val="20"/>
              </w:rPr>
              <w:t xml:space="preserve"> </w:t>
            </w:r>
            <w:r w:rsidR="0070153E" w:rsidRPr="00F6267C">
              <w:rPr>
                <w:rFonts w:asciiTheme="majorBidi" w:eastAsia="Calibri" w:hAnsiTheme="majorBidi" w:cstheme="majorBidi"/>
                <w:b/>
                <w:i/>
                <w:color w:val="000000" w:themeColor="text1"/>
                <w:szCs w:val="20"/>
              </w:rPr>
              <w:t>(Arabic Rhet</w:t>
            </w:r>
            <w:r w:rsidR="00E01903" w:rsidRPr="00F6267C">
              <w:rPr>
                <w:rFonts w:asciiTheme="majorBidi" w:eastAsia="Calibri" w:hAnsiTheme="majorBidi" w:cstheme="majorBidi"/>
                <w:b/>
                <w:i/>
                <w:color w:val="000000" w:themeColor="text1"/>
                <w:szCs w:val="20"/>
              </w:rPr>
              <w:t>oric)</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0077E" w:rsidRPr="00F6267C" w:rsidRDefault="0080077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Fesahat kavramı: Tanımı, içeriği, fesahati bozan haller. </w:t>
            </w:r>
          </w:p>
          <w:p w:rsidR="0080077E" w:rsidRPr="00F6267C" w:rsidRDefault="0080077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Üslûp çeşitleri: İlmi, edebi ve hitabi üslûp. </w:t>
            </w:r>
          </w:p>
          <w:p w:rsidR="002E2018" w:rsidRPr="00F6267C" w:rsidRDefault="0080077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Beyan kavramı ve beyan sanatları: Teşbih ve teşbih türleri, mecaz ve mecaz türleri: istiare, mecaz-ı mürsel, aklî mecaz, kinaye.</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66E38" w:rsidP="00BC674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Klasik Arapça’da bulunan mecaz, kinaye gibi dilbilgisel vasıtalarla Kur'an'ın dil ve üslubunda mübhem birtakım noktaları çözme yeteneğini kazandır</w:t>
            </w:r>
            <w:r w:rsidR="00BC6744" w:rsidRPr="00F6267C">
              <w:rPr>
                <w:rFonts w:asciiTheme="majorBidi" w:eastAsia="Calibri" w:hAnsiTheme="majorBidi" w:cstheme="majorBidi"/>
                <w:color w:val="000000" w:themeColor="text1"/>
                <w:szCs w:val="20"/>
              </w:rPr>
              <w:t>mak.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F1080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el-Cârim, Mustafa Emîn, </w:t>
            </w:r>
            <w:r w:rsidRPr="00F6267C">
              <w:rPr>
                <w:rFonts w:asciiTheme="majorBidi" w:eastAsia="Calibri" w:hAnsiTheme="majorBidi" w:cstheme="majorBidi"/>
                <w:i/>
                <w:iCs/>
                <w:color w:val="000000" w:themeColor="text1"/>
                <w:szCs w:val="20"/>
              </w:rPr>
              <w:t>el-Belâgatu’l-vâdıha</w:t>
            </w:r>
            <w:r w:rsidRPr="00F6267C">
              <w:rPr>
                <w:rFonts w:asciiTheme="majorBidi" w:eastAsia="Calibri" w:hAnsiTheme="majorBidi" w:cstheme="majorBidi"/>
                <w:color w:val="000000" w:themeColor="text1"/>
                <w:szCs w:val="20"/>
              </w:rPr>
              <w:t xml:space="preserve">, İstanbul, ty. </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Bulut, </w:t>
            </w:r>
            <w:r w:rsidRPr="00F6267C">
              <w:rPr>
                <w:rFonts w:asciiTheme="majorBidi" w:eastAsia="Calibri" w:hAnsiTheme="majorBidi" w:cstheme="majorBidi"/>
                <w:i/>
                <w:iCs/>
                <w:color w:val="000000" w:themeColor="text1"/>
                <w:szCs w:val="20"/>
              </w:rPr>
              <w:t>Belâgat-i Müyessera (Meânî-Beyân-Bedî‘)</w:t>
            </w:r>
            <w:r w:rsidRPr="00F6267C">
              <w:rPr>
                <w:rFonts w:asciiTheme="majorBidi" w:eastAsia="Calibri" w:hAnsiTheme="majorBidi" w:cstheme="majorBidi"/>
                <w:color w:val="000000" w:themeColor="text1"/>
                <w:szCs w:val="20"/>
              </w:rPr>
              <w:t>, İstanbul 2017.</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 Yekta Saraç, </w:t>
            </w:r>
            <w:r w:rsidRPr="00F6267C">
              <w:rPr>
                <w:rFonts w:asciiTheme="majorBidi" w:eastAsia="Calibri" w:hAnsiTheme="majorBidi" w:cstheme="majorBidi"/>
                <w:i/>
                <w:iCs/>
                <w:color w:val="000000" w:themeColor="text1"/>
                <w:szCs w:val="20"/>
              </w:rPr>
              <w:t>Klasik Edebiyat Bilgisi: Belagat</w:t>
            </w:r>
            <w:r w:rsidRPr="00F6267C">
              <w:rPr>
                <w:rFonts w:asciiTheme="majorBidi" w:eastAsia="Calibri" w:hAnsiTheme="majorBidi" w:cstheme="majorBidi"/>
                <w:color w:val="000000" w:themeColor="text1"/>
                <w:szCs w:val="20"/>
              </w:rPr>
              <w:t xml:space="preserve">, İstanbul 2013. </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Cüneyt Eren, Vecih Uzunoğlu, </w:t>
            </w:r>
            <w:r w:rsidRPr="00F6267C">
              <w:rPr>
                <w:rFonts w:asciiTheme="majorBidi" w:eastAsia="Calibri" w:hAnsiTheme="majorBidi" w:cstheme="majorBidi"/>
                <w:i/>
                <w:iCs/>
                <w:color w:val="000000" w:themeColor="text1"/>
                <w:szCs w:val="20"/>
              </w:rPr>
              <w:t>Arapça Belagat</w:t>
            </w:r>
            <w:r w:rsidRPr="00F6267C">
              <w:rPr>
                <w:rFonts w:asciiTheme="majorBidi" w:eastAsia="Calibri" w:hAnsiTheme="majorBidi" w:cstheme="majorBidi"/>
                <w:color w:val="000000" w:themeColor="text1"/>
                <w:szCs w:val="20"/>
              </w:rPr>
              <w:t>, İstanbul 2012.</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Modern Arapça</w:t>
            </w:r>
            <w:r w:rsidRPr="00F6267C">
              <w:rPr>
                <w:rFonts w:asciiTheme="majorBidi" w:eastAsia="Calibri" w:hAnsiTheme="majorBidi" w:cstheme="majorBidi"/>
                <w:color w:val="000000" w:themeColor="text1"/>
                <w:szCs w:val="20"/>
              </w:rPr>
              <w:t>, Cantaş Yay</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İstanbul, seri 10. </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Talû, </w:t>
            </w:r>
            <w:r w:rsidRPr="00F6267C">
              <w:rPr>
                <w:rFonts w:asciiTheme="majorBidi" w:eastAsia="Calibri" w:hAnsiTheme="majorBidi" w:cstheme="majorBidi"/>
                <w:i/>
                <w:iCs/>
                <w:color w:val="000000" w:themeColor="text1"/>
                <w:szCs w:val="20"/>
              </w:rPr>
              <w:t>Nahiv İlmi</w:t>
            </w:r>
            <w:r w:rsidRPr="00F6267C">
              <w:rPr>
                <w:rFonts w:asciiTheme="majorBidi" w:eastAsia="Calibri" w:hAnsiTheme="majorBidi" w:cstheme="majorBidi"/>
                <w:color w:val="000000" w:themeColor="text1"/>
                <w:szCs w:val="20"/>
              </w:rPr>
              <w:t xml:space="preserve">, Kayseri, 1987. </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Meral Çörtü, </w:t>
            </w:r>
            <w:r w:rsidRPr="00F6267C">
              <w:rPr>
                <w:rFonts w:asciiTheme="majorBidi" w:eastAsia="Calibri" w:hAnsiTheme="majorBidi" w:cstheme="majorBidi"/>
                <w:i/>
                <w:iCs/>
                <w:color w:val="000000" w:themeColor="text1"/>
                <w:szCs w:val="20"/>
              </w:rPr>
              <w:t>Sarf-Nahiv</w:t>
            </w:r>
            <w:r w:rsidRPr="00F6267C">
              <w:rPr>
                <w:rFonts w:asciiTheme="majorBidi" w:eastAsia="Calibri" w:hAnsiTheme="majorBidi" w:cstheme="majorBidi"/>
                <w:color w:val="000000" w:themeColor="text1"/>
                <w:szCs w:val="20"/>
              </w:rPr>
              <w:t xml:space="preserve">, İFAV, İstanbul, 2004. </w:t>
            </w:r>
          </w:p>
          <w:p w:rsidR="004A5EFF" w:rsidRPr="00F6267C" w:rsidRDefault="004A5EF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 Güler, H. Günday, S. Sahin, </w:t>
            </w:r>
            <w:r w:rsidRPr="00F6267C">
              <w:rPr>
                <w:rFonts w:asciiTheme="majorBidi" w:eastAsia="Calibri" w:hAnsiTheme="majorBidi" w:cstheme="majorBidi"/>
                <w:i/>
                <w:iCs/>
                <w:color w:val="000000" w:themeColor="text1"/>
                <w:szCs w:val="20"/>
              </w:rPr>
              <w:t>Arapça Dilbilgisi</w:t>
            </w:r>
            <w:r w:rsidRPr="00F6267C">
              <w:rPr>
                <w:rFonts w:asciiTheme="majorBidi" w:eastAsia="Calibri" w:hAnsiTheme="majorBidi" w:cstheme="majorBidi"/>
                <w:color w:val="000000" w:themeColor="text1"/>
                <w:szCs w:val="20"/>
              </w:rPr>
              <w:t xml:space="preserve">, Alfa Yayınları, İstanbul, 2001. </w:t>
            </w:r>
          </w:p>
          <w:p w:rsidR="002E2018" w:rsidRPr="00F6267C" w:rsidRDefault="004A5EF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Maksudoğlu, </w:t>
            </w:r>
            <w:r w:rsidRPr="00F6267C">
              <w:rPr>
                <w:rFonts w:asciiTheme="majorBidi" w:eastAsia="Calibri" w:hAnsiTheme="majorBidi" w:cstheme="majorBidi"/>
                <w:i/>
                <w:iCs/>
                <w:color w:val="000000" w:themeColor="text1"/>
                <w:szCs w:val="20"/>
              </w:rPr>
              <w:t>Arapça Dilbilgisi</w:t>
            </w:r>
            <w:r w:rsidRPr="00F6267C">
              <w:rPr>
                <w:rFonts w:asciiTheme="majorBidi" w:eastAsia="Calibri" w:hAnsiTheme="majorBidi" w:cstheme="majorBidi"/>
                <w:color w:val="000000" w:themeColor="text1"/>
                <w:szCs w:val="20"/>
              </w:rPr>
              <w:t>, İstanbul, 1998.</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D5921" w:rsidRPr="00F6267C">
              <w:rPr>
                <w:rFonts w:asciiTheme="majorBidi" w:eastAsia="Calibri" w:hAnsiTheme="majorBidi" w:cstheme="majorBidi"/>
                <w:color w:val="000000" w:themeColor="text1"/>
                <w:szCs w:val="20"/>
              </w:rPr>
              <w:t>342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Karşılaştırmalı İlmihal</w:t>
            </w:r>
            <w:r w:rsidR="0070153E" w:rsidRPr="00F6267C">
              <w:rPr>
                <w:rFonts w:asciiTheme="majorBidi" w:eastAsia="Calibri" w:hAnsiTheme="majorBidi" w:cstheme="majorBidi"/>
                <w:b/>
                <w:bCs/>
                <w:i/>
                <w:iCs/>
                <w:color w:val="000000" w:themeColor="text1"/>
                <w:szCs w:val="20"/>
              </w:rPr>
              <w:t xml:space="preserve"> (</w:t>
            </w:r>
            <w:r w:rsidR="0070153E" w:rsidRPr="00F6267C">
              <w:rPr>
                <w:rFonts w:asciiTheme="majorBidi" w:eastAsia="Calibri" w:hAnsiTheme="majorBidi" w:cstheme="majorBidi"/>
                <w:b/>
                <w:bCs/>
                <w:i/>
                <w:iCs/>
                <w:color w:val="000000" w:themeColor="text1"/>
                <w:szCs w:val="20"/>
                <w:lang w:val="en-US"/>
              </w:rPr>
              <w:t>Comparative Ilmihal)</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6D592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C2734" w:rsidRPr="00F6267C" w:rsidRDefault="001C2734"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Fıkıh alanındaki</w:t>
            </w:r>
            <w:r w:rsidR="00EA0ED0" w:rsidRPr="00F6267C">
              <w:rPr>
                <w:rFonts w:asciiTheme="majorBidi" w:hAnsiTheme="majorBidi" w:cstheme="majorBidi"/>
                <w:color w:val="000000" w:themeColor="text1"/>
                <w:szCs w:val="20"/>
                <w:shd w:val="clear" w:color="auto" w:fill="FFFFFF"/>
              </w:rPr>
              <w:t xml:space="preserve"> ihtilaf</w:t>
            </w:r>
            <w:r w:rsidRPr="00F6267C">
              <w:rPr>
                <w:rFonts w:asciiTheme="majorBidi" w:hAnsiTheme="majorBidi" w:cstheme="majorBidi"/>
                <w:color w:val="000000" w:themeColor="text1"/>
                <w:szCs w:val="20"/>
                <w:shd w:val="clear" w:color="auto" w:fill="FFFFFF"/>
              </w:rPr>
              <w:t>ların</w:t>
            </w:r>
            <w:r w:rsidR="00EA0ED0" w:rsidRPr="00F6267C">
              <w:rPr>
                <w:rFonts w:asciiTheme="majorBidi" w:hAnsiTheme="majorBidi" w:cstheme="majorBidi"/>
                <w:color w:val="000000" w:themeColor="text1"/>
                <w:szCs w:val="20"/>
                <w:shd w:val="clear" w:color="auto" w:fill="FFFFFF"/>
              </w:rPr>
              <w:t xml:space="preserve"> ve karşılaştırmalı </w:t>
            </w:r>
            <w:r w:rsidRPr="00F6267C">
              <w:rPr>
                <w:rFonts w:asciiTheme="majorBidi" w:hAnsiTheme="majorBidi" w:cstheme="majorBidi"/>
                <w:color w:val="000000" w:themeColor="text1"/>
                <w:szCs w:val="20"/>
                <w:shd w:val="clear" w:color="auto" w:fill="FFFFFF"/>
              </w:rPr>
              <w:t>fıkıh çalışmalarının faydaları</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Fıkıhçıların başlıca ihtilaf sebepleri </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Sular ve temizlenme ile ilgili ihtilaflar </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Hayız, nifas, istihaza, öz</w:t>
            </w:r>
            <w:r w:rsidR="00282B51" w:rsidRPr="00F6267C">
              <w:rPr>
                <w:rFonts w:asciiTheme="majorBidi" w:hAnsiTheme="majorBidi" w:cstheme="majorBidi"/>
                <w:color w:val="000000" w:themeColor="text1"/>
                <w:szCs w:val="20"/>
                <w:shd w:val="clear" w:color="auto" w:fill="FFFFFF"/>
              </w:rPr>
              <w:t>ür durumu ile ilgili ihtilaflar</w:t>
            </w:r>
            <w:r w:rsidRPr="00F6267C">
              <w:rPr>
                <w:rFonts w:asciiTheme="majorBidi" w:hAnsiTheme="majorBidi" w:cstheme="majorBidi"/>
                <w:color w:val="000000" w:themeColor="text1"/>
                <w:szCs w:val="20"/>
                <w:shd w:val="clear" w:color="auto" w:fill="FFFFFF"/>
              </w:rPr>
              <w:t xml:space="preserve"> </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Manen temiz olmayanlara ilişkin hükümler </w:t>
            </w:r>
          </w:p>
          <w:p w:rsidR="001C2734" w:rsidRPr="00F6267C" w:rsidRDefault="00282B51"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Seferilik ve bu konu kapsamındaki</w:t>
            </w:r>
            <w:r w:rsidR="00EA0ED0" w:rsidRPr="00F6267C">
              <w:rPr>
                <w:rFonts w:asciiTheme="majorBidi" w:hAnsiTheme="majorBidi" w:cstheme="majorBidi"/>
                <w:color w:val="000000" w:themeColor="text1"/>
                <w:szCs w:val="20"/>
                <w:shd w:val="clear" w:color="auto" w:fill="FFFFFF"/>
              </w:rPr>
              <w:t xml:space="preserve"> hükümler </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Farz namazların başlangıç ve bitiş vakitleri ile ilgili tartışmalar </w:t>
            </w:r>
          </w:p>
          <w:p w:rsidR="001C2734"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Namazın kılınışı ile ilgili ihtilaflar </w:t>
            </w:r>
          </w:p>
          <w:p w:rsidR="001C2734" w:rsidRPr="00F6267C" w:rsidRDefault="006C6B7F"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Cuma namazı ve</w:t>
            </w:r>
            <w:r w:rsidR="00EA0ED0" w:rsidRPr="00F6267C">
              <w:rPr>
                <w:rFonts w:asciiTheme="majorBidi" w:hAnsiTheme="majorBidi" w:cstheme="majorBidi"/>
                <w:color w:val="000000" w:themeColor="text1"/>
                <w:szCs w:val="20"/>
                <w:shd w:val="clear" w:color="auto" w:fill="FFFFFF"/>
              </w:rPr>
              <w:t xml:space="preserve"> bayram n</w:t>
            </w:r>
            <w:r w:rsidRPr="00F6267C">
              <w:rPr>
                <w:rFonts w:asciiTheme="majorBidi" w:hAnsiTheme="majorBidi" w:cstheme="majorBidi"/>
                <w:color w:val="000000" w:themeColor="text1"/>
                <w:szCs w:val="20"/>
                <w:shd w:val="clear" w:color="auto" w:fill="FFFFFF"/>
              </w:rPr>
              <w:t>amazları ile ilgili ihtilaflar</w:t>
            </w:r>
          </w:p>
          <w:p w:rsidR="00282B51" w:rsidRPr="00F6267C" w:rsidRDefault="00EA0ED0"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Teravih namazı, kandil gecelerindeki ibadetler ve mevlid okuma</w:t>
            </w:r>
          </w:p>
        </w:tc>
      </w:tr>
      <w:tr w:rsidR="00F6267C" w:rsidRPr="00F6267C" w:rsidTr="00E2549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E2018" w:rsidRPr="00F6267C" w:rsidRDefault="00EA0ED0" w:rsidP="0078426B">
            <w:pPr>
              <w:rPr>
                <w:color w:val="000000" w:themeColor="text1"/>
              </w:rPr>
            </w:pPr>
            <w:r w:rsidRPr="00F6267C">
              <w:rPr>
                <w:color w:val="000000" w:themeColor="text1"/>
              </w:rPr>
              <w:t>İslâm fıkıh mezheplerinin ibadet alanındaki ihtilaflarını ve ihtilaf sebeplerini tespit etmek ve öğrencinin analitik düşünmesini sağlamak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8426B" w:rsidP="0078426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Ömer Nasuhi Bilmen, </w:t>
            </w:r>
            <w:r w:rsidRPr="00F6267C">
              <w:rPr>
                <w:rFonts w:asciiTheme="majorBidi" w:eastAsia="Calibri" w:hAnsiTheme="majorBidi" w:cstheme="majorBidi"/>
                <w:i/>
                <w:iCs/>
                <w:color w:val="000000" w:themeColor="text1"/>
                <w:szCs w:val="20"/>
              </w:rPr>
              <w:t>Büyük İslam İlmihali</w:t>
            </w:r>
            <w:r w:rsidRPr="00F6267C">
              <w:rPr>
                <w:rFonts w:asciiTheme="majorBidi" w:eastAsia="Calibri" w:hAnsiTheme="majorBidi" w:cstheme="majorBidi"/>
                <w:color w:val="000000" w:themeColor="text1"/>
                <w:szCs w:val="20"/>
              </w:rPr>
              <w:t xml:space="preserve">, İstanbul 2013. </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426B" w:rsidRPr="00F6267C" w:rsidRDefault="0078426B" w:rsidP="0078426B">
            <w:pPr>
              <w:rPr>
                <w:rFonts w:eastAsia="Calibri"/>
                <w:color w:val="000000" w:themeColor="text1"/>
              </w:rPr>
            </w:pPr>
            <w:r w:rsidRPr="00F6267C">
              <w:rPr>
                <w:rFonts w:eastAsia="Calibri"/>
                <w:color w:val="000000" w:themeColor="text1"/>
              </w:rPr>
              <w:t xml:space="preserve">Hamdi Döndüren, </w:t>
            </w:r>
            <w:r w:rsidRPr="00F6267C">
              <w:rPr>
                <w:rFonts w:eastAsia="Calibri"/>
                <w:i/>
                <w:iCs/>
                <w:color w:val="000000" w:themeColor="text1"/>
              </w:rPr>
              <w:t>Delilleriyle İslam İlmihali İnanç-İbadet-Günlük Hayat,</w:t>
            </w:r>
            <w:r w:rsidRPr="00F6267C">
              <w:rPr>
                <w:rFonts w:eastAsia="Calibri"/>
                <w:color w:val="000000" w:themeColor="text1"/>
              </w:rPr>
              <w:t xml:space="preserve"> Erkam Yayınları</w:t>
            </w:r>
            <w:r w:rsidRPr="00F6267C">
              <w:rPr>
                <w:rFonts w:eastAsia="Calibri"/>
                <w:color w:val="000000" w:themeColor="text1"/>
              </w:rPr>
              <w:br/>
            </w:r>
          </w:p>
          <w:p w:rsidR="002E2018" w:rsidRPr="00F6267C" w:rsidRDefault="002E2018" w:rsidP="00E94C10">
            <w:pPr>
              <w:spacing w:line="240" w:lineRule="auto"/>
              <w:jc w:val="both"/>
              <w:rPr>
                <w:rFonts w:asciiTheme="majorBidi" w:eastAsia="Calibri" w:hAnsiTheme="majorBidi" w:cstheme="majorBidi"/>
                <w:color w:val="000000" w:themeColor="text1"/>
                <w:szCs w:val="20"/>
              </w:rPr>
            </w:pP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AA1128" w:rsidRPr="00F6267C">
              <w:rPr>
                <w:rFonts w:asciiTheme="majorBidi" w:eastAsia="Calibri" w:hAnsiTheme="majorBidi" w:cstheme="majorBidi"/>
                <w:color w:val="000000" w:themeColor="text1"/>
                <w:szCs w:val="20"/>
              </w:rPr>
              <w:t>344</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AA1128"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Hukuka Giriş</w:t>
            </w:r>
            <w:r w:rsidR="004514D9" w:rsidRPr="00F6267C">
              <w:rPr>
                <w:rFonts w:asciiTheme="majorBidi" w:eastAsia="Calibri" w:hAnsiTheme="majorBidi" w:cstheme="majorBidi"/>
                <w:b/>
                <w:bCs/>
                <w:i/>
                <w:iCs/>
                <w:color w:val="000000" w:themeColor="text1"/>
                <w:szCs w:val="20"/>
              </w:rPr>
              <w:t xml:space="preserve"> (Introduction to Law</w:t>
            </w:r>
            <w:r w:rsidR="00522D50" w:rsidRPr="00F6267C">
              <w:rPr>
                <w:rFonts w:asciiTheme="majorBidi" w:eastAsia="Calibri" w:hAnsiTheme="majorBidi" w:cstheme="majorBidi"/>
                <w:b/>
                <w:bCs/>
                <w:i/>
                <w:iCs/>
                <w:color w:val="000000" w:themeColor="text1"/>
                <w:szCs w:val="20"/>
              </w:rPr>
              <w:t>s</w:t>
            </w:r>
            <w:r w:rsidR="004514D9" w:rsidRPr="00F6267C">
              <w:rPr>
                <w:rFonts w:asciiTheme="majorBidi" w:eastAsia="Calibri" w:hAnsiTheme="majorBidi" w:cstheme="majorBidi"/>
                <w:b/>
                <w:bCs/>
                <w:i/>
                <w:iCs/>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AA112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5407D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Hukukun temel kavramları</w:t>
            </w:r>
          </w:p>
          <w:p w:rsidR="00725582" w:rsidRPr="00F6267C" w:rsidRDefault="005407D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Hukuk tarihi</w:t>
            </w:r>
            <w:r w:rsidR="00725582" w:rsidRPr="00F6267C">
              <w:rPr>
                <w:rFonts w:asciiTheme="majorBidi" w:eastAsia="Calibri" w:hAnsiTheme="majorBidi" w:cstheme="majorBidi"/>
                <w:color w:val="000000" w:themeColor="text1"/>
                <w:szCs w:val="20"/>
              </w:rPr>
              <w:t xml:space="preserve"> ve İslam hukukunun temel k</w:t>
            </w:r>
            <w:r w:rsidRPr="00F6267C">
              <w:rPr>
                <w:rFonts w:asciiTheme="majorBidi" w:eastAsia="Calibri" w:hAnsiTheme="majorBidi" w:cstheme="majorBidi"/>
                <w:color w:val="000000" w:themeColor="text1"/>
                <w:szCs w:val="20"/>
              </w:rPr>
              <w:t>aynakları</w:t>
            </w:r>
          </w:p>
          <w:p w:rsidR="005407D7" w:rsidRPr="00F6267C" w:rsidRDefault="005407D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Mezhepler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015A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hukuk sisteminin gelişim sürecinin ve ana kavramlarının irdelenmesi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426B" w:rsidRPr="00F6267C" w:rsidRDefault="00522D50" w:rsidP="00522D5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Kemal Gözler, Hukuka Giriş, Ekim Basın Yayın, 2006.</w:t>
            </w:r>
          </w:p>
          <w:p w:rsidR="00522D50" w:rsidRPr="00F6267C" w:rsidRDefault="00522D50" w:rsidP="00522D5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Aydın Aybay vd</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Hukuka Giriş, İstanbul Bilgi Üniversitesi Yayınları, 2003.</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AA1128" w:rsidRPr="00F6267C">
              <w:rPr>
                <w:rFonts w:asciiTheme="majorBidi" w:eastAsia="Calibri" w:hAnsiTheme="majorBidi" w:cstheme="majorBidi"/>
                <w:color w:val="000000" w:themeColor="text1"/>
                <w:szCs w:val="20"/>
              </w:rPr>
              <w:t>346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AA1128"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Hukuk Felsefesi</w:t>
            </w:r>
            <w:r w:rsidR="00F10809" w:rsidRPr="00F6267C">
              <w:rPr>
                <w:rFonts w:asciiTheme="majorBidi" w:eastAsia="Calibri" w:hAnsiTheme="majorBidi" w:cstheme="majorBidi"/>
                <w:b/>
                <w:bCs/>
                <w:i/>
                <w:iCs/>
                <w:color w:val="000000" w:themeColor="text1"/>
                <w:szCs w:val="20"/>
              </w:rPr>
              <w:t xml:space="preserve"> </w:t>
            </w:r>
            <w:r w:rsidR="00F10809" w:rsidRPr="00F6267C">
              <w:rPr>
                <w:rFonts w:asciiTheme="majorBidi" w:eastAsia="Calibri" w:hAnsiTheme="majorBidi" w:cstheme="majorBidi"/>
                <w:b/>
                <w:i/>
                <w:color w:val="000000" w:themeColor="text1"/>
                <w:szCs w:val="20"/>
              </w:rPr>
              <w:t>(Philosophy of Islamic Law)</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52019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hukukunun kaynakları, dile dayalı yorumlar, akıl yürütme yöntemleri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07B3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hukukunun oluşumu ve gelişimine dair bilgi edinmek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72A2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Tahir b. Aşur, </w:t>
            </w:r>
            <w:r w:rsidRPr="00F6267C">
              <w:rPr>
                <w:rFonts w:asciiTheme="majorBidi" w:eastAsia="Calibri" w:hAnsiTheme="majorBidi" w:cstheme="majorBidi"/>
                <w:i/>
                <w:iCs/>
                <w:color w:val="000000" w:themeColor="text1"/>
                <w:szCs w:val="20"/>
              </w:rPr>
              <w:t>İslâm Hukuk Felsefesi</w:t>
            </w:r>
            <w:r w:rsidRPr="00F6267C">
              <w:rPr>
                <w:rFonts w:asciiTheme="majorBidi" w:eastAsia="Calibri" w:hAnsiTheme="majorBidi" w:cstheme="majorBidi"/>
                <w:color w:val="000000" w:themeColor="text1"/>
                <w:szCs w:val="20"/>
              </w:rPr>
              <w:t>, (Çev.) Vecdi Akyüz, Mehmet Erdoğan, İstanbul 2013.</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0D1A9E"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Zekiyuddin Şaban, </w:t>
            </w:r>
            <w:r w:rsidRPr="00F6267C">
              <w:rPr>
                <w:rFonts w:asciiTheme="majorBidi" w:eastAsia="Calibri" w:hAnsiTheme="majorBidi" w:cstheme="majorBidi"/>
                <w:i/>
                <w:iCs/>
                <w:color w:val="000000" w:themeColor="text1"/>
                <w:szCs w:val="20"/>
              </w:rPr>
              <w:t>İslam Hukuk İlminin Esasları</w:t>
            </w:r>
            <w:r w:rsidRPr="00F6267C">
              <w:rPr>
                <w:rFonts w:asciiTheme="majorBidi" w:eastAsia="Calibri" w:hAnsiTheme="majorBidi" w:cstheme="majorBidi"/>
                <w:color w:val="000000" w:themeColor="text1"/>
                <w:szCs w:val="20"/>
              </w:rPr>
              <w:t>, Ankara 2017.</w:t>
            </w:r>
          </w:p>
          <w:p w:rsidR="00226628" w:rsidRPr="00F6267C" w:rsidRDefault="00907C65" w:rsidP="00522D5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Alal el-Fasi, </w:t>
            </w:r>
            <w:r w:rsidRPr="00F6267C">
              <w:rPr>
                <w:rFonts w:asciiTheme="majorBidi" w:eastAsia="Calibri" w:hAnsiTheme="majorBidi" w:cstheme="majorBidi"/>
                <w:i/>
                <w:iCs/>
                <w:color w:val="000000" w:themeColor="text1"/>
                <w:szCs w:val="20"/>
              </w:rPr>
              <w:t>İslam Hukuk Felsefesi</w:t>
            </w:r>
            <w:r w:rsidRPr="00F6267C">
              <w:rPr>
                <w:rFonts w:asciiTheme="majorBidi" w:eastAsia="Calibri" w:hAnsiTheme="majorBidi" w:cstheme="majorBidi"/>
                <w:color w:val="000000" w:themeColor="text1"/>
                <w:szCs w:val="20"/>
              </w:rPr>
              <w:t>, İstanbul 2014.</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BC6DAF" w:rsidRPr="00F6267C">
              <w:rPr>
                <w:rFonts w:asciiTheme="majorBidi" w:eastAsia="Calibri" w:hAnsiTheme="majorBidi" w:cstheme="majorBidi"/>
                <w:color w:val="000000" w:themeColor="text1"/>
                <w:szCs w:val="20"/>
              </w:rPr>
              <w:t>348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BC6DAF" w:rsidP="007D5BEE">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Kelam Metinleri (</w:t>
            </w:r>
            <w:r w:rsidR="007D5BEE" w:rsidRPr="00F6267C">
              <w:rPr>
                <w:rFonts w:asciiTheme="majorBidi" w:eastAsia="Calibri" w:hAnsiTheme="majorBidi" w:cstheme="majorBidi"/>
                <w:b/>
                <w:bCs/>
                <w:i/>
                <w:iCs/>
                <w:color w:val="000000" w:themeColor="text1"/>
                <w:szCs w:val="20"/>
              </w:rPr>
              <w:t>Osmanlı Türkçesi</w:t>
            </w:r>
            <w:r w:rsidRPr="00F6267C">
              <w:rPr>
                <w:rFonts w:asciiTheme="majorBidi" w:eastAsia="Calibri" w:hAnsiTheme="majorBidi" w:cstheme="majorBidi"/>
                <w:b/>
                <w:bCs/>
                <w:i/>
                <w:iCs/>
                <w:color w:val="000000" w:themeColor="text1"/>
                <w:szCs w:val="20"/>
              </w:rPr>
              <w:t>)</w:t>
            </w:r>
            <w:r w:rsidR="00F10809" w:rsidRPr="00F6267C">
              <w:rPr>
                <w:rFonts w:asciiTheme="majorBidi" w:eastAsia="Calibri" w:hAnsiTheme="majorBidi" w:cstheme="majorBidi"/>
                <w:b/>
                <w:bCs/>
                <w:i/>
                <w:iCs/>
                <w:color w:val="000000" w:themeColor="text1"/>
                <w:szCs w:val="20"/>
              </w:rPr>
              <w:t xml:space="preserve"> </w:t>
            </w:r>
            <w:r w:rsidR="00F10809" w:rsidRPr="00F6267C">
              <w:rPr>
                <w:rFonts w:asciiTheme="majorBidi" w:eastAsia="Calibri" w:hAnsiTheme="majorBidi" w:cstheme="majorBidi"/>
                <w:b/>
                <w:i/>
                <w:color w:val="000000" w:themeColor="text1"/>
                <w:szCs w:val="20"/>
              </w:rPr>
              <w:t>(Kalam Texts</w:t>
            </w:r>
            <w:r w:rsidR="004514D9" w:rsidRPr="00F6267C">
              <w:rPr>
                <w:rFonts w:asciiTheme="majorBidi" w:eastAsia="Calibri" w:hAnsiTheme="majorBidi" w:cstheme="majorBidi"/>
                <w:b/>
                <w:i/>
                <w:color w:val="000000" w:themeColor="text1"/>
                <w:szCs w:val="20"/>
              </w:rPr>
              <w:t xml:space="preserve"> in </w:t>
            </w:r>
            <w:r w:rsidR="007D5BEE" w:rsidRPr="00F6267C">
              <w:rPr>
                <w:rFonts w:asciiTheme="majorBidi" w:eastAsia="Calibri" w:hAnsiTheme="majorBidi" w:cstheme="majorBidi"/>
                <w:b/>
                <w:i/>
                <w:color w:val="000000" w:themeColor="text1"/>
                <w:szCs w:val="20"/>
              </w:rPr>
              <w:t>Ottoman Turkish</w:t>
            </w:r>
            <w:r w:rsidR="00F10809"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BC6DA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D33DD" w:rsidRPr="00F6267C" w:rsidRDefault="00BC6DAF" w:rsidP="00E94C10">
            <w:pPr>
              <w:spacing w:line="240" w:lineRule="auto"/>
              <w:jc w:val="both"/>
              <w:rPr>
                <w:rFonts w:asciiTheme="majorBidi" w:hAnsiTheme="majorBidi" w:cstheme="majorBidi"/>
                <w:color w:val="000000" w:themeColor="text1"/>
                <w:szCs w:val="20"/>
                <w:lang w:eastAsia="en-US"/>
              </w:rPr>
            </w:pPr>
            <w:r w:rsidRPr="00F6267C">
              <w:rPr>
                <w:rFonts w:asciiTheme="majorBidi" w:hAnsiTheme="majorBidi" w:cstheme="majorBidi"/>
                <w:color w:val="000000" w:themeColor="text1"/>
                <w:szCs w:val="20"/>
                <w:lang w:eastAsia="en-US"/>
              </w:rPr>
              <w:t>Akâid ve Kelâm Metinleri İtikadi İslâm Mezheplerinin temel kaynaklarından örnek metinlerin</w:t>
            </w:r>
            <w:r w:rsidR="009D33DD" w:rsidRPr="00F6267C">
              <w:rPr>
                <w:rFonts w:asciiTheme="majorBidi" w:hAnsiTheme="majorBidi" w:cstheme="majorBidi"/>
                <w:color w:val="000000" w:themeColor="text1"/>
                <w:szCs w:val="20"/>
                <w:lang w:eastAsia="en-US"/>
              </w:rPr>
              <w:t xml:space="preserve"> incelenmesi okunması.</w:t>
            </w:r>
          </w:p>
          <w:p w:rsidR="002E2018" w:rsidRPr="00F6267C" w:rsidRDefault="00BC6DAF"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lang w:eastAsia="en-US"/>
              </w:rPr>
              <w:t>Uluhiyet</w:t>
            </w:r>
            <w:proofErr w:type="gramEnd"/>
            <w:r w:rsidRPr="00F6267C">
              <w:rPr>
                <w:rFonts w:asciiTheme="majorBidi" w:hAnsiTheme="majorBidi" w:cstheme="majorBidi"/>
                <w:color w:val="000000" w:themeColor="text1"/>
                <w:szCs w:val="20"/>
                <w:lang w:eastAsia="en-US"/>
              </w:rPr>
              <w:t>, nübüvvet ve ahiret bahislerinin kelâm metinlerinden hareketle incelenmesi.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75FA3" w:rsidP="00E94C10">
            <w:pPr>
              <w:spacing w:line="240" w:lineRule="auto"/>
              <w:jc w:val="both"/>
              <w:rPr>
                <w:rFonts w:asciiTheme="majorBidi" w:hAnsiTheme="majorBidi" w:cstheme="majorBidi"/>
                <w:color w:val="000000" w:themeColor="text1"/>
                <w:szCs w:val="20"/>
              </w:rPr>
            </w:pPr>
            <w:r w:rsidRPr="00F6267C">
              <w:rPr>
                <w:color w:val="000000" w:themeColor="text1"/>
              </w:rPr>
              <w:t>Osmanlı Türkçesinden seçilmiş Kelam metinlerini genel olarak tanıtmak ve onları metod ve içerik açılarından değerlendirmek.</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 xml:space="preserve">Ders Kitabı ve </w:t>
            </w:r>
            <w:r w:rsidRPr="00F6267C">
              <w:rPr>
                <w:rFonts w:asciiTheme="majorBidi" w:eastAsia="Calibri" w:hAnsiTheme="majorBidi" w:cstheme="majorBidi"/>
                <w:b/>
                <w:color w:val="000000" w:themeColor="text1"/>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5FA3" w:rsidRPr="00F6267C" w:rsidRDefault="00775FA3" w:rsidP="00775FA3">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lastRenderedPageBreak/>
              <w:t>Emrullah Fatiş, Osmanlıca Kelam Metinleri, Konya 2018.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75FA3"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Bazı Elyazma Osmanlıca Kelam Metinleri</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D33DD" w:rsidRPr="00F6267C">
              <w:rPr>
                <w:rFonts w:asciiTheme="majorBidi" w:eastAsia="Calibri" w:hAnsiTheme="majorBidi" w:cstheme="majorBidi"/>
                <w:color w:val="000000" w:themeColor="text1"/>
                <w:szCs w:val="20"/>
              </w:rPr>
              <w:t>350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D33DD"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Din ve Devlet İlişkileri</w:t>
            </w:r>
            <w:r w:rsidR="005B7B1C" w:rsidRPr="00F6267C">
              <w:rPr>
                <w:rFonts w:asciiTheme="majorBidi" w:eastAsia="Calibri" w:hAnsiTheme="majorBidi" w:cstheme="majorBidi"/>
                <w:b/>
                <w:bCs/>
                <w:i/>
                <w:iCs/>
                <w:color w:val="000000" w:themeColor="text1"/>
                <w:szCs w:val="20"/>
              </w:rPr>
              <w:t xml:space="preserve"> </w:t>
            </w:r>
            <w:r w:rsidR="005B7B1C" w:rsidRPr="00F6267C">
              <w:rPr>
                <w:rFonts w:asciiTheme="majorBidi" w:eastAsia="Calibri" w:hAnsiTheme="majorBidi" w:cstheme="majorBidi"/>
                <w:b/>
                <w:i/>
                <w:color w:val="000000" w:themeColor="text1"/>
                <w:szCs w:val="20"/>
              </w:rPr>
              <w:t>(</w:t>
            </w:r>
            <w:r w:rsidR="007D5BEE" w:rsidRPr="00F6267C">
              <w:rPr>
                <w:rFonts w:asciiTheme="majorBidi" w:eastAsia="Calibri" w:hAnsiTheme="majorBidi" w:cstheme="majorBidi"/>
                <w:b/>
                <w:i/>
                <w:color w:val="000000" w:themeColor="text1"/>
                <w:szCs w:val="20"/>
                <w:lang w:val="en-US"/>
              </w:rPr>
              <w:t>Religion-State Relations</w:t>
            </w:r>
            <w:r w:rsidR="005B7B1C"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D33D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Bu derste iki temel sosyolojik kurum olan din ve devletin durumu, günümüz toplumlarında bu ikisi arasındaki ilişkilerin görünümü sosyolojik </w:t>
            </w:r>
            <w:r w:rsidR="002C5703" w:rsidRPr="00F6267C">
              <w:rPr>
                <w:color w:val="000000" w:themeColor="text1"/>
              </w:rPr>
              <w:t>açıdan ele almaktadır.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C1FF9" w:rsidP="004514D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Din ve devlet ilişkilerinin dünyadaki far</w:t>
            </w:r>
            <w:r w:rsidR="00BC6744" w:rsidRPr="00F6267C">
              <w:rPr>
                <w:rFonts w:asciiTheme="majorBidi" w:eastAsia="Calibri" w:hAnsiTheme="majorBidi" w:cstheme="majorBidi"/>
                <w:color w:val="000000" w:themeColor="text1"/>
                <w:szCs w:val="20"/>
              </w:rPr>
              <w:t>klı modeller ekseninde tartışı</w:t>
            </w:r>
            <w:r w:rsidRPr="00F6267C">
              <w:rPr>
                <w:rFonts w:asciiTheme="majorBidi" w:eastAsia="Calibri" w:hAnsiTheme="majorBidi" w:cstheme="majorBidi"/>
                <w:color w:val="000000" w:themeColor="text1"/>
                <w:szCs w:val="20"/>
              </w:rPr>
              <w:t>p, eleştirel bir okuma yapılacak, oradan da post-sekülerizm tartışmalarına geçilerek İslam dünyasındaki din-devlet ilişkilerine</w:t>
            </w:r>
            <w:r w:rsidR="004514D9" w:rsidRPr="00F6267C">
              <w:rPr>
                <w:rFonts w:asciiTheme="majorBidi" w:eastAsia="Calibri" w:hAnsiTheme="majorBidi" w:cstheme="majorBidi"/>
                <w:color w:val="000000" w:themeColor="text1"/>
                <w:szCs w:val="20"/>
              </w:rPr>
              <w:t xml:space="preserve"> dair örnekler tanıtılacaktır. </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Aydın, </w:t>
            </w:r>
            <w:r w:rsidRPr="00F6267C">
              <w:rPr>
                <w:rFonts w:asciiTheme="majorBidi" w:eastAsia="Calibri" w:hAnsiTheme="majorBidi" w:cstheme="majorBidi"/>
                <w:i/>
                <w:iCs/>
                <w:color w:val="000000" w:themeColor="text1"/>
                <w:szCs w:val="20"/>
              </w:rPr>
              <w:t>Din Felsefesi</w:t>
            </w:r>
            <w:r w:rsidRPr="00F6267C">
              <w:rPr>
                <w:rFonts w:asciiTheme="majorBidi" w:eastAsia="Calibri" w:hAnsiTheme="majorBidi" w:cstheme="majorBidi"/>
                <w:color w:val="000000" w:themeColor="text1"/>
                <w:szCs w:val="20"/>
              </w:rPr>
              <w:t>, Ankara 1994</w:t>
            </w:r>
            <w:r w:rsidR="007A1428" w:rsidRPr="00F6267C">
              <w:rPr>
                <w:rFonts w:asciiTheme="majorBidi" w:eastAsia="Calibri" w:hAnsiTheme="majorBidi" w:cstheme="majorBidi"/>
                <w:color w:val="000000" w:themeColor="text1"/>
                <w:szCs w:val="20"/>
              </w:rPr>
              <w:t>.</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Aydın, </w:t>
            </w:r>
            <w:r w:rsidRPr="00F6267C">
              <w:rPr>
                <w:rFonts w:asciiTheme="majorBidi" w:eastAsia="Calibri" w:hAnsiTheme="majorBidi" w:cstheme="majorBidi"/>
                <w:i/>
                <w:iCs/>
                <w:color w:val="000000" w:themeColor="text1"/>
                <w:szCs w:val="20"/>
              </w:rPr>
              <w:t>Tanrı- Ahlak İlişkisi</w:t>
            </w:r>
            <w:r w:rsidRPr="00F6267C">
              <w:rPr>
                <w:rFonts w:asciiTheme="majorBidi" w:eastAsia="Calibri" w:hAnsiTheme="majorBidi" w:cstheme="majorBidi"/>
                <w:color w:val="000000" w:themeColor="text1"/>
                <w:szCs w:val="20"/>
              </w:rPr>
              <w:t>, Ankara 1991</w:t>
            </w:r>
            <w:r w:rsidR="007A142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 Bayraktar, </w:t>
            </w:r>
            <w:r w:rsidRPr="00F6267C">
              <w:rPr>
                <w:rFonts w:asciiTheme="majorBidi" w:eastAsia="Calibri" w:hAnsiTheme="majorBidi" w:cstheme="majorBidi"/>
                <w:i/>
                <w:iCs/>
                <w:color w:val="000000" w:themeColor="text1"/>
                <w:szCs w:val="20"/>
              </w:rPr>
              <w:t>Din Felsefesine Giriş</w:t>
            </w:r>
            <w:r w:rsidRPr="00F6267C">
              <w:rPr>
                <w:rFonts w:asciiTheme="majorBidi" w:eastAsia="Calibri" w:hAnsiTheme="majorBidi" w:cstheme="majorBidi"/>
                <w:color w:val="000000" w:themeColor="text1"/>
                <w:szCs w:val="20"/>
              </w:rPr>
              <w:t>, Ankara 1997</w:t>
            </w:r>
            <w:r w:rsidR="007A142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Recep Kılıç, </w:t>
            </w:r>
            <w:r w:rsidRPr="00F6267C">
              <w:rPr>
                <w:rFonts w:asciiTheme="majorBidi" w:eastAsia="Calibri" w:hAnsiTheme="majorBidi" w:cstheme="majorBidi"/>
                <w:i/>
                <w:iCs/>
                <w:color w:val="000000" w:themeColor="text1"/>
                <w:szCs w:val="20"/>
              </w:rPr>
              <w:t>Dini Anlamak Üzerine</w:t>
            </w:r>
            <w:r w:rsidRPr="00F6267C">
              <w:rPr>
                <w:rFonts w:asciiTheme="majorBidi" w:eastAsia="Calibri" w:hAnsiTheme="majorBidi" w:cstheme="majorBidi"/>
                <w:color w:val="000000" w:themeColor="text1"/>
                <w:szCs w:val="20"/>
              </w:rPr>
              <w:t>, İstanbul 2004</w:t>
            </w:r>
            <w:r w:rsidR="007A1428" w:rsidRPr="00F6267C">
              <w:rPr>
                <w:rFonts w:asciiTheme="majorBidi" w:eastAsia="Calibri" w:hAnsiTheme="majorBidi" w:cstheme="majorBidi"/>
                <w:color w:val="000000" w:themeColor="text1"/>
                <w:szCs w:val="20"/>
              </w:rPr>
              <w:t>.</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 Koç. </w:t>
            </w:r>
            <w:r w:rsidRPr="00F6267C">
              <w:rPr>
                <w:rFonts w:asciiTheme="majorBidi" w:eastAsia="Calibri" w:hAnsiTheme="majorBidi" w:cstheme="majorBidi"/>
                <w:i/>
                <w:iCs/>
                <w:color w:val="000000" w:themeColor="text1"/>
                <w:szCs w:val="20"/>
              </w:rPr>
              <w:t>Din Dili</w:t>
            </w:r>
            <w:r w:rsidR="007A1428" w:rsidRPr="00F6267C">
              <w:rPr>
                <w:rFonts w:asciiTheme="majorBidi" w:eastAsia="Calibri" w:hAnsiTheme="majorBidi" w:cstheme="majorBidi"/>
                <w:color w:val="000000" w:themeColor="text1"/>
                <w:szCs w:val="20"/>
              </w:rPr>
              <w:t>, İstanbul 2018.</w:t>
            </w:r>
            <w:r w:rsidRPr="00F6267C">
              <w:rPr>
                <w:rFonts w:asciiTheme="majorBidi" w:eastAsia="Calibri" w:hAnsiTheme="majorBidi" w:cstheme="majorBidi"/>
                <w:color w:val="000000" w:themeColor="text1"/>
                <w:szCs w:val="20"/>
              </w:rPr>
              <w:t xml:space="preserve"> </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 Taylan, </w:t>
            </w:r>
            <w:r w:rsidRPr="00F6267C">
              <w:rPr>
                <w:rFonts w:asciiTheme="majorBidi" w:eastAsia="Calibri" w:hAnsiTheme="majorBidi" w:cstheme="majorBidi"/>
                <w:i/>
                <w:iCs/>
                <w:color w:val="000000" w:themeColor="text1"/>
                <w:szCs w:val="20"/>
              </w:rPr>
              <w:t>Düşünce Tarihinde Tanrı Sorunu</w:t>
            </w:r>
            <w:r w:rsidRPr="00F6267C">
              <w:rPr>
                <w:rFonts w:asciiTheme="majorBidi" w:eastAsia="Calibri" w:hAnsiTheme="majorBidi" w:cstheme="majorBidi"/>
                <w:color w:val="000000" w:themeColor="text1"/>
                <w:szCs w:val="20"/>
              </w:rPr>
              <w:t>, İstanbul 1998</w:t>
            </w:r>
            <w:r w:rsidR="007A142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AA1EE2"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 Topaloğlu, </w:t>
            </w:r>
            <w:r w:rsidRPr="00F6267C">
              <w:rPr>
                <w:rFonts w:asciiTheme="majorBidi" w:eastAsia="Calibri" w:hAnsiTheme="majorBidi" w:cstheme="majorBidi"/>
                <w:i/>
                <w:iCs/>
                <w:color w:val="000000" w:themeColor="text1"/>
                <w:szCs w:val="20"/>
              </w:rPr>
              <w:t>Ateizm ve Eleştirisi</w:t>
            </w:r>
            <w:r w:rsidRPr="00F6267C">
              <w:rPr>
                <w:rFonts w:asciiTheme="majorBidi" w:eastAsia="Calibri" w:hAnsiTheme="majorBidi" w:cstheme="majorBidi"/>
                <w:color w:val="000000" w:themeColor="text1"/>
                <w:szCs w:val="20"/>
              </w:rPr>
              <w:t>, Ankara 1999</w:t>
            </w:r>
            <w:r w:rsidR="007A1428" w:rsidRPr="00F6267C">
              <w:rPr>
                <w:rFonts w:asciiTheme="majorBidi" w:eastAsia="Calibri" w:hAnsiTheme="majorBidi" w:cstheme="majorBidi"/>
                <w:color w:val="000000" w:themeColor="text1"/>
                <w:szCs w:val="20"/>
              </w:rPr>
              <w:t>.</w:t>
            </w:r>
          </w:p>
          <w:p w:rsidR="002E2018" w:rsidRPr="00F6267C" w:rsidRDefault="005B7B1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 S. Yaran, </w:t>
            </w:r>
            <w:r w:rsidRPr="00F6267C">
              <w:rPr>
                <w:rFonts w:asciiTheme="majorBidi" w:eastAsia="Calibri" w:hAnsiTheme="majorBidi" w:cstheme="majorBidi"/>
                <w:i/>
                <w:iCs/>
                <w:color w:val="000000" w:themeColor="text1"/>
                <w:szCs w:val="20"/>
              </w:rPr>
              <w:t>Kötülük ve Teodise</w:t>
            </w:r>
            <w:r w:rsidRPr="00F6267C">
              <w:rPr>
                <w:rFonts w:asciiTheme="majorBidi" w:eastAsia="Calibri" w:hAnsiTheme="majorBidi" w:cstheme="majorBidi"/>
                <w:color w:val="000000" w:themeColor="text1"/>
                <w:szCs w:val="20"/>
              </w:rPr>
              <w:t>, Ankara 1996.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4A4B5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Ömer Çaha, </w:t>
            </w:r>
            <w:r w:rsidRPr="00F6267C">
              <w:rPr>
                <w:rFonts w:asciiTheme="majorBidi" w:eastAsia="Calibri" w:hAnsiTheme="majorBidi" w:cstheme="majorBidi"/>
                <w:i/>
                <w:iCs/>
                <w:color w:val="000000" w:themeColor="text1"/>
                <w:szCs w:val="20"/>
              </w:rPr>
              <w:t>Modern Dünyada Din ve Devlet</w:t>
            </w:r>
            <w:r w:rsidRPr="00F6267C">
              <w:rPr>
                <w:rFonts w:asciiTheme="majorBidi" w:eastAsia="Calibri" w:hAnsiTheme="majorBidi" w:cstheme="majorBidi"/>
                <w:color w:val="000000" w:themeColor="text1"/>
                <w:szCs w:val="20"/>
              </w:rPr>
              <w:t>, İstanbul 2008.</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D33DD" w:rsidRPr="00F6267C">
              <w:rPr>
                <w:rFonts w:asciiTheme="majorBidi" w:eastAsia="Calibri" w:hAnsiTheme="majorBidi" w:cstheme="majorBidi"/>
                <w:color w:val="000000" w:themeColor="text1"/>
                <w:szCs w:val="20"/>
              </w:rPr>
              <w:t>352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D33DD"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Oryantalizm ve İslam</w:t>
            </w:r>
            <w:r w:rsidR="008B367C" w:rsidRPr="00F6267C">
              <w:rPr>
                <w:rFonts w:asciiTheme="majorBidi" w:eastAsia="Calibri" w:hAnsiTheme="majorBidi" w:cstheme="majorBidi"/>
                <w:b/>
                <w:bCs/>
                <w:i/>
                <w:iCs/>
                <w:color w:val="000000" w:themeColor="text1"/>
                <w:szCs w:val="20"/>
              </w:rPr>
              <w:t xml:space="preserve"> </w:t>
            </w:r>
            <w:r w:rsidR="007D5BEE" w:rsidRPr="00F6267C">
              <w:rPr>
                <w:rFonts w:asciiTheme="majorBidi" w:eastAsia="Calibri" w:hAnsiTheme="majorBidi" w:cstheme="majorBidi"/>
                <w:b/>
                <w:i/>
                <w:color w:val="000000" w:themeColor="text1"/>
                <w:szCs w:val="20"/>
              </w:rPr>
              <w:t>(Orientalis</w:t>
            </w:r>
            <w:r w:rsidR="008B367C" w:rsidRPr="00F6267C">
              <w:rPr>
                <w:rFonts w:asciiTheme="majorBidi" w:eastAsia="Calibri" w:hAnsiTheme="majorBidi" w:cstheme="majorBidi"/>
                <w:b/>
                <w:i/>
                <w:color w:val="000000" w:themeColor="text1"/>
                <w:szCs w:val="20"/>
              </w:rPr>
              <w:t>m and Islam)</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BC2231" w:rsidRPr="00F6267C" w:rsidRDefault="00BC223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Oryantalizm nedir? Oryantalizmin tarihçesi; hadis tarihi ve Oryantalistler; Oryantalistlerin İslam’a ilgisi ve tarihi arka planı, Batı</w:t>
            </w:r>
            <w:r w:rsidR="00D7608E"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da Kur’an ve hadis çalışmaları; oryantalistlerin İslam dünyası üzerindeki etkileri; hadis külliyatının reddi problemi; hadis metinlerinin sahihliği problemi.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52527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Oryantalizmi ve İslam’a yaklaşımlarını tarihi süreciyle kavrama</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2527E" w:rsidRPr="00F6267C" w:rsidRDefault="008B367C" w:rsidP="00254289">
            <w:pPr>
              <w:pStyle w:val="ListeParagraf"/>
              <w:numPr>
                <w:ilvl w:val="0"/>
                <w:numId w:val="3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Edward Said</w:t>
            </w:r>
            <w:r w:rsidR="006D5056" w:rsidRPr="00F6267C">
              <w:rPr>
                <w:rFonts w:asciiTheme="majorBidi" w:eastAsia="Calibri" w:hAnsiTheme="majorBidi" w:cstheme="majorBidi"/>
                <w:color w:val="000000" w:themeColor="text1"/>
                <w:szCs w:val="20"/>
              </w:rPr>
              <w:t xml:space="preserve">, </w:t>
            </w:r>
            <w:r w:rsidR="006D5056" w:rsidRPr="00F6267C">
              <w:rPr>
                <w:rFonts w:asciiTheme="majorBidi" w:eastAsia="Calibri" w:hAnsiTheme="majorBidi" w:cstheme="majorBidi"/>
                <w:i/>
                <w:iCs/>
                <w:color w:val="000000" w:themeColor="text1"/>
                <w:szCs w:val="20"/>
              </w:rPr>
              <w:t>Şarkiyatçılık</w:t>
            </w:r>
            <w:r w:rsidRPr="00F6267C">
              <w:rPr>
                <w:rFonts w:asciiTheme="majorBidi" w:eastAsia="Calibri" w:hAnsiTheme="majorBidi" w:cstheme="majorBidi"/>
                <w:color w:val="000000" w:themeColor="text1"/>
                <w:szCs w:val="20"/>
              </w:rPr>
              <w:t xml:space="preserve">, </w:t>
            </w:r>
            <w:r w:rsidR="006D5056" w:rsidRPr="00F6267C">
              <w:rPr>
                <w:rFonts w:asciiTheme="majorBidi" w:eastAsia="Calibri" w:hAnsiTheme="majorBidi" w:cstheme="majorBidi"/>
                <w:color w:val="000000" w:themeColor="text1"/>
                <w:szCs w:val="20"/>
              </w:rPr>
              <w:t>2017.</w:t>
            </w:r>
            <w:r w:rsidRPr="00F6267C">
              <w:rPr>
                <w:rFonts w:asciiTheme="majorBidi" w:eastAsia="Calibri" w:hAnsiTheme="majorBidi" w:cstheme="majorBidi"/>
                <w:color w:val="000000" w:themeColor="text1"/>
                <w:szCs w:val="20"/>
              </w:rPr>
              <w:t xml:space="preserve"> </w:t>
            </w:r>
          </w:p>
          <w:p w:rsidR="00CF07D8" w:rsidRPr="00F6267C" w:rsidRDefault="00CF07D8" w:rsidP="00254289">
            <w:pPr>
              <w:pStyle w:val="ListeParagraf"/>
              <w:numPr>
                <w:ilvl w:val="0"/>
                <w:numId w:val="3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Bilal Gökkır, Necmettin Gökkır (Ed.), </w:t>
            </w:r>
            <w:r w:rsidRPr="00F6267C">
              <w:rPr>
                <w:rFonts w:asciiTheme="majorBidi" w:eastAsia="Calibri" w:hAnsiTheme="majorBidi" w:cstheme="majorBidi"/>
                <w:i/>
                <w:iCs/>
                <w:color w:val="000000" w:themeColor="text1"/>
                <w:szCs w:val="20"/>
              </w:rPr>
              <w:t>İslam Araştırmaları ve Oryantalizm</w:t>
            </w:r>
            <w:r w:rsidRPr="00F6267C">
              <w:rPr>
                <w:rFonts w:asciiTheme="majorBidi" w:eastAsia="Calibri" w:hAnsiTheme="majorBidi" w:cstheme="majorBidi"/>
                <w:color w:val="000000" w:themeColor="text1"/>
                <w:szCs w:val="20"/>
              </w:rPr>
              <w:t>, İstanbul 2016.</w:t>
            </w:r>
          </w:p>
          <w:p w:rsidR="00757914" w:rsidRPr="00F6267C" w:rsidRDefault="00757914" w:rsidP="00254289">
            <w:pPr>
              <w:pStyle w:val="ListeParagraf"/>
              <w:numPr>
                <w:ilvl w:val="0"/>
                <w:numId w:val="3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Süphandağı, </w:t>
            </w:r>
            <w:r w:rsidRPr="00F6267C">
              <w:rPr>
                <w:rFonts w:asciiTheme="majorBidi" w:eastAsia="Calibri" w:hAnsiTheme="majorBidi" w:cstheme="majorBidi"/>
                <w:i/>
                <w:iCs/>
                <w:color w:val="000000" w:themeColor="text1"/>
                <w:szCs w:val="20"/>
              </w:rPr>
              <w:t>Batı ve İslam Arasında Oryantalizm</w:t>
            </w:r>
            <w:r w:rsidRPr="00F6267C">
              <w:rPr>
                <w:rFonts w:asciiTheme="majorBidi" w:eastAsia="Calibri" w:hAnsiTheme="majorBidi" w:cstheme="majorBidi"/>
                <w:color w:val="000000" w:themeColor="text1"/>
                <w:szCs w:val="20"/>
              </w:rPr>
              <w:t>, 2018.</w:t>
            </w:r>
          </w:p>
          <w:p w:rsidR="0043022A" w:rsidRPr="00F6267C" w:rsidRDefault="008B367C" w:rsidP="00254289">
            <w:pPr>
              <w:pStyle w:val="ListeParagraf"/>
              <w:numPr>
                <w:ilvl w:val="0"/>
                <w:numId w:val="35"/>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G. H. A. Juynboll, </w:t>
            </w:r>
            <w:r w:rsidRPr="00F6267C">
              <w:rPr>
                <w:rFonts w:asciiTheme="majorBidi" w:eastAsia="Calibri" w:hAnsiTheme="majorBidi" w:cstheme="majorBidi"/>
                <w:i/>
                <w:iCs/>
                <w:color w:val="000000" w:themeColor="text1"/>
                <w:szCs w:val="20"/>
              </w:rPr>
              <w:t>Oryantalistik Hadis Araştırmaları</w:t>
            </w:r>
            <w:r w:rsidRPr="00F6267C">
              <w:rPr>
                <w:rFonts w:asciiTheme="majorBidi" w:eastAsia="Calibri" w:hAnsiTheme="majorBidi" w:cstheme="majorBidi"/>
                <w:color w:val="000000" w:themeColor="text1"/>
                <w:szCs w:val="20"/>
              </w:rPr>
              <w:t>, Ankara 2001</w:t>
            </w:r>
            <w:r w:rsidR="006D5056" w:rsidRPr="00F6267C">
              <w:rPr>
                <w:rFonts w:asciiTheme="majorBidi" w:eastAsia="Calibri" w:hAnsiTheme="majorBidi" w:cstheme="majorBid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Daniel Brown, </w:t>
            </w:r>
            <w:r w:rsidRPr="00F6267C">
              <w:rPr>
                <w:rFonts w:asciiTheme="majorBidi" w:eastAsia="Calibri" w:hAnsiTheme="majorBidi" w:cstheme="majorBidi"/>
                <w:i/>
                <w:iCs/>
                <w:color w:val="000000" w:themeColor="text1"/>
                <w:szCs w:val="20"/>
              </w:rPr>
              <w:t>İslam Düşüncesinde Sünneti Yeniden Düşünmek</w:t>
            </w:r>
            <w:r w:rsidRPr="00F6267C">
              <w:rPr>
                <w:rFonts w:asciiTheme="majorBidi" w:eastAsia="Calibri" w:hAnsiTheme="majorBidi" w:cstheme="majorBidi"/>
                <w:color w:val="000000" w:themeColor="text1"/>
                <w:szCs w:val="20"/>
              </w:rPr>
              <w:t xml:space="preserve">, (Çev.) S. Kızılkaya, S. Özer. </w:t>
            </w:r>
          </w:p>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İbrahim Hatiboğlu, </w:t>
            </w:r>
            <w:r w:rsidRPr="00F6267C">
              <w:rPr>
                <w:rFonts w:asciiTheme="majorBidi" w:eastAsia="Calibri" w:hAnsiTheme="majorBidi" w:cstheme="majorBidi"/>
                <w:i/>
                <w:iCs/>
                <w:color w:val="000000" w:themeColor="text1"/>
                <w:szCs w:val="20"/>
              </w:rPr>
              <w:t>Çağdaşlaşma ve Hadis Tartışmaları</w:t>
            </w:r>
            <w:r w:rsidRPr="00F6267C">
              <w:rPr>
                <w:rFonts w:asciiTheme="majorBidi" w:eastAsia="Calibri" w:hAnsiTheme="majorBidi" w:cstheme="majorBidi"/>
                <w:color w:val="000000" w:themeColor="text1"/>
                <w:szCs w:val="20"/>
              </w:rPr>
              <w:t>, İstanbul 2015.</w:t>
            </w:r>
          </w:p>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Washington Irving, </w:t>
            </w:r>
            <w:r w:rsidRPr="00F6267C">
              <w:rPr>
                <w:rFonts w:asciiTheme="majorBidi" w:eastAsia="Calibri" w:hAnsiTheme="majorBidi" w:cstheme="majorBidi"/>
                <w:i/>
                <w:iCs/>
                <w:color w:val="000000" w:themeColor="text1"/>
                <w:szCs w:val="20"/>
              </w:rPr>
              <w:t>Hz. Muhammed</w:t>
            </w:r>
            <w:r w:rsidRPr="00F6267C">
              <w:rPr>
                <w:rFonts w:asciiTheme="majorBidi" w:eastAsia="Calibri" w:hAnsiTheme="majorBidi" w:cstheme="majorBidi"/>
                <w:color w:val="000000" w:themeColor="text1"/>
                <w:szCs w:val="20"/>
              </w:rPr>
              <w:t xml:space="preserve">, 2012. </w:t>
            </w:r>
          </w:p>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Louis Gardet, </w:t>
            </w:r>
            <w:r w:rsidRPr="00F6267C">
              <w:rPr>
                <w:rFonts w:asciiTheme="majorBidi" w:eastAsia="Calibri" w:hAnsiTheme="majorBidi" w:cstheme="majorBidi"/>
                <w:i/>
                <w:iCs/>
                <w:color w:val="000000" w:themeColor="text1"/>
                <w:szCs w:val="20"/>
              </w:rPr>
              <w:t>Mohammedanism</w:t>
            </w:r>
            <w:r w:rsidRPr="00F6267C">
              <w:rPr>
                <w:rFonts w:asciiTheme="majorBidi" w:eastAsia="Calibri" w:hAnsiTheme="majorBidi" w:cstheme="majorBidi"/>
                <w:color w:val="000000" w:themeColor="text1"/>
                <w:szCs w:val="20"/>
              </w:rPr>
              <w:t>, New York 1961.</w:t>
            </w:r>
          </w:p>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Sir Hamilton A. R. Gibb, </w:t>
            </w:r>
            <w:r w:rsidRPr="00F6267C">
              <w:rPr>
                <w:rFonts w:asciiTheme="majorBidi" w:eastAsia="Calibri" w:hAnsiTheme="majorBidi" w:cstheme="majorBidi"/>
                <w:i/>
                <w:iCs/>
                <w:color w:val="000000" w:themeColor="text1"/>
                <w:szCs w:val="20"/>
              </w:rPr>
              <w:t>Mohammedanism</w:t>
            </w:r>
            <w:r w:rsidRPr="00F6267C">
              <w:rPr>
                <w:rFonts w:asciiTheme="majorBidi" w:eastAsia="Calibri" w:hAnsiTheme="majorBidi" w:cstheme="majorBidi"/>
                <w:color w:val="000000" w:themeColor="text1"/>
                <w:szCs w:val="20"/>
              </w:rPr>
              <w:t>, New York 1953.</w:t>
            </w:r>
          </w:p>
          <w:p w:rsidR="00282AC3"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 S. Margoliouth, </w:t>
            </w:r>
            <w:r w:rsidRPr="00F6267C">
              <w:rPr>
                <w:rFonts w:asciiTheme="majorBidi" w:eastAsia="Calibri" w:hAnsiTheme="majorBidi" w:cstheme="majorBidi"/>
                <w:i/>
                <w:iCs/>
                <w:color w:val="000000" w:themeColor="text1"/>
                <w:szCs w:val="20"/>
              </w:rPr>
              <w:t>Mohammedanism</w:t>
            </w:r>
            <w:r w:rsidRPr="00F6267C">
              <w:rPr>
                <w:rFonts w:asciiTheme="majorBidi" w:eastAsia="Calibri" w:hAnsiTheme="majorBidi" w:cstheme="majorBidi"/>
                <w:color w:val="000000" w:themeColor="text1"/>
                <w:szCs w:val="20"/>
              </w:rPr>
              <w:t>, London ts.</w:t>
            </w:r>
          </w:p>
          <w:p w:rsidR="002E2018" w:rsidRPr="00F6267C" w:rsidRDefault="00282AC3"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Mohammed Sharafuddin, </w:t>
            </w:r>
            <w:r w:rsidRPr="00F6267C">
              <w:rPr>
                <w:rFonts w:asciiTheme="majorBidi" w:eastAsia="Calibri" w:hAnsiTheme="majorBidi" w:cstheme="majorBidi"/>
                <w:i/>
                <w:iCs/>
                <w:color w:val="000000" w:themeColor="text1"/>
                <w:szCs w:val="20"/>
              </w:rPr>
              <w:t>Islam and Romantic Orientalism</w:t>
            </w:r>
            <w:r w:rsidRPr="00F6267C">
              <w:rPr>
                <w:rFonts w:asciiTheme="majorBidi" w:eastAsia="Calibri" w:hAnsiTheme="majorBidi" w:cstheme="majorBidi"/>
                <w:color w:val="000000" w:themeColor="text1"/>
                <w:szCs w:val="20"/>
              </w:rPr>
              <w:t>, 1996.</w:t>
            </w:r>
          </w:p>
          <w:p w:rsidR="007445AD" w:rsidRPr="00F6267C" w:rsidRDefault="007445AD" w:rsidP="00254289">
            <w:pPr>
              <w:pStyle w:val="ListeParagraf"/>
              <w:numPr>
                <w:ilvl w:val="0"/>
                <w:numId w:val="36"/>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Özcan Taşçı, </w:t>
            </w:r>
            <w:r w:rsidRPr="00F6267C">
              <w:rPr>
                <w:rFonts w:asciiTheme="majorBidi" w:eastAsia="Calibri" w:hAnsiTheme="majorBidi" w:cstheme="majorBidi"/>
                <w:i/>
                <w:iCs/>
                <w:color w:val="000000" w:themeColor="text1"/>
                <w:szCs w:val="20"/>
              </w:rPr>
              <w:t>Alman Oryantalizm Geleneği-Kelam ve İslam Felsefesi Örneği</w:t>
            </w:r>
            <w:r w:rsidRPr="00F6267C">
              <w:rPr>
                <w:rFonts w:asciiTheme="majorBidi" w:eastAsia="Calibri" w:hAnsiTheme="majorBidi" w:cstheme="majorBidi"/>
                <w:color w:val="000000" w:themeColor="text1"/>
                <w:szCs w:val="20"/>
              </w:rPr>
              <w:t>, 2018.</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B7501" w:rsidRPr="00F6267C">
              <w:rPr>
                <w:rFonts w:asciiTheme="majorBidi" w:eastAsia="Calibri" w:hAnsiTheme="majorBidi" w:cstheme="majorBidi"/>
                <w:color w:val="000000" w:themeColor="text1"/>
                <w:szCs w:val="20"/>
              </w:rPr>
              <w:t>354</w:t>
            </w:r>
          </w:p>
        </w:tc>
      </w:tr>
      <w:tr w:rsidR="00F6267C" w:rsidRPr="00F6267C" w:rsidTr="008C1FF9">
        <w:trPr>
          <w:trHeight w:val="138"/>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Dünyasında Mezhep Algısı</w:t>
            </w:r>
            <w:r w:rsidR="007D5BEE" w:rsidRPr="00F6267C">
              <w:rPr>
                <w:rFonts w:asciiTheme="majorBidi" w:eastAsia="Calibri" w:hAnsiTheme="majorBidi" w:cstheme="majorBidi"/>
                <w:b/>
                <w:bCs/>
                <w:i/>
                <w:iCs/>
                <w:color w:val="000000" w:themeColor="text1"/>
                <w:szCs w:val="20"/>
              </w:rPr>
              <w:t xml:space="preserve"> (</w:t>
            </w:r>
            <w:r w:rsidR="007D5BEE" w:rsidRPr="00F6267C">
              <w:rPr>
                <w:rFonts w:asciiTheme="majorBidi" w:eastAsia="Calibri" w:hAnsiTheme="majorBidi" w:cstheme="majorBidi"/>
                <w:b/>
                <w:bCs/>
                <w:i/>
                <w:iCs/>
                <w:color w:val="000000" w:themeColor="text1"/>
                <w:szCs w:val="20"/>
                <w:lang w:val="en-US"/>
              </w:rPr>
              <w:t>Sense of Sect in the Islamic World)</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Mezheplerin dini, siyasi, sosyal, kültürel, bireysel açıdan ortaya çıkış nedenleri, tarihsel süreci, din adamlarının mezheplere yaklaşımı, halkın mezhep algısı ele alınacaktır.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C1FF9" w:rsidP="00F44D0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Düşünce Ekolleri olarak isimlendirebileceğimiz mezheplerin doğuş sebeplerini</w:t>
            </w:r>
            <w:r w:rsidR="00F44D07"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r w:rsidR="00F44D07" w:rsidRPr="00F6267C">
              <w:rPr>
                <w:rFonts w:asciiTheme="majorBidi" w:eastAsia="Calibri" w:hAnsiTheme="majorBidi" w:cstheme="majorBidi"/>
                <w:color w:val="000000" w:themeColor="text1"/>
                <w:szCs w:val="20"/>
              </w:rPr>
              <w:t xml:space="preserve">toplum, kültür ve </w:t>
            </w:r>
            <w:r w:rsidRPr="00F6267C">
              <w:rPr>
                <w:rFonts w:asciiTheme="majorBidi" w:eastAsia="Calibri" w:hAnsiTheme="majorBidi" w:cstheme="majorBidi"/>
                <w:color w:val="000000" w:themeColor="text1"/>
                <w:szCs w:val="20"/>
              </w:rPr>
              <w:t xml:space="preserve">siyasetle ilişkilerini, </w:t>
            </w:r>
            <w:r w:rsidR="00F44D07" w:rsidRPr="00F6267C">
              <w:rPr>
                <w:rFonts w:asciiTheme="majorBidi" w:eastAsia="Calibri" w:hAnsiTheme="majorBidi" w:cstheme="majorBidi"/>
                <w:color w:val="000000" w:themeColor="text1"/>
                <w:szCs w:val="20"/>
              </w:rPr>
              <w:t>tarihi süreçte</w:t>
            </w:r>
            <w:r w:rsidRPr="00F6267C">
              <w:rPr>
                <w:rFonts w:asciiTheme="majorBidi" w:eastAsia="Calibri" w:hAnsiTheme="majorBidi" w:cstheme="majorBidi"/>
                <w:color w:val="000000" w:themeColor="text1"/>
                <w:szCs w:val="20"/>
              </w:rPr>
              <w:t xml:space="preserve"> toplumun dini ve siyasi hayatını ne yönde</w:t>
            </w:r>
            <w:r w:rsidR="00F44D07" w:rsidRPr="00F6267C">
              <w:rPr>
                <w:rFonts w:asciiTheme="majorBidi" w:eastAsia="Calibri" w:hAnsiTheme="majorBidi" w:cstheme="majorBidi"/>
                <w:color w:val="000000" w:themeColor="text1"/>
                <w:szCs w:val="20"/>
              </w:rPr>
              <w:t xml:space="preserve"> ve</w:t>
            </w:r>
            <w:r w:rsidRPr="00F6267C">
              <w:rPr>
                <w:rFonts w:asciiTheme="majorBidi" w:eastAsia="Calibri" w:hAnsiTheme="majorBidi" w:cstheme="majorBidi"/>
                <w:color w:val="000000" w:themeColor="text1"/>
                <w:szCs w:val="20"/>
              </w:rPr>
              <w:t xml:space="preserve"> n</w:t>
            </w:r>
            <w:r w:rsidR="00F44D07" w:rsidRPr="00F6267C">
              <w:rPr>
                <w:rFonts w:asciiTheme="majorBidi" w:eastAsia="Calibri" w:hAnsiTheme="majorBidi" w:cstheme="majorBidi"/>
                <w:color w:val="000000" w:themeColor="text1"/>
                <w:szCs w:val="20"/>
              </w:rPr>
              <w:t xml:space="preserve">e </w:t>
            </w:r>
            <w:r w:rsidR="00F44D07" w:rsidRPr="00F6267C">
              <w:rPr>
                <w:rFonts w:asciiTheme="majorBidi" w:eastAsia="Calibri" w:hAnsiTheme="majorBidi" w:cstheme="majorBidi"/>
                <w:color w:val="000000" w:themeColor="text1"/>
                <w:szCs w:val="20"/>
              </w:rPr>
              <w:lastRenderedPageBreak/>
              <w:t>şekilde</w:t>
            </w:r>
            <w:r w:rsidRPr="00F6267C">
              <w:rPr>
                <w:rFonts w:asciiTheme="majorBidi" w:eastAsia="Calibri" w:hAnsiTheme="majorBidi" w:cstheme="majorBidi"/>
                <w:color w:val="000000" w:themeColor="text1"/>
                <w:szCs w:val="20"/>
              </w:rPr>
              <w:t xml:space="preserve"> etkilediklerini aydınlatmayı amaçlar.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53C0A" w:rsidRPr="00F6267C" w:rsidRDefault="00E53C0A" w:rsidP="00254289">
            <w:pPr>
              <w:pStyle w:val="ListeParagraf"/>
              <w:numPr>
                <w:ilvl w:val="0"/>
                <w:numId w:val="37"/>
              </w:numPr>
              <w:tabs>
                <w:tab w:val="left" w:pos="295"/>
              </w:tabs>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Prof. Dr. Sıddık Korkmaz, </w:t>
            </w:r>
            <w:r w:rsidR="008B367C" w:rsidRPr="00F6267C">
              <w:rPr>
                <w:rFonts w:asciiTheme="majorBidi" w:eastAsia="Calibri" w:hAnsiTheme="majorBidi" w:cstheme="majorBidi"/>
                <w:i/>
                <w:iCs/>
                <w:color w:val="000000" w:themeColor="text1"/>
                <w:szCs w:val="20"/>
              </w:rPr>
              <w:t>Küreselleşen Dünyada Dini Kimlikler ve Mezhepler</w:t>
            </w:r>
            <w:r w:rsidR="008B367C" w:rsidRPr="00F6267C">
              <w:rPr>
                <w:rFonts w:asciiTheme="majorBidi" w:eastAsia="Calibri" w:hAnsiTheme="majorBidi" w:cstheme="majorBidi"/>
                <w:color w:val="000000" w:themeColor="text1"/>
                <w:szCs w:val="20"/>
              </w:rPr>
              <w:t xml:space="preserve">, </w:t>
            </w:r>
          </w:p>
          <w:p w:rsidR="00E53C0A" w:rsidRPr="00F6267C" w:rsidRDefault="00E53C0A" w:rsidP="00254289">
            <w:pPr>
              <w:pStyle w:val="ListeParagraf"/>
              <w:numPr>
                <w:ilvl w:val="0"/>
                <w:numId w:val="37"/>
              </w:numPr>
              <w:tabs>
                <w:tab w:val="left" w:pos="295"/>
              </w:tabs>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Muhammed Ebu Zehra,</w:t>
            </w:r>
            <w:r w:rsidR="008B367C" w:rsidRPr="00F6267C">
              <w:rPr>
                <w:rFonts w:asciiTheme="majorBidi" w:eastAsia="Calibri" w:hAnsiTheme="majorBidi" w:cstheme="majorBidi"/>
                <w:color w:val="000000" w:themeColor="text1"/>
                <w:szCs w:val="20"/>
              </w:rPr>
              <w:t xml:space="preserve"> </w:t>
            </w:r>
            <w:r w:rsidR="008B367C" w:rsidRPr="00F6267C">
              <w:rPr>
                <w:rFonts w:asciiTheme="majorBidi" w:eastAsia="Calibri" w:hAnsiTheme="majorBidi" w:cstheme="majorBidi"/>
                <w:i/>
                <w:iCs/>
                <w:color w:val="000000" w:themeColor="text1"/>
                <w:szCs w:val="20"/>
              </w:rPr>
              <w:t>Mezhepler Tarihi</w:t>
            </w:r>
            <w:r w:rsidR="008B367C" w:rsidRPr="00F6267C">
              <w:rPr>
                <w:rFonts w:asciiTheme="majorBidi" w:eastAsia="Calibri" w:hAnsiTheme="majorBidi" w:cstheme="majorBidi"/>
                <w:color w:val="000000" w:themeColor="text1"/>
                <w:szCs w:val="20"/>
              </w:rPr>
              <w:t xml:space="preserve">, </w:t>
            </w:r>
          </w:p>
          <w:p w:rsidR="002E2018" w:rsidRPr="00F6267C" w:rsidRDefault="00E53C0A" w:rsidP="00254289">
            <w:pPr>
              <w:pStyle w:val="ListeParagraf"/>
              <w:numPr>
                <w:ilvl w:val="0"/>
                <w:numId w:val="37"/>
              </w:numPr>
              <w:tabs>
                <w:tab w:val="left" w:pos="295"/>
              </w:tabs>
              <w:spacing w:line="240" w:lineRule="auto"/>
              <w:ind w:left="153" w:hanging="141"/>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Ethem Ruhi Fığlalı, </w:t>
            </w:r>
            <w:r w:rsidR="008B367C" w:rsidRPr="00F6267C">
              <w:rPr>
                <w:rFonts w:asciiTheme="majorBidi" w:eastAsia="Calibri" w:hAnsiTheme="majorBidi" w:cstheme="majorBidi"/>
                <w:i/>
                <w:iCs/>
                <w:color w:val="000000" w:themeColor="text1"/>
                <w:szCs w:val="20"/>
              </w:rPr>
              <w:t>Günümüz İslam Mezhepleri</w:t>
            </w:r>
            <w:r w:rsidR="008B367C" w:rsidRPr="00F6267C">
              <w:rPr>
                <w:rFonts w:asciiTheme="majorBidi" w:eastAsia="Calibri" w:hAnsiTheme="majorBidi" w:cstheme="majorBid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74F32" w:rsidP="00254289">
            <w:pPr>
              <w:pStyle w:val="ListeParagraf"/>
              <w:numPr>
                <w:ilvl w:val="0"/>
                <w:numId w:val="38"/>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Evkuran, “Çağdaş İslam Düşüncesinde Mezhep Krizi: Mezheplerin Dinsel/Teolojik Meşrutiyeti ve Sosyolojik Anlamı Üzerine”, </w:t>
            </w:r>
            <w:r w:rsidRPr="00F6267C">
              <w:rPr>
                <w:rFonts w:asciiTheme="majorBidi" w:eastAsia="Calibri" w:hAnsiTheme="majorBidi" w:cstheme="majorBidi"/>
                <w:i/>
                <w:iCs/>
                <w:color w:val="000000" w:themeColor="text1"/>
                <w:szCs w:val="20"/>
              </w:rPr>
              <w:t>Kelam Araştırmaları Dergisi</w:t>
            </w:r>
            <w:r w:rsidRPr="00F6267C">
              <w:rPr>
                <w:rFonts w:asciiTheme="majorBidi" w:eastAsia="Calibri" w:hAnsiTheme="majorBidi" w:cstheme="majorBidi"/>
                <w:color w:val="000000" w:themeColor="text1"/>
                <w:szCs w:val="20"/>
              </w:rPr>
              <w:t>, Cilt: 13, Sayi: 2, 2015.</w:t>
            </w:r>
          </w:p>
          <w:p w:rsidR="00274F32" w:rsidRPr="00F6267C" w:rsidRDefault="00DE5AB4" w:rsidP="00254289">
            <w:pPr>
              <w:pStyle w:val="ListeParagraf"/>
              <w:numPr>
                <w:ilvl w:val="0"/>
                <w:numId w:val="38"/>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Harun Çağlayan, “Mü</w:t>
            </w:r>
            <w:r w:rsidR="005B3539" w:rsidRPr="00F6267C">
              <w:rPr>
                <w:rFonts w:asciiTheme="majorBidi" w:eastAsia="Calibri" w:hAnsiTheme="majorBidi" w:cstheme="majorBidi"/>
                <w:color w:val="000000" w:themeColor="text1"/>
                <w:szCs w:val="20"/>
              </w:rPr>
              <w:t>s</w:t>
            </w:r>
            <w:r w:rsidRPr="00F6267C">
              <w:rPr>
                <w:rFonts w:asciiTheme="majorBidi" w:eastAsia="Calibri" w:hAnsiTheme="majorBidi" w:cstheme="majorBidi"/>
                <w:color w:val="000000" w:themeColor="text1"/>
                <w:szCs w:val="20"/>
              </w:rPr>
              <w:t xml:space="preserve">lüman Toplumlarda Mezhep Algısı ve Açmazları”, </w:t>
            </w:r>
            <w:r w:rsidRPr="00F6267C">
              <w:rPr>
                <w:rFonts w:asciiTheme="majorBidi" w:eastAsia="Calibri" w:hAnsiTheme="majorBidi" w:cstheme="majorBidi"/>
                <w:i/>
                <w:iCs/>
                <w:color w:val="000000" w:themeColor="text1"/>
                <w:szCs w:val="20"/>
              </w:rPr>
              <w:t>İslam’ın Hakikati ve Mezhep Sorunu Çalıştayı</w:t>
            </w:r>
            <w:r w:rsidRPr="00F6267C">
              <w:rPr>
                <w:rFonts w:asciiTheme="majorBidi" w:eastAsia="Calibri" w:hAnsiTheme="majorBidi" w:cstheme="majorBidi"/>
                <w:color w:val="000000" w:themeColor="text1"/>
                <w:szCs w:val="20"/>
              </w:rPr>
              <w:t xml:space="preserve">, </w:t>
            </w:r>
            <w:r w:rsidR="009433BC" w:rsidRPr="00F6267C">
              <w:rPr>
                <w:rFonts w:asciiTheme="majorBidi" w:eastAsia="Calibri" w:hAnsiTheme="majorBidi" w:cstheme="majorBidi"/>
                <w:color w:val="000000" w:themeColor="text1"/>
                <w:szCs w:val="20"/>
              </w:rPr>
              <w:t>Ankara 2016.</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B7501" w:rsidRPr="00F6267C">
              <w:rPr>
                <w:rFonts w:asciiTheme="majorBidi" w:eastAsia="Calibri" w:hAnsiTheme="majorBidi" w:cstheme="majorBidi"/>
                <w:color w:val="000000" w:themeColor="text1"/>
                <w:szCs w:val="20"/>
              </w:rPr>
              <w:t>356</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Sanatının Temelleri</w:t>
            </w:r>
            <w:r w:rsidR="00A221DA" w:rsidRPr="00F6267C">
              <w:rPr>
                <w:rFonts w:asciiTheme="majorBidi" w:eastAsia="Calibri" w:hAnsiTheme="majorBidi" w:cstheme="majorBidi"/>
                <w:b/>
                <w:bCs/>
                <w:i/>
                <w:iCs/>
                <w:color w:val="000000" w:themeColor="text1"/>
                <w:szCs w:val="20"/>
              </w:rPr>
              <w:t xml:space="preserve"> </w:t>
            </w:r>
            <w:r w:rsidR="00A221DA" w:rsidRPr="00F6267C">
              <w:rPr>
                <w:rFonts w:asciiTheme="majorBidi" w:eastAsia="Calibri" w:hAnsiTheme="majorBidi" w:cstheme="majorBidi"/>
                <w:b/>
                <w:i/>
                <w:color w:val="000000" w:themeColor="text1"/>
                <w:szCs w:val="20"/>
              </w:rPr>
              <w:t>(Foundations of Islamic Arts)</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1B750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Sanatın önemi, kaynağı, İslam sanatının karekteri ve içeriği, İslam sanatını etkileyen faktörler, sanat tarihi terminolojisi.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F6267C" w:rsidRDefault="001B7501"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İslam’ın sanata bakışı ve sanatın insanın doğuştan gelen bir eğilim olduğunun kavratılması.</w:t>
            </w:r>
            <w:proofErr w:type="gramEnd"/>
          </w:p>
          <w:p w:rsidR="004C7214" w:rsidRPr="00F6267C" w:rsidRDefault="001B7501"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İlk dönemlerden itibaren Müslümanların ortaya koydukları sanat eserlerinden örnekler</w:t>
            </w:r>
            <w:r w:rsidR="004C7214" w:rsidRPr="00F6267C">
              <w:rPr>
                <w:rFonts w:asciiTheme="majorBidi" w:hAnsiTheme="majorBidi" w:cstheme="majorBidi"/>
                <w:color w:val="000000" w:themeColor="text1"/>
                <w:szCs w:val="20"/>
              </w:rPr>
              <w:t>in sunulması ve b</w:t>
            </w:r>
            <w:r w:rsidRPr="00F6267C">
              <w:rPr>
                <w:rFonts w:asciiTheme="majorBidi" w:hAnsiTheme="majorBidi" w:cstheme="majorBidi"/>
                <w:color w:val="000000" w:themeColor="text1"/>
                <w:szCs w:val="20"/>
              </w:rPr>
              <w:t xml:space="preserve">u örneklerle </w:t>
            </w:r>
            <w:r w:rsidR="004C7214" w:rsidRPr="00F6267C">
              <w:rPr>
                <w:rFonts w:asciiTheme="majorBidi" w:hAnsiTheme="majorBidi" w:cstheme="majorBidi"/>
                <w:color w:val="000000" w:themeColor="text1"/>
                <w:szCs w:val="20"/>
              </w:rPr>
              <w:t>İ</w:t>
            </w:r>
            <w:r w:rsidRPr="00F6267C">
              <w:rPr>
                <w:rFonts w:asciiTheme="majorBidi" w:hAnsiTheme="majorBidi" w:cstheme="majorBidi"/>
                <w:color w:val="000000" w:themeColor="text1"/>
                <w:szCs w:val="20"/>
              </w:rPr>
              <w:t xml:space="preserve">slam’ın sanat eseri ortaya koyma yönünde Müslümanları yönlendirdiğinin gösterilmesi. </w:t>
            </w:r>
          </w:p>
          <w:p w:rsidR="004C7214" w:rsidRPr="00F6267C" w:rsidRDefault="001B7501" w:rsidP="00E94C10">
            <w:pPr>
              <w:spacing w:line="240" w:lineRule="auto"/>
              <w:jc w:val="both"/>
              <w:rPr>
                <w:rFonts w:asciiTheme="majorBidi" w:hAnsiTheme="majorBidi" w:cstheme="majorBidi"/>
                <w:color w:val="000000" w:themeColor="text1"/>
                <w:szCs w:val="20"/>
              </w:rPr>
            </w:pPr>
            <w:proofErr w:type="gramStart"/>
            <w:r w:rsidRPr="00F6267C">
              <w:rPr>
                <w:rFonts w:asciiTheme="majorBidi" w:hAnsiTheme="majorBidi" w:cstheme="majorBidi"/>
                <w:color w:val="000000" w:themeColor="text1"/>
                <w:szCs w:val="20"/>
              </w:rPr>
              <w:t xml:space="preserve">Sanat eserleriyle ilgili terminolojinin öğretilmesi. </w:t>
            </w:r>
            <w:proofErr w:type="gramEnd"/>
          </w:p>
          <w:p w:rsidR="002E2018" w:rsidRPr="00F6267C" w:rsidRDefault="001B7501"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Sanat ve estetik duyarlılığı ve bilinci kazandırılması.</w:t>
            </w:r>
            <w:proofErr w:type="gramEnd"/>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F6267C" w:rsidRDefault="004C7214" w:rsidP="00E94C10">
            <w:pPr>
              <w:pStyle w:val="ERKMETN"/>
              <w:ind w:left="314" w:hanging="314"/>
              <w:rPr>
                <w:color w:val="000000" w:themeColor="text1"/>
              </w:rPr>
            </w:pPr>
            <w:r w:rsidRPr="00F6267C">
              <w:rPr>
                <w:color w:val="000000" w:themeColor="text1"/>
              </w:rPr>
              <w:t xml:space="preserve">Turan Koç, </w:t>
            </w:r>
            <w:r w:rsidRPr="00F6267C">
              <w:rPr>
                <w:i/>
                <w:iCs/>
                <w:color w:val="000000" w:themeColor="text1"/>
              </w:rPr>
              <w:t>İslam Estetiği</w:t>
            </w:r>
            <w:r w:rsidRPr="00F6267C">
              <w:rPr>
                <w:color w:val="000000" w:themeColor="text1"/>
              </w:rPr>
              <w:t>, İstanbul 2010.</w:t>
            </w:r>
          </w:p>
          <w:p w:rsidR="004C7214" w:rsidRPr="00F6267C" w:rsidRDefault="004C7214" w:rsidP="00E94C10">
            <w:pPr>
              <w:pStyle w:val="ERKMETN"/>
              <w:ind w:left="314" w:hanging="314"/>
              <w:rPr>
                <w:color w:val="000000" w:themeColor="text1"/>
              </w:rPr>
            </w:pPr>
            <w:r w:rsidRPr="00F6267C">
              <w:rPr>
                <w:color w:val="000000" w:themeColor="text1"/>
              </w:rPr>
              <w:t xml:space="preserve">Selçuk Mülayim, </w:t>
            </w:r>
            <w:r w:rsidRPr="00F6267C">
              <w:rPr>
                <w:i/>
                <w:iCs/>
                <w:color w:val="000000" w:themeColor="text1"/>
              </w:rPr>
              <w:t>İslam Sanatı</w:t>
            </w:r>
            <w:r w:rsidRPr="00F6267C">
              <w:rPr>
                <w:color w:val="000000" w:themeColor="text1"/>
              </w:rPr>
              <w:t>, İstanbul 2010.</w:t>
            </w:r>
          </w:p>
          <w:p w:rsidR="002E2018" w:rsidRPr="00F6267C" w:rsidRDefault="004C721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Nusret Çam, </w:t>
            </w:r>
            <w:r w:rsidRPr="00F6267C">
              <w:rPr>
                <w:rFonts w:asciiTheme="majorBidi" w:hAnsiTheme="majorBidi" w:cstheme="majorBidi"/>
                <w:i/>
                <w:iCs/>
                <w:color w:val="000000" w:themeColor="text1"/>
                <w:szCs w:val="20"/>
              </w:rPr>
              <w:t>İslam’da Sanat Sanatta İslam</w:t>
            </w:r>
            <w:r w:rsidRPr="00F6267C">
              <w:rPr>
                <w:rFonts w:asciiTheme="majorBidi" w:hAnsiTheme="majorBidi" w:cstheme="majorBidi"/>
                <w:color w:val="000000" w:themeColor="text1"/>
                <w:szCs w:val="20"/>
              </w:rPr>
              <w:t>, Ankara 2008.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F6267C" w:rsidRDefault="004C7214" w:rsidP="00E94C10">
            <w:pPr>
              <w:pStyle w:val="ERKMETN"/>
              <w:ind w:left="314" w:hanging="314"/>
              <w:rPr>
                <w:color w:val="000000" w:themeColor="text1"/>
              </w:rPr>
            </w:pPr>
            <w:r w:rsidRPr="00F6267C">
              <w:rPr>
                <w:color w:val="000000" w:themeColor="text1"/>
              </w:rPr>
              <w:t xml:space="preserve">O. Grabar, </w:t>
            </w:r>
            <w:r w:rsidRPr="00F6267C">
              <w:rPr>
                <w:i/>
                <w:iCs/>
                <w:color w:val="000000" w:themeColor="text1"/>
              </w:rPr>
              <w:t>İslam Sanatının Oluşumu</w:t>
            </w:r>
            <w:r w:rsidRPr="00F6267C">
              <w:rPr>
                <w:color w:val="000000" w:themeColor="text1"/>
              </w:rPr>
              <w:t>, İstanbul 1998.</w:t>
            </w:r>
          </w:p>
          <w:p w:rsidR="004C7214" w:rsidRPr="00F6267C" w:rsidRDefault="004C7214" w:rsidP="00E94C10">
            <w:pPr>
              <w:pStyle w:val="ERKMETN"/>
              <w:ind w:left="314" w:hanging="314"/>
              <w:rPr>
                <w:color w:val="000000" w:themeColor="text1"/>
              </w:rPr>
            </w:pPr>
            <w:r w:rsidRPr="00F6267C">
              <w:rPr>
                <w:color w:val="000000" w:themeColor="text1"/>
              </w:rPr>
              <w:t xml:space="preserve">D. T. Rice, </w:t>
            </w:r>
            <w:r w:rsidRPr="00F6267C">
              <w:rPr>
                <w:i/>
                <w:iCs/>
                <w:color w:val="000000" w:themeColor="text1"/>
              </w:rPr>
              <w:t>İslamic Art</w:t>
            </w:r>
            <w:r w:rsidRPr="00F6267C">
              <w:rPr>
                <w:color w:val="000000" w:themeColor="text1"/>
              </w:rPr>
              <w:t>, Londra 1977.</w:t>
            </w:r>
          </w:p>
          <w:p w:rsidR="004C7214" w:rsidRPr="00F6267C" w:rsidRDefault="004C7214" w:rsidP="00E94C10">
            <w:pPr>
              <w:pStyle w:val="ERKMETN"/>
              <w:ind w:left="314" w:hanging="314"/>
              <w:rPr>
                <w:color w:val="000000" w:themeColor="text1"/>
              </w:rPr>
            </w:pPr>
            <w:r w:rsidRPr="00F6267C">
              <w:rPr>
                <w:color w:val="000000" w:themeColor="text1"/>
              </w:rPr>
              <w:t xml:space="preserve">M. Bektaşoğlu, </w:t>
            </w:r>
            <w:r w:rsidRPr="00F6267C">
              <w:rPr>
                <w:i/>
                <w:iCs/>
                <w:color w:val="000000" w:themeColor="text1"/>
              </w:rPr>
              <w:t>Anadolu’da Türk İslam Sanatı</w:t>
            </w:r>
            <w:r w:rsidRPr="00F6267C">
              <w:rPr>
                <w:color w:val="000000" w:themeColor="text1"/>
              </w:rPr>
              <w:t>, Ankara 2009.</w:t>
            </w:r>
          </w:p>
          <w:p w:rsidR="002E2018" w:rsidRPr="00F6267C" w:rsidRDefault="004C721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 R. Farukî, L. Farukî, </w:t>
            </w:r>
            <w:r w:rsidRPr="00F6267C">
              <w:rPr>
                <w:rFonts w:asciiTheme="majorBidi" w:hAnsiTheme="majorBidi" w:cstheme="majorBidi"/>
                <w:i/>
                <w:iCs/>
                <w:color w:val="000000" w:themeColor="text1"/>
                <w:szCs w:val="20"/>
              </w:rPr>
              <w:t>İslam Kültür Atlası</w:t>
            </w:r>
            <w:r w:rsidRPr="00F6267C">
              <w:rPr>
                <w:rFonts w:asciiTheme="majorBidi" w:hAnsiTheme="majorBidi" w:cstheme="majorBidi"/>
                <w:color w:val="000000" w:themeColor="text1"/>
                <w:szCs w:val="20"/>
              </w:rPr>
              <w:t>, (Çev.) M. O. Kibaroğlu, Zerrin Kibaroğlu, İstanbul 1999.</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7319E0" w:rsidRPr="00F6267C">
              <w:rPr>
                <w:rFonts w:asciiTheme="majorBidi" w:eastAsia="Calibri" w:hAnsiTheme="majorBidi" w:cstheme="majorBidi"/>
                <w:color w:val="000000" w:themeColor="text1"/>
                <w:szCs w:val="20"/>
              </w:rPr>
              <w:t>358</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319E0"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 xml:space="preserve">Farsça </w:t>
            </w:r>
            <w:r w:rsidR="008B367C" w:rsidRPr="00F6267C">
              <w:rPr>
                <w:rFonts w:asciiTheme="majorBidi" w:eastAsia="Calibri" w:hAnsiTheme="majorBidi" w:cstheme="majorBidi"/>
                <w:b/>
                <w:i/>
                <w:color w:val="000000" w:themeColor="text1"/>
                <w:szCs w:val="20"/>
              </w:rPr>
              <w:t>(Persian)</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Farsça’nın tarihçesi, alfabesi, Farsça harflere ait konuşma, yazma ve okuma kuralları, isimler, türemiş isimler, birleşik isimler, zamirler, sayılar gibi gramer konuları ele alınmakta ve edebi ve tarihi metinler okutulmaktadır.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433B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Dersi alan öğrencinin Farsça metinleri okuyup anlayabilmesi hedeflenmektedir.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Kanar, </w:t>
            </w:r>
            <w:r w:rsidRPr="00F6267C">
              <w:rPr>
                <w:rFonts w:asciiTheme="majorBidi" w:eastAsia="Calibri" w:hAnsiTheme="majorBidi" w:cstheme="majorBidi"/>
                <w:i/>
                <w:iCs/>
                <w:color w:val="000000" w:themeColor="text1"/>
                <w:szCs w:val="20"/>
              </w:rPr>
              <w:t>Çözümlü Farsça Metinler</w:t>
            </w:r>
            <w:r w:rsidRPr="00F6267C">
              <w:rPr>
                <w:rFonts w:asciiTheme="majorBidi" w:eastAsia="Calibri" w:hAnsiTheme="majorBidi" w:cstheme="majorBidi"/>
                <w:color w:val="000000" w:themeColor="text1"/>
                <w:szCs w:val="20"/>
              </w:rPr>
              <w:t>, Say Yayınları, İstanbu</w:t>
            </w:r>
            <w:r w:rsidR="00A71CCA" w:rsidRPr="00F6267C">
              <w:rPr>
                <w:rFonts w:asciiTheme="majorBidi" w:eastAsia="Calibri" w:hAnsiTheme="majorBidi" w:cstheme="majorBidi"/>
                <w:color w:val="000000" w:themeColor="text1"/>
                <w:szCs w:val="20"/>
              </w:rPr>
              <w:t xml:space="preserve">l </w:t>
            </w:r>
            <w:r w:rsidRPr="00F6267C">
              <w:rPr>
                <w:rFonts w:asciiTheme="majorBidi" w:eastAsia="Calibri" w:hAnsiTheme="majorBidi" w:cstheme="majorBidi"/>
                <w:color w:val="000000" w:themeColor="text1"/>
                <w:szCs w:val="20"/>
              </w:rPr>
              <w:t>2013</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E1205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P. Golshaei, S. Parvizikhosroshahi, </w:t>
            </w:r>
            <w:r w:rsidRPr="00F6267C">
              <w:rPr>
                <w:rFonts w:asciiTheme="majorBidi" w:eastAsia="Calibri" w:hAnsiTheme="majorBidi" w:cstheme="majorBidi"/>
                <w:i/>
                <w:iCs/>
                <w:color w:val="000000" w:themeColor="text1"/>
                <w:szCs w:val="20"/>
              </w:rPr>
              <w:t>Metinlerle Farsça Çalışma Kitabı</w:t>
            </w:r>
            <w:r w:rsidRPr="00F6267C">
              <w:rPr>
                <w:rFonts w:asciiTheme="majorBidi" w:eastAsia="Calibri" w:hAnsiTheme="majorBidi" w:cstheme="majorBidi"/>
                <w:color w:val="000000" w:themeColor="text1"/>
                <w:szCs w:val="20"/>
              </w:rPr>
              <w:t>, 2018.</w:t>
            </w:r>
          </w:p>
          <w:p w:rsidR="00CA7C66" w:rsidRPr="00F6267C" w:rsidRDefault="00CA7C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 Jabbari, R. M. Ghanbarlou, </w:t>
            </w:r>
            <w:r w:rsidRPr="00F6267C">
              <w:rPr>
                <w:rFonts w:asciiTheme="majorBidi" w:eastAsia="Calibri" w:hAnsiTheme="majorBidi" w:cstheme="majorBidi"/>
                <w:i/>
                <w:iCs/>
                <w:color w:val="000000" w:themeColor="text1"/>
                <w:szCs w:val="20"/>
              </w:rPr>
              <w:t>Çözümlü Farsça Metinler I</w:t>
            </w:r>
            <w:r w:rsidRPr="00F6267C">
              <w:rPr>
                <w:rFonts w:asciiTheme="majorBidi" w:eastAsia="Calibri" w:hAnsiTheme="majorBidi" w:cstheme="majorBidi"/>
                <w:color w:val="000000" w:themeColor="text1"/>
                <w:szCs w:val="20"/>
              </w:rPr>
              <w:t>, 2017.</w:t>
            </w:r>
          </w:p>
          <w:p w:rsidR="00CA7C66" w:rsidRPr="00F6267C" w:rsidRDefault="00CA7C6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Kanar, </w:t>
            </w:r>
            <w:r w:rsidR="00A71CCA" w:rsidRPr="00F6267C">
              <w:rPr>
                <w:rFonts w:asciiTheme="majorBidi" w:eastAsia="Calibri" w:hAnsiTheme="majorBidi" w:cstheme="majorBidi"/>
                <w:i/>
                <w:iCs/>
                <w:color w:val="000000" w:themeColor="text1"/>
                <w:szCs w:val="20"/>
              </w:rPr>
              <w:t>Farsça-Türkçe Sözlük</w:t>
            </w:r>
            <w:r w:rsidR="00A71CCA" w:rsidRPr="00F6267C">
              <w:rPr>
                <w:rFonts w:asciiTheme="majorBidi" w:eastAsia="Calibri" w:hAnsiTheme="majorBidi" w:cstheme="majorBidi"/>
                <w:color w:val="000000" w:themeColor="text1"/>
                <w:szCs w:val="20"/>
              </w:rPr>
              <w:t>, Say Yayınları, İstanbul 2015</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7319E0" w:rsidRPr="00F6267C">
              <w:rPr>
                <w:rFonts w:asciiTheme="majorBidi" w:eastAsia="Calibri" w:hAnsiTheme="majorBidi" w:cstheme="majorBidi"/>
                <w:color w:val="000000" w:themeColor="text1"/>
                <w:szCs w:val="20"/>
              </w:rPr>
              <w:t>360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319E0"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Kurumlar</w:t>
            </w:r>
            <w:r w:rsidR="00550EAC" w:rsidRPr="00F6267C">
              <w:rPr>
                <w:rFonts w:asciiTheme="majorBidi" w:eastAsia="Calibri" w:hAnsiTheme="majorBidi" w:cstheme="majorBidi"/>
                <w:b/>
                <w:bCs/>
                <w:i/>
                <w:iCs/>
                <w:color w:val="000000" w:themeColor="text1"/>
                <w:szCs w:val="20"/>
              </w:rPr>
              <w:t>ı</w:t>
            </w:r>
            <w:r w:rsidRPr="00F6267C">
              <w:rPr>
                <w:rFonts w:asciiTheme="majorBidi" w:eastAsia="Calibri" w:hAnsiTheme="majorBidi" w:cstheme="majorBidi"/>
                <w:b/>
                <w:bCs/>
                <w:i/>
                <w:iCs/>
                <w:color w:val="000000" w:themeColor="text1"/>
                <w:szCs w:val="20"/>
              </w:rPr>
              <w:t xml:space="preserve"> Tarihi</w:t>
            </w:r>
            <w:r w:rsidR="007D5BEE" w:rsidRPr="00F6267C">
              <w:rPr>
                <w:rFonts w:asciiTheme="majorBidi" w:eastAsia="Calibri" w:hAnsiTheme="majorBidi" w:cstheme="majorBidi"/>
                <w:b/>
                <w:bCs/>
                <w:i/>
                <w:iCs/>
                <w:color w:val="000000" w:themeColor="text1"/>
                <w:szCs w:val="20"/>
              </w:rPr>
              <w:t xml:space="preserve"> (</w:t>
            </w:r>
            <w:r w:rsidR="007D5BEE" w:rsidRPr="00F6267C">
              <w:rPr>
                <w:rFonts w:asciiTheme="majorBidi" w:eastAsia="Calibri" w:hAnsiTheme="majorBidi" w:cstheme="majorBidi"/>
                <w:b/>
                <w:bCs/>
                <w:i/>
                <w:iCs/>
                <w:color w:val="000000" w:themeColor="text1"/>
                <w:szCs w:val="20"/>
                <w:lang w:val="en-US"/>
              </w:rPr>
              <w:t>History of Islamic Institutions)</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İslam öncesi Arap yarımadası’ndaki toplumsal hayat</w:t>
            </w:r>
          </w:p>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İslamiyetin ortaya çıkışı ve kurumsallaşmanın başlaması</w:t>
            </w:r>
          </w:p>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 xml:space="preserve">Hz. Muhammed dönemi ve kurumlar, </w:t>
            </w:r>
          </w:p>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 xml:space="preserve">İlk İslam fetihleri ve yeni müesseselerin ortaya çıkması </w:t>
            </w:r>
          </w:p>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 xml:space="preserve">Bizans ve Sasani kurumlarının İslam devletlerindeki kurumsallaşmaya etkileri </w:t>
            </w:r>
          </w:p>
          <w:p w:rsidR="00996B00" w:rsidRPr="00F6267C" w:rsidRDefault="00996B00" w:rsidP="00E94C10">
            <w:pPr>
              <w:spacing w:line="240" w:lineRule="auto"/>
              <w:jc w:val="both"/>
              <w:rPr>
                <w:rFonts w:asciiTheme="majorBidi" w:eastAsia="Calibri" w:hAnsiTheme="majorBidi" w:cstheme="majorBidi"/>
                <w:color w:val="000000" w:themeColor="text1"/>
                <w:szCs w:val="18"/>
              </w:rPr>
            </w:pPr>
            <w:r w:rsidRPr="00F6267C">
              <w:rPr>
                <w:rFonts w:asciiTheme="majorBidi" w:eastAsia="Calibri" w:hAnsiTheme="majorBidi" w:cstheme="majorBidi"/>
                <w:color w:val="000000" w:themeColor="text1"/>
                <w:szCs w:val="18"/>
              </w:rPr>
              <w:t xml:space="preserve">Emevi ve Abbasi Devletleri dönemlerinde askeri, siyasi, sosyal, adli, iktisadi, dini ve ilmi kurumlar ve bu kurumların tarihi süreçte katettikleri önemli mesafeler </w:t>
            </w:r>
          </w:p>
          <w:p w:rsidR="002E2018" w:rsidRPr="00F6267C" w:rsidRDefault="00996B0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18"/>
              </w:rPr>
              <w:lastRenderedPageBreak/>
              <w:t>Posta, hisbe, vakıflar ve istihbarat teşkilatları</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015C9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Tarihi süreçte İslam devletlerinde</w:t>
            </w:r>
            <w:r w:rsidR="00A37DC2" w:rsidRPr="00F6267C">
              <w:rPr>
                <w:rFonts w:asciiTheme="majorBidi" w:eastAsia="Calibri" w:hAnsiTheme="majorBidi" w:cstheme="majorBidi"/>
                <w:color w:val="000000" w:themeColor="text1"/>
                <w:szCs w:val="20"/>
              </w:rPr>
              <w:t xml:space="preserve"> görülen kurumların incelenmesi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8B367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Eyüp Baş</w:t>
            </w:r>
            <w:r w:rsidR="007C655D" w:rsidRPr="00F6267C">
              <w:rPr>
                <w:rFonts w:asciiTheme="majorBidi" w:eastAsia="Calibri" w:hAnsiTheme="majorBidi" w:cstheme="majorBidi"/>
                <w:color w:val="000000" w:themeColor="text1"/>
                <w:szCs w:val="20"/>
              </w:rPr>
              <w:t xml:space="preserve"> (Ed.)</w:t>
            </w:r>
            <w:r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İslam Kurumları Tarihi El Kitabı</w:t>
            </w:r>
            <w:r w:rsidRPr="00F6267C">
              <w:rPr>
                <w:rFonts w:asciiTheme="majorBidi" w:eastAsia="Calibri" w:hAnsiTheme="majorBidi" w:cstheme="majorBidi"/>
                <w:color w:val="000000" w:themeColor="text1"/>
                <w:szCs w:val="20"/>
              </w:rPr>
              <w:t>, Ankara 2013</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2E201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F6267C" w:rsidRDefault="009C441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Subhi Salih, </w:t>
            </w:r>
            <w:r w:rsidRPr="00F6267C">
              <w:rPr>
                <w:rFonts w:asciiTheme="majorBidi" w:eastAsia="Calibri" w:hAnsiTheme="majorBidi" w:cstheme="majorBidi"/>
                <w:i/>
                <w:iCs/>
                <w:color w:val="000000" w:themeColor="text1"/>
                <w:szCs w:val="20"/>
              </w:rPr>
              <w:t>İslam Kurumları</w:t>
            </w:r>
            <w:r w:rsidRPr="00F6267C">
              <w:rPr>
                <w:rFonts w:asciiTheme="majorBidi" w:eastAsia="Calibri" w:hAnsiTheme="majorBidi" w:cstheme="majorBidi"/>
                <w:color w:val="000000" w:themeColor="text1"/>
                <w:szCs w:val="20"/>
              </w:rPr>
              <w:t>, Fecr Yay</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1999.</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İİF36</w:t>
            </w:r>
            <w:r w:rsidR="00550EAC" w:rsidRPr="00F6267C">
              <w:rPr>
                <w:rFonts w:asciiTheme="majorBidi" w:eastAsia="Calibri" w:hAnsiTheme="majorBidi" w:cstheme="majorBidi"/>
                <w:color w:val="000000" w:themeColor="text1"/>
                <w:szCs w:val="20"/>
              </w:rPr>
              <w:t>2</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 xml:space="preserve">Ebru </w:t>
            </w:r>
            <w:r w:rsidR="003A6CE2" w:rsidRPr="00F6267C">
              <w:rPr>
                <w:rFonts w:asciiTheme="majorBidi" w:eastAsia="Calibri" w:hAnsiTheme="majorBidi" w:cstheme="majorBidi"/>
                <w:b/>
                <w:bCs/>
                <w:i/>
                <w:iCs/>
                <w:color w:val="000000" w:themeColor="text1"/>
                <w:szCs w:val="20"/>
              </w:rPr>
              <w:t xml:space="preserve"> </w:t>
            </w:r>
            <w:r w:rsidR="003A6CE2" w:rsidRPr="00F6267C">
              <w:rPr>
                <w:rFonts w:asciiTheme="majorBidi" w:eastAsia="Calibri" w:hAnsiTheme="majorBidi" w:cstheme="majorBidi"/>
                <w:b/>
                <w:i/>
                <w:color w:val="000000" w:themeColor="text1"/>
                <w:szCs w:val="20"/>
              </w:rPr>
              <w:t>(</w:t>
            </w:r>
            <w:r w:rsidR="007D5BEE" w:rsidRPr="00F6267C">
              <w:rPr>
                <w:rFonts w:asciiTheme="majorBidi" w:eastAsia="Calibri" w:hAnsiTheme="majorBidi" w:cstheme="majorBidi"/>
                <w:b/>
                <w:bCs/>
                <w:i/>
                <w:iCs/>
                <w:color w:val="000000" w:themeColor="text1"/>
                <w:szCs w:val="20"/>
                <w:lang w:val="en-US"/>
              </w:rPr>
              <w:t>Ebru Art</w:t>
            </w:r>
            <w:r w:rsidR="003A6CE2" w:rsidRPr="00F6267C">
              <w:rPr>
                <w:rFonts w:asciiTheme="majorBidi" w:eastAsia="Calibri" w:hAnsiTheme="majorBidi" w:cstheme="majorBidi"/>
                <w:b/>
                <w:i/>
                <w:color w:val="000000" w:themeColor="text1"/>
                <w:szCs w:val="20"/>
              </w:rPr>
              <w:t>)</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9456A0">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3A6CE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Türk medeniyeti çevrelerinde meydana getirilen hat sanatı merkezli, tezhip, minyatür, ebru, cilt ve benzeri ince sanatlarımız, bazen pratik yapılarak, bazen de örnekler üzerinde anlatılır.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F44D07" w:rsidP="00F44D0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Ebru Sanatı dersi, bireysel yaratıcılığa katkı sağlamayı ve görsel sanat anlayışına çok yönlü bakış açısı geliştirmeyi amçlamaktadır.</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Beşir Ayvazoğlu, </w:t>
            </w:r>
            <w:r w:rsidRPr="00F6267C">
              <w:rPr>
                <w:rFonts w:asciiTheme="majorBidi" w:eastAsia="Calibri" w:hAnsiTheme="majorBidi" w:cstheme="majorBidi"/>
                <w:i/>
                <w:iCs/>
                <w:color w:val="000000" w:themeColor="text1"/>
                <w:szCs w:val="20"/>
              </w:rPr>
              <w:t>İslâm Estetiği ve İnsan</w:t>
            </w:r>
            <w:r w:rsidRPr="00F6267C">
              <w:rPr>
                <w:rFonts w:asciiTheme="majorBidi" w:eastAsia="Calibri" w:hAnsiTheme="majorBidi" w:cstheme="majorBidi"/>
                <w:color w:val="000000" w:themeColor="text1"/>
                <w:szCs w:val="20"/>
              </w:rPr>
              <w:t xml:space="preserve">, İstanbul 1989. </w:t>
            </w:r>
          </w:p>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Ekrem Hakkı Ayverdi, </w:t>
            </w:r>
            <w:r w:rsidRPr="00F6267C">
              <w:rPr>
                <w:rFonts w:asciiTheme="majorBidi" w:eastAsia="Calibri" w:hAnsiTheme="majorBidi" w:cstheme="majorBidi"/>
                <w:i/>
                <w:iCs/>
                <w:color w:val="000000" w:themeColor="text1"/>
                <w:szCs w:val="20"/>
              </w:rPr>
              <w:t>Osmanlı Mimârîsinin İlk Devri</w:t>
            </w:r>
            <w:r w:rsidRPr="00F6267C">
              <w:rPr>
                <w:rFonts w:asciiTheme="majorBidi" w:eastAsia="Calibri" w:hAnsiTheme="majorBidi" w:cstheme="majorBidi"/>
                <w:color w:val="000000" w:themeColor="text1"/>
                <w:szCs w:val="20"/>
              </w:rPr>
              <w:t xml:space="preserve">, İstanbul 1966. </w:t>
            </w:r>
          </w:p>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Gönül Öney, </w:t>
            </w:r>
            <w:r w:rsidRPr="00F6267C">
              <w:rPr>
                <w:rFonts w:asciiTheme="majorBidi" w:eastAsia="Calibri" w:hAnsiTheme="majorBidi" w:cstheme="majorBidi"/>
                <w:i/>
                <w:iCs/>
                <w:color w:val="000000" w:themeColor="text1"/>
                <w:szCs w:val="20"/>
              </w:rPr>
              <w:t>Anadolu Selçuklu Mimari Süslemesi ve El Sanatları</w:t>
            </w:r>
            <w:r w:rsidRPr="00F6267C">
              <w:rPr>
                <w:rFonts w:asciiTheme="majorBidi" w:eastAsia="Calibri" w:hAnsiTheme="majorBidi" w:cstheme="majorBidi"/>
                <w:color w:val="000000" w:themeColor="text1"/>
                <w:szCs w:val="20"/>
              </w:rPr>
              <w:t xml:space="preserve">, Ankara 1992. </w:t>
            </w:r>
          </w:p>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Metin Sözen, </w:t>
            </w:r>
            <w:r w:rsidRPr="00F6267C">
              <w:rPr>
                <w:rFonts w:asciiTheme="majorBidi" w:eastAsia="Calibri" w:hAnsiTheme="majorBidi" w:cstheme="majorBidi"/>
                <w:i/>
                <w:iCs/>
                <w:color w:val="000000" w:themeColor="text1"/>
                <w:szCs w:val="20"/>
              </w:rPr>
              <w:t>Anadolu Medreseleri-Selçuklular ve Beylikler Devri</w:t>
            </w:r>
            <w:r w:rsidRPr="00F6267C">
              <w:rPr>
                <w:rFonts w:asciiTheme="majorBidi" w:eastAsia="Calibri" w:hAnsiTheme="majorBidi" w:cstheme="majorBidi"/>
                <w:color w:val="000000" w:themeColor="text1"/>
                <w:szCs w:val="20"/>
              </w:rPr>
              <w:t xml:space="preserve">, İstanbul 1970-1972. </w:t>
            </w:r>
          </w:p>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Metin Sözen, </w:t>
            </w:r>
            <w:r w:rsidRPr="00F6267C">
              <w:rPr>
                <w:rFonts w:asciiTheme="majorBidi" w:eastAsia="Calibri" w:hAnsiTheme="majorBidi" w:cstheme="majorBidi"/>
                <w:i/>
                <w:iCs/>
                <w:color w:val="000000" w:themeColor="text1"/>
                <w:szCs w:val="20"/>
              </w:rPr>
              <w:t>Türk Mimarisinin Gelişimi ve Mimar Sinan</w:t>
            </w:r>
            <w:r w:rsidRPr="00F6267C">
              <w:rPr>
                <w:rFonts w:asciiTheme="majorBidi" w:eastAsia="Calibri" w:hAnsiTheme="majorBidi" w:cstheme="majorBidi"/>
                <w:color w:val="000000" w:themeColor="text1"/>
                <w:szCs w:val="20"/>
              </w:rPr>
              <w:t xml:space="preserve">, İstanbul 1975. </w:t>
            </w:r>
          </w:p>
          <w:p w:rsidR="00EA23C6"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Nusret Çam, </w:t>
            </w:r>
            <w:r w:rsidRPr="00F6267C">
              <w:rPr>
                <w:rFonts w:asciiTheme="majorBidi" w:eastAsia="Calibri" w:hAnsiTheme="majorBidi" w:cstheme="majorBidi"/>
                <w:i/>
                <w:iCs/>
                <w:color w:val="000000" w:themeColor="text1"/>
                <w:szCs w:val="20"/>
              </w:rPr>
              <w:t>İslâmda Sanat Sanatta İslâm</w:t>
            </w:r>
            <w:r w:rsidRPr="00F6267C">
              <w:rPr>
                <w:rFonts w:asciiTheme="majorBidi" w:eastAsia="Calibri" w:hAnsiTheme="majorBidi" w:cstheme="majorBidi"/>
                <w:color w:val="000000" w:themeColor="text1"/>
                <w:szCs w:val="20"/>
              </w:rPr>
              <w:t xml:space="preserve">, Ankara 1999. </w:t>
            </w:r>
          </w:p>
          <w:p w:rsidR="007319E0" w:rsidRPr="00F6267C" w:rsidRDefault="00EA23C6" w:rsidP="00254289">
            <w:pPr>
              <w:pStyle w:val="ListeParagraf"/>
              <w:numPr>
                <w:ilvl w:val="0"/>
                <w:numId w:val="3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Oktay Aslanapa, </w:t>
            </w:r>
            <w:r w:rsidRPr="00F6267C">
              <w:rPr>
                <w:rFonts w:asciiTheme="majorBidi" w:eastAsia="Calibri" w:hAnsiTheme="majorBidi" w:cstheme="majorBidi"/>
                <w:i/>
                <w:iCs/>
                <w:color w:val="000000" w:themeColor="text1"/>
                <w:szCs w:val="20"/>
              </w:rPr>
              <w:t>Osmanlı Mimarisi</w:t>
            </w:r>
            <w:r w:rsidRPr="00F6267C">
              <w:rPr>
                <w:rFonts w:asciiTheme="majorBidi" w:eastAsia="Calibri" w:hAnsiTheme="majorBidi" w:cstheme="majorBidi"/>
                <w:color w:val="000000" w:themeColor="text1"/>
                <w:szCs w:val="20"/>
              </w:rPr>
              <w:t xml:space="preserve">, İstanbul 1986. </w:t>
            </w:r>
          </w:p>
        </w:tc>
      </w:tr>
      <w:tr w:rsidR="00F6267C" w:rsidRPr="00F6267C"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F6267C" w:rsidRDefault="007319E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02059" w:rsidRPr="00F6267C" w:rsidRDefault="00002059" w:rsidP="00254289">
            <w:pPr>
              <w:pStyle w:val="ListeParagraf"/>
              <w:numPr>
                <w:ilvl w:val="0"/>
                <w:numId w:val="40"/>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Oktay Aslanapa, </w:t>
            </w:r>
            <w:r w:rsidRPr="00F6267C">
              <w:rPr>
                <w:rFonts w:asciiTheme="majorBidi" w:eastAsia="Calibri" w:hAnsiTheme="majorBidi" w:cstheme="majorBidi"/>
                <w:i/>
                <w:iCs/>
                <w:color w:val="000000" w:themeColor="text1"/>
                <w:szCs w:val="20"/>
              </w:rPr>
              <w:t>Türk Sanatı</w:t>
            </w:r>
            <w:r w:rsidRPr="00F6267C">
              <w:rPr>
                <w:rFonts w:asciiTheme="majorBidi" w:eastAsia="Calibri" w:hAnsiTheme="majorBidi" w:cstheme="majorBidi"/>
                <w:color w:val="000000" w:themeColor="text1"/>
                <w:szCs w:val="20"/>
              </w:rPr>
              <w:t xml:space="preserve">, İstanbul 1984. </w:t>
            </w:r>
          </w:p>
          <w:p w:rsidR="00002059" w:rsidRPr="00F6267C" w:rsidRDefault="00002059" w:rsidP="00254289">
            <w:pPr>
              <w:pStyle w:val="ListeParagraf"/>
              <w:numPr>
                <w:ilvl w:val="0"/>
                <w:numId w:val="40"/>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Semra Ögel, </w:t>
            </w:r>
            <w:r w:rsidRPr="00F6267C">
              <w:rPr>
                <w:rFonts w:asciiTheme="majorBidi" w:eastAsia="Calibri" w:hAnsiTheme="majorBidi" w:cstheme="majorBidi"/>
                <w:i/>
                <w:iCs/>
                <w:color w:val="000000" w:themeColor="text1"/>
                <w:szCs w:val="20"/>
              </w:rPr>
              <w:t>Selçukluların Taş Tezyinatı</w:t>
            </w:r>
            <w:r w:rsidRPr="00F6267C">
              <w:rPr>
                <w:rFonts w:asciiTheme="majorBidi" w:eastAsia="Calibri" w:hAnsiTheme="majorBidi" w:cstheme="majorBidi"/>
                <w:color w:val="000000" w:themeColor="text1"/>
                <w:szCs w:val="20"/>
              </w:rPr>
              <w:t xml:space="preserve">, Ankara 1987. </w:t>
            </w:r>
          </w:p>
          <w:p w:rsidR="007319E0" w:rsidRPr="00F6267C" w:rsidRDefault="00002059" w:rsidP="00254289">
            <w:pPr>
              <w:pStyle w:val="ListeParagraf"/>
              <w:numPr>
                <w:ilvl w:val="0"/>
                <w:numId w:val="40"/>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Suut Kemal Yetkin, </w:t>
            </w:r>
            <w:r w:rsidRPr="00F6267C">
              <w:rPr>
                <w:rFonts w:asciiTheme="majorBidi" w:eastAsia="Calibri" w:hAnsiTheme="majorBidi" w:cstheme="majorBidi"/>
                <w:i/>
                <w:iCs/>
                <w:color w:val="000000" w:themeColor="text1"/>
                <w:szCs w:val="20"/>
              </w:rPr>
              <w:t>İslâm Mimarisi</w:t>
            </w:r>
            <w:r w:rsidRPr="00F6267C">
              <w:rPr>
                <w:rFonts w:asciiTheme="majorBidi" w:eastAsia="Calibri" w:hAnsiTheme="majorBidi" w:cstheme="majorBidi"/>
                <w:color w:val="000000" w:themeColor="text1"/>
                <w:szCs w:val="20"/>
              </w:rPr>
              <w:t>, Ankara 1965</w:t>
            </w:r>
          </w:p>
        </w:tc>
      </w:tr>
    </w:tbl>
    <w:p w:rsidR="002E2018" w:rsidRPr="00F6267C" w:rsidRDefault="002E2018" w:rsidP="00E94C10">
      <w:pPr>
        <w:spacing w:line="240" w:lineRule="auto"/>
        <w:jc w:val="both"/>
        <w:rPr>
          <w:rFonts w:asciiTheme="majorBidi" w:eastAsia="Calibri" w:hAnsiTheme="majorBidi" w:cstheme="majorBidi"/>
          <w:color w:val="000000" w:themeColor="text1"/>
          <w:szCs w:val="20"/>
        </w:rPr>
      </w:pPr>
    </w:p>
    <w:p w:rsidR="007319E0" w:rsidRPr="00F6267C" w:rsidRDefault="007319E0" w:rsidP="007D5BEE">
      <w:pPr>
        <w:spacing w:line="240" w:lineRule="auto"/>
        <w:jc w:val="center"/>
        <w:rPr>
          <w:rFonts w:asciiTheme="majorBidi" w:eastAsia="Calibri" w:hAnsiTheme="majorBidi" w:cstheme="majorBidi"/>
          <w:color w:val="000000" w:themeColor="text1"/>
          <w:szCs w:val="20"/>
        </w:rPr>
      </w:pPr>
    </w:p>
    <w:p w:rsidR="00101CB7" w:rsidRPr="00F6267C" w:rsidRDefault="00BA02B8" w:rsidP="007D5BEE">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YEDİNCİ YARIYIL</w:t>
      </w:r>
    </w:p>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İİF401</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VII (</w:t>
            </w:r>
            <w:r w:rsidR="00F0052F" w:rsidRPr="00F6267C">
              <w:rPr>
                <w:rFonts w:asciiTheme="majorBidi" w:eastAsia="Calibri" w:hAnsiTheme="majorBidi" w:cstheme="majorBidi"/>
                <w:b/>
                <w:i/>
                <w:color w:val="000000" w:themeColor="text1"/>
                <w:szCs w:val="20"/>
                <w:lang w:val="en-US"/>
              </w:rPr>
              <w:t>Quranic Recitation and Tajwid VII</w:t>
            </w:r>
            <w:r w:rsidRPr="00F6267C">
              <w:rPr>
                <w:rFonts w:asciiTheme="majorBidi" w:eastAsia="Calibri" w:hAnsiTheme="majorBidi" w:cstheme="majorBidi"/>
                <w:b/>
                <w:i/>
                <w:color w:val="000000" w:themeColor="text1"/>
                <w:szCs w:val="20"/>
              </w:rPr>
              <w:t xml:space="preserve">)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Bazı ayet gruplarının ezberlenmesi ve 21-24. cüzleri yüzüne okuma.</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0EAC" w:rsidRPr="00F6267C" w:rsidRDefault="00550EA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550EAC"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Kurallarına uygun tarzda yüzünden ve ezbere güzel</w:t>
            </w:r>
            <w:r w:rsidR="00AC0D91" w:rsidRPr="00F6267C">
              <w:rPr>
                <w:rFonts w:asciiTheme="majorBidi" w:hAnsiTheme="majorBidi" w:cstheme="majorBidi"/>
                <w:color w:val="000000" w:themeColor="text1"/>
                <w:szCs w:val="20"/>
              </w:rPr>
              <w:t xml:space="preserve"> Kur'an okuma becerisi kazanmak</w:t>
            </w:r>
            <w:r w:rsidRPr="00F6267C">
              <w:rPr>
                <w:rFonts w:asciiTheme="majorBidi" w:hAnsiTheme="majorBidi" w:cstheme="majorBidi"/>
                <w:color w:val="000000" w:themeColor="text1"/>
                <w:szCs w:val="20"/>
              </w:rPr>
              <w:t xml:space="preserve"> </w:t>
            </w:r>
          </w:p>
          <w:p w:rsidR="00550EAC" w:rsidRPr="00F6267C" w:rsidRDefault="00550EAC"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Tecvid kurallarını teorik ve uygulamalı öğrenmek, bazı sûreleri ezberlemek ve yüzüne okuma becerisini geliştirmek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İİF403</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Tefsir V (Tafsir V)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36F3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79/Nâziât - 85/Bürûc arası sureler (7 Sure) işlenecektir.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336F3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Kur’an’ı tefsir edebilme alışkanlığının kazandırılması ve geliştirilmesi.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Tefsir kitaplarının yanı sıra her konu için yardımcı</w:t>
            </w:r>
            <w:r w:rsidR="00336F34" w:rsidRPr="00F6267C">
              <w:rPr>
                <w:rFonts w:asciiTheme="majorBidi" w:eastAsia="Calibri" w:hAnsiTheme="majorBidi" w:cstheme="majorBidi"/>
                <w:color w:val="000000" w:themeColor="text1"/>
                <w:szCs w:val="20"/>
              </w:rPr>
              <w:t xml:space="preserve"> kaynak önerilecektir.</w:t>
            </w:r>
          </w:p>
          <w:p w:rsidR="00336F34" w:rsidRPr="00F6267C" w:rsidRDefault="00336F3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Muhammed Ali es-Sâbûnî, </w:t>
            </w:r>
            <w:r w:rsidRPr="00F6267C">
              <w:rPr>
                <w:rFonts w:asciiTheme="majorBidi" w:hAnsiTheme="majorBidi" w:cstheme="majorBidi"/>
                <w:i/>
                <w:iCs/>
                <w:color w:val="000000" w:themeColor="text1"/>
                <w:szCs w:val="20"/>
              </w:rPr>
              <w:t>Safvetü’t-Tefâsîr</w:t>
            </w:r>
            <w:r w:rsidRPr="00F6267C">
              <w:rPr>
                <w:rFonts w:asciiTheme="majorBidi" w:hAnsiTheme="majorBidi" w:cstheme="majorBidi"/>
                <w:iCs/>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6F34" w:rsidRPr="00F6267C" w:rsidRDefault="00336F34"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C. el-Mahallî ve C. es-Suyûtî, </w:t>
            </w:r>
            <w:r w:rsidRPr="00F6267C">
              <w:rPr>
                <w:rFonts w:asciiTheme="majorBidi" w:hAnsiTheme="majorBidi" w:cstheme="majorBidi"/>
                <w:b w:val="0"/>
                <w:i/>
                <w:iCs/>
                <w:color w:val="000000" w:themeColor="text1"/>
                <w:sz w:val="20"/>
                <w:szCs w:val="20"/>
              </w:rPr>
              <w:t>Celâleyn Tefsiri</w:t>
            </w:r>
            <w:r w:rsidRPr="00F6267C">
              <w:rPr>
                <w:rFonts w:asciiTheme="majorBidi" w:hAnsiTheme="majorBidi" w:cstheme="majorBidi"/>
                <w:b w:val="0"/>
                <w:iCs/>
                <w:color w:val="000000" w:themeColor="text1"/>
                <w:sz w:val="20"/>
                <w:szCs w:val="20"/>
              </w:rPr>
              <w:t>.</w:t>
            </w:r>
          </w:p>
          <w:p w:rsidR="00336F34" w:rsidRPr="00F6267C" w:rsidRDefault="00336F34" w:rsidP="00E94C10">
            <w:pPr>
              <w:pStyle w:val="Balk4"/>
              <w:spacing w:before="0" w:beforeAutospacing="0" w:after="0" w:afterAutospacing="0"/>
              <w:jc w:val="both"/>
              <w:rPr>
                <w:rFonts w:asciiTheme="majorBidi" w:hAnsiTheme="majorBidi" w:cstheme="majorBidi"/>
                <w:b w:val="0"/>
                <w:iCs/>
                <w:color w:val="000000" w:themeColor="text1"/>
                <w:sz w:val="20"/>
                <w:szCs w:val="20"/>
              </w:rPr>
            </w:pPr>
            <w:r w:rsidRPr="00F6267C">
              <w:rPr>
                <w:rFonts w:asciiTheme="majorBidi" w:hAnsiTheme="majorBidi" w:cstheme="majorBidi"/>
                <w:b w:val="0"/>
                <w:iCs/>
                <w:color w:val="000000" w:themeColor="text1"/>
                <w:sz w:val="20"/>
                <w:szCs w:val="20"/>
              </w:rPr>
              <w:t xml:space="preserve">Elmalılı M. Hamdi Yazır, </w:t>
            </w:r>
            <w:r w:rsidRPr="00F6267C">
              <w:rPr>
                <w:rFonts w:asciiTheme="majorBidi" w:hAnsiTheme="majorBidi" w:cstheme="majorBidi"/>
                <w:b w:val="0"/>
                <w:i/>
                <w:iCs/>
                <w:color w:val="000000" w:themeColor="text1"/>
                <w:sz w:val="20"/>
                <w:szCs w:val="20"/>
              </w:rPr>
              <w:t>Hak Dini Kur’an Dili</w:t>
            </w:r>
            <w:r w:rsidRPr="00F6267C">
              <w:rPr>
                <w:rFonts w:asciiTheme="majorBidi" w:hAnsiTheme="majorBidi" w:cstheme="majorBidi"/>
                <w:b w:val="0"/>
                <w:iCs/>
                <w:color w:val="000000" w:themeColor="text1"/>
                <w:sz w:val="20"/>
                <w:szCs w:val="20"/>
              </w:rPr>
              <w:t>.</w:t>
            </w:r>
          </w:p>
          <w:p w:rsidR="00AC0D91" w:rsidRPr="00F6267C" w:rsidRDefault="00336F34"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3. Komisyon, </w:t>
            </w:r>
            <w:r w:rsidRPr="00F6267C">
              <w:rPr>
                <w:rFonts w:asciiTheme="majorBidi" w:hAnsiTheme="majorBidi" w:cstheme="majorBidi"/>
                <w:i/>
                <w:iCs/>
                <w:color w:val="000000" w:themeColor="text1"/>
                <w:szCs w:val="20"/>
              </w:rPr>
              <w:t>Kur’an Yolu Tefsir ve Meali</w:t>
            </w:r>
            <w:r w:rsidRPr="00F6267C">
              <w:rPr>
                <w:rFonts w:asciiTheme="majorBidi" w:hAnsiTheme="majorBidi" w:cstheme="majorBidi"/>
                <w:iCs/>
                <w:color w:val="000000" w:themeColor="text1"/>
                <w:szCs w:val="20"/>
              </w:rPr>
              <w:t>.</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İİF405</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Hadis V (Hadith V)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Hadis şerhleri ve özellikleri hadis yorumunun ilke ve esasları bu dersin içeriğini oluşturmaktadır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Hadis şerhlerini öğrencilere tanıtmak, hadis yorumunun ilke ve esaslarını öğretmek</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pStyle w:val="Balk4"/>
              <w:spacing w:before="0" w:beforeAutospacing="0" w:after="0" w:afterAutospacing="0"/>
              <w:jc w:val="both"/>
              <w:rPr>
                <w:rFonts w:asciiTheme="majorBidi" w:hAnsiTheme="majorBidi" w:cstheme="majorBidi"/>
                <w:b w:val="0"/>
                <w:i/>
                <w:iCs/>
                <w:color w:val="000000" w:themeColor="text1"/>
                <w:sz w:val="20"/>
                <w:szCs w:val="20"/>
              </w:rPr>
            </w:pPr>
            <w:r w:rsidRPr="00F6267C">
              <w:rPr>
                <w:rFonts w:asciiTheme="majorBidi" w:hAnsiTheme="majorBidi" w:cstheme="majorBidi"/>
                <w:b w:val="0"/>
                <w:color w:val="000000" w:themeColor="text1"/>
                <w:sz w:val="20"/>
                <w:szCs w:val="20"/>
              </w:rPr>
              <w:t xml:space="preserve">İsmail Lütfi Çakan, </w:t>
            </w:r>
            <w:r w:rsidRPr="00F6267C">
              <w:rPr>
                <w:rFonts w:asciiTheme="majorBidi" w:hAnsiTheme="majorBidi" w:cstheme="majorBidi"/>
                <w:b w:val="0"/>
                <w:i/>
                <w:iCs/>
                <w:color w:val="000000" w:themeColor="text1"/>
                <w:sz w:val="20"/>
                <w:szCs w:val="20"/>
              </w:rPr>
              <w:t>Hadis Edebiyatı</w:t>
            </w:r>
          </w:p>
          <w:p w:rsidR="00101CB7" w:rsidRPr="00F6267C" w:rsidRDefault="00AC0D91"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Enbiya Yıldırım, </w:t>
            </w:r>
            <w:r w:rsidRPr="00F6267C">
              <w:rPr>
                <w:rFonts w:asciiTheme="majorBidi" w:hAnsiTheme="majorBidi" w:cstheme="majorBidi"/>
                <w:i/>
                <w:iCs/>
                <w:color w:val="000000" w:themeColor="text1"/>
                <w:szCs w:val="20"/>
              </w:rPr>
              <w:t>Geleneksel Hadis Yorumculuğu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F6267C" w:rsidRDefault="00AC0D91"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Hadis Şerh kitapları</w:t>
            </w:r>
          </w:p>
          <w:p w:rsidR="00AC0D91" w:rsidRPr="00F6267C" w:rsidRDefault="00AC0D91"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i/>
                <w:iCs/>
                <w:color w:val="000000" w:themeColor="text1"/>
                <w:sz w:val="20"/>
                <w:szCs w:val="20"/>
              </w:rPr>
              <w:t>Hadislerle İslam</w:t>
            </w:r>
          </w:p>
          <w:p w:rsidR="00AC0D91" w:rsidRPr="00F6267C" w:rsidRDefault="00AC0D91" w:rsidP="00E94C10">
            <w:pPr>
              <w:pStyle w:val="Balk4"/>
              <w:spacing w:before="0" w:beforeAutospacing="0" w:after="0" w:afterAutospacing="0"/>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İsmail Hakkı Ünal, </w:t>
            </w:r>
            <w:r w:rsidRPr="00F6267C">
              <w:rPr>
                <w:rFonts w:asciiTheme="majorBidi" w:hAnsiTheme="majorBidi" w:cstheme="majorBidi"/>
                <w:b w:val="0"/>
                <w:bCs w:val="0"/>
                <w:i/>
                <w:iCs/>
                <w:color w:val="000000" w:themeColor="text1"/>
                <w:sz w:val="20"/>
                <w:szCs w:val="20"/>
              </w:rPr>
              <w:t>40 Hadis 40 Yorum</w:t>
            </w:r>
          </w:p>
          <w:p w:rsidR="00AC0D91" w:rsidRPr="00F6267C" w:rsidRDefault="00AC0D91"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bCs w:val="0"/>
                <w:color w:val="000000" w:themeColor="text1"/>
                <w:sz w:val="20"/>
                <w:szCs w:val="20"/>
              </w:rPr>
              <w:t xml:space="preserve">İsmail Lütfi Çakan, </w:t>
            </w:r>
            <w:r w:rsidRPr="00F6267C">
              <w:rPr>
                <w:rFonts w:asciiTheme="majorBidi" w:hAnsiTheme="majorBidi" w:cstheme="majorBidi"/>
                <w:b w:val="0"/>
                <w:bCs w:val="0"/>
                <w:i/>
                <w:iCs/>
                <w:color w:val="000000" w:themeColor="text1"/>
                <w:sz w:val="20"/>
                <w:szCs w:val="20"/>
              </w:rPr>
              <w:t>Hadislerle Gerçekler</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İİF407</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F0052F">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III (</w:t>
            </w:r>
            <w:r w:rsidR="00F0052F" w:rsidRPr="00F6267C">
              <w:rPr>
                <w:rFonts w:asciiTheme="majorBidi" w:eastAsia="Calibri" w:hAnsiTheme="majorBidi" w:cstheme="majorBidi"/>
                <w:b/>
                <w:i/>
                <w:color w:val="000000" w:themeColor="text1"/>
                <w:szCs w:val="20"/>
              </w:rPr>
              <w:t>Fiqh</w:t>
            </w:r>
            <w:r w:rsidRPr="00F6267C">
              <w:rPr>
                <w:rFonts w:asciiTheme="majorBidi" w:eastAsia="Calibri" w:hAnsiTheme="majorBidi" w:cstheme="majorBidi"/>
                <w:b/>
                <w:i/>
                <w:color w:val="000000" w:themeColor="text1"/>
                <w:szCs w:val="20"/>
              </w:rPr>
              <w:t xml:space="preserve"> III) </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4E442F" w:rsidP="004E442F">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shd w:val="clear" w:color="auto" w:fill="FFFFFF"/>
              </w:rPr>
              <w:t>Bu derste İslam hukukunda muâmelât sahası içerisinde incelenen bir takım konular üzerinde durulmaktadır.</w:t>
            </w:r>
          </w:p>
        </w:tc>
      </w:tr>
      <w:tr w:rsidR="00F6267C" w:rsidRPr="00F6267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72D4" w:rsidRPr="00F6267C" w:rsidRDefault="000172D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72D4" w:rsidRPr="00F6267C" w:rsidRDefault="004E442F" w:rsidP="004E442F">
            <w:pPr>
              <w:spacing w:line="240" w:lineRule="auto"/>
              <w:jc w:val="both"/>
              <w:rPr>
                <w:rFonts w:asciiTheme="majorBidi" w:eastAsia="Times New Roman" w:hAnsiTheme="majorBidi" w:cstheme="majorBidi"/>
                <w:color w:val="000000" w:themeColor="text1"/>
                <w:szCs w:val="20"/>
                <w:shd w:val="clear" w:color="auto" w:fill="FFFFFF"/>
              </w:rPr>
            </w:pPr>
            <w:r w:rsidRPr="00F6267C">
              <w:rPr>
                <w:rFonts w:asciiTheme="majorBidi" w:hAnsiTheme="majorBidi" w:cstheme="majorBidi"/>
                <w:bCs/>
                <w:color w:val="000000" w:themeColor="text1"/>
                <w:szCs w:val="20"/>
              </w:rPr>
              <w:t>İslam hukuku ilminde muâmelat kavramı altında incelenen anayasa, idare, aile, miras ve ceza hukukları sahalarının kavramsal çerçevesini tanıtmak, bu alanlardaki temel yaklaşım ve görüşleri ortaya çıkarmak ve fıkıh tarihi içerisinde bu sahalarda yaşanan gelişme ve ihtilafları incelemek.</w:t>
            </w:r>
          </w:p>
        </w:tc>
      </w:tr>
      <w:tr w:rsidR="00F6267C" w:rsidRPr="00F6267C" w:rsidTr="000172D4">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72D4" w:rsidRPr="00F6267C" w:rsidRDefault="000172D4" w:rsidP="00254289">
            <w:pPr>
              <w:pStyle w:val="girinti1"/>
              <w:numPr>
                <w:ilvl w:val="0"/>
                <w:numId w:val="42"/>
              </w:numPr>
              <w:spacing w:before="0" w:beforeAutospacing="0" w:after="0" w:afterAutospacing="0"/>
              <w:ind w:left="153" w:hanging="153"/>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Prof. Dr. Muhsin KOÇAK, Prof. Dr. Nihat DALGIN, Doç. Dr. Osman ŞAHİN, </w:t>
            </w:r>
            <w:r w:rsidRPr="00F6267C">
              <w:rPr>
                <w:rFonts w:asciiTheme="majorBidi" w:hAnsiTheme="majorBidi" w:cstheme="majorBidi"/>
                <w:i/>
                <w:iCs/>
                <w:color w:val="000000" w:themeColor="text1"/>
                <w:sz w:val="20"/>
                <w:szCs w:val="20"/>
              </w:rPr>
              <w:t>İslam Hukuku</w:t>
            </w:r>
            <w:r w:rsidRPr="00F6267C">
              <w:rPr>
                <w:rFonts w:asciiTheme="majorBidi" w:hAnsiTheme="majorBidi" w:cstheme="majorBidi"/>
                <w:color w:val="000000" w:themeColor="text1"/>
                <w:sz w:val="20"/>
                <w:szCs w:val="20"/>
              </w:rPr>
              <w:t>, İstanbul 2016.</w:t>
            </w:r>
          </w:p>
          <w:p w:rsidR="00101CB7" w:rsidRPr="00F6267C" w:rsidRDefault="000172D4" w:rsidP="00254289">
            <w:pPr>
              <w:pStyle w:val="ListeParagraf"/>
              <w:numPr>
                <w:ilvl w:val="0"/>
                <w:numId w:val="42"/>
              </w:numPr>
              <w:spacing w:line="240" w:lineRule="auto"/>
              <w:ind w:left="153" w:hanging="15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Prof. Dr. Talip Türcan (ed), </w:t>
            </w:r>
            <w:r w:rsidRPr="00F6267C">
              <w:rPr>
                <w:rFonts w:asciiTheme="majorBidi" w:hAnsiTheme="majorBidi" w:cstheme="majorBidi"/>
                <w:i/>
                <w:iCs/>
                <w:color w:val="000000" w:themeColor="text1"/>
                <w:szCs w:val="20"/>
              </w:rPr>
              <w:t>İslam Hukuku El Kitabı</w:t>
            </w:r>
            <w:r w:rsidRPr="00F6267C">
              <w:rPr>
                <w:rFonts w:asciiTheme="majorBidi" w:hAnsiTheme="majorBidi" w:cstheme="majorBidi"/>
                <w:color w:val="000000" w:themeColor="text1"/>
                <w:szCs w:val="20"/>
              </w:rPr>
              <w:t>, Grafiker Yay</w:t>
            </w:r>
            <w:proofErr w:type="gramStart"/>
            <w:r w:rsidRPr="00F6267C">
              <w:rPr>
                <w:rFonts w:asciiTheme="majorBidi" w:hAnsiTheme="majorBidi" w:cstheme="majorBidi"/>
                <w:color w:val="000000" w:themeColor="text1"/>
                <w:szCs w:val="20"/>
              </w:rPr>
              <w:t>.,</w:t>
            </w:r>
            <w:proofErr w:type="gramEnd"/>
            <w:r w:rsidRPr="00F6267C">
              <w:rPr>
                <w:rFonts w:asciiTheme="majorBidi" w:hAnsiTheme="majorBidi" w:cstheme="majorBidi"/>
                <w:color w:val="000000" w:themeColor="text1"/>
                <w:szCs w:val="20"/>
              </w:rPr>
              <w:t xml:space="preserve"> Ankara 2012.</w:t>
            </w:r>
          </w:p>
        </w:tc>
      </w:tr>
      <w:tr w:rsidR="00F6267C" w:rsidRPr="00F6267C">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0172D4" w:rsidRPr="00F6267C" w:rsidRDefault="000172D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172D4" w:rsidRPr="00F6267C" w:rsidRDefault="000172D4"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Hayrettin Karaman, </w:t>
            </w:r>
            <w:r w:rsidRPr="00F6267C">
              <w:rPr>
                <w:rFonts w:asciiTheme="majorBidi" w:hAnsiTheme="majorBidi" w:cstheme="majorBidi"/>
                <w:i/>
                <w:iCs/>
                <w:color w:val="000000" w:themeColor="text1"/>
                <w:szCs w:val="20"/>
                <w:shd w:val="clear" w:color="auto" w:fill="FFFFFF"/>
              </w:rPr>
              <w:t>Mukayeseli İslam Hukuku</w:t>
            </w:r>
            <w:r w:rsidRPr="00F6267C">
              <w:rPr>
                <w:rFonts w:asciiTheme="majorBidi" w:hAnsiTheme="majorBidi" w:cstheme="majorBidi"/>
                <w:color w:val="000000" w:themeColor="text1"/>
                <w:szCs w:val="20"/>
                <w:shd w:val="clear" w:color="auto" w:fill="FFFFFF"/>
              </w:rPr>
              <w:t>, İz Yay</w:t>
            </w:r>
            <w:proofErr w:type="gramStart"/>
            <w:r w:rsidRPr="00F6267C">
              <w:rPr>
                <w:rFonts w:asciiTheme="majorBidi" w:hAnsiTheme="majorBidi" w:cstheme="majorBidi"/>
                <w:color w:val="000000" w:themeColor="text1"/>
                <w:szCs w:val="20"/>
                <w:shd w:val="clear" w:color="auto" w:fill="FFFFFF"/>
              </w:rPr>
              <w:t>.,</w:t>
            </w:r>
            <w:proofErr w:type="gramEnd"/>
            <w:r w:rsidRPr="00F6267C">
              <w:rPr>
                <w:rFonts w:asciiTheme="majorBidi" w:hAnsiTheme="majorBidi" w:cstheme="majorBidi"/>
                <w:color w:val="000000" w:themeColor="text1"/>
                <w:szCs w:val="20"/>
                <w:shd w:val="clear" w:color="auto" w:fill="FFFFFF"/>
              </w:rPr>
              <w:t xml:space="preserve"> İstanbul 2001.</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İİF409</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F0052F">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Tasavvuf II (</w:t>
            </w:r>
            <w:r w:rsidR="00F0052F" w:rsidRPr="00F6267C">
              <w:rPr>
                <w:rFonts w:asciiTheme="majorBidi" w:eastAsia="Calibri" w:hAnsiTheme="majorBidi" w:cstheme="majorBidi"/>
                <w:b/>
                <w:i/>
                <w:color w:val="000000" w:themeColor="text1"/>
                <w:szCs w:val="20"/>
              </w:rPr>
              <w:t>Tasawwuf</w:t>
            </w:r>
            <w:r w:rsidRPr="00F6267C">
              <w:rPr>
                <w:rFonts w:asciiTheme="majorBidi" w:eastAsia="Calibri" w:hAnsiTheme="majorBidi" w:cstheme="majorBidi"/>
                <w:b/>
                <w:i/>
                <w:color w:val="000000" w:themeColor="text1"/>
                <w:szCs w:val="20"/>
              </w:rPr>
              <w:t xml:space="preserve"> II) </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Tasavvufun tanımı, konusu, gayesi, kaynak eserleri, kavramları ve diğer ilimlerle münasebeti, Zühd ve Tasavvuf Dönemi.</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F6267C" w:rsidRDefault="000172D4"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F6267C" w:rsidRDefault="000172D4"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Tasavvuf müesseselerin ortaya çıkış sürecini göz önüne alarak Osmanlı coğrafyasında dini ve sosyal hayattaki etkisini değerlendirebilecek bir bakış açısı kazandırmaktır.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F0052F">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E323C" w:rsidRPr="00F6267C" w:rsidRDefault="007D2F3B" w:rsidP="00254289">
            <w:pPr>
              <w:pStyle w:val="ListeParagraf"/>
              <w:numPr>
                <w:ilvl w:val="0"/>
                <w:numId w:val="44"/>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M.</w:t>
            </w:r>
            <w:r w:rsidR="001E323C" w:rsidRPr="00F6267C">
              <w:rPr>
                <w:rFonts w:asciiTheme="majorBidi" w:hAnsiTheme="majorBidi" w:cstheme="majorBidi"/>
                <w:color w:val="000000" w:themeColor="text1"/>
                <w:szCs w:val="20"/>
              </w:rPr>
              <w:t xml:space="preserve">Kara, </w:t>
            </w:r>
            <w:r w:rsidR="001E323C" w:rsidRPr="00F6267C">
              <w:rPr>
                <w:rFonts w:asciiTheme="majorBidi" w:hAnsiTheme="majorBidi" w:cstheme="majorBidi"/>
                <w:i/>
                <w:iCs/>
                <w:color w:val="000000" w:themeColor="text1"/>
                <w:szCs w:val="20"/>
              </w:rPr>
              <w:t>Tasavvuf ve Tarikatlar Tarihi</w:t>
            </w:r>
            <w:r w:rsidR="001E323C" w:rsidRPr="00F6267C">
              <w:rPr>
                <w:rFonts w:asciiTheme="majorBidi" w:hAnsiTheme="majorBidi" w:cstheme="majorBidi"/>
                <w:color w:val="000000" w:themeColor="text1"/>
                <w:szCs w:val="20"/>
              </w:rPr>
              <w:t>, İstanbul 1983.</w:t>
            </w:r>
          </w:p>
          <w:p w:rsidR="001E323C" w:rsidRPr="00F6267C" w:rsidRDefault="001E323C" w:rsidP="00254289">
            <w:pPr>
              <w:pStyle w:val="ListeParagraf"/>
              <w:numPr>
                <w:ilvl w:val="0"/>
                <w:numId w:val="44"/>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K. Özköse  (ed.), </w:t>
            </w:r>
            <w:r w:rsidRPr="00F6267C">
              <w:rPr>
                <w:rFonts w:asciiTheme="majorBidi" w:hAnsiTheme="majorBidi" w:cstheme="majorBidi"/>
                <w:i/>
                <w:iCs/>
                <w:color w:val="000000" w:themeColor="text1"/>
                <w:szCs w:val="20"/>
              </w:rPr>
              <w:t>Tasavvuf El Kitabı</w:t>
            </w:r>
            <w:r w:rsidRPr="00F6267C">
              <w:rPr>
                <w:rFonts w:asciiTheme="majorBidi" w:hAnsiTheme="majorBidi" w:cstheme="majorBidi"/>
                <w:color w:val="000000" w:themeColor="text1"/>
                <w:szCs w:val="20"/>
              </w:rPr>
              <w:t>, Ankara 2015.</w:t>
            </w:r>
          </w:p>
          <w:p w:rsidR="001E323C" w:rsidRPr="00F6267C" w:rsidRDefault="001E323C" w:rsidP="00254289">
            <w:pPr>
              <w:pStyle w:val="ListeParagraf"/>
              <w:numPr>
                <w:ilvl w:val="0"/>
                <w:numId w:val="44"/>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C. Haksever, </w:t>
            </w:r>
            <w:r w:rsidRPr="00F6267C">
              <w:rPr>
                <w:rFonts w:asciiTheme="majorBidi" w:hAnsiTheme="majorBidi" w:cstheme="majorBidi"/>
                <w:i/>
                <w:iCs/>
                <w:color w:val="000000" w:themeColor="text1"/>
                <w:szCs w:val="20"/>
              </w:rPr>
              <w:t>Tasavvufa Dair Güncel Meseleler</w:t>
            </w:r>
            <w:r w:rsidRPr="00F6267C">
              <w:rPr>
                <w:rFonts w:asciiTheme="majorBidi" w:hAnsiTheme="majorBidi" w:cstheme="majorBidi"/>
                <w:color w:val="000000" w:themeColor="text1"/>
                <w:szCs w:val="20"/>
              </w:rPr>
              <w:t xml:space="preserve">, Ankara 2015. </w:t>
            </w:r>
          </w:p>
          <w:p w:rsidR="00101CB7" w:rsidRPr="00F6267C" w:rsidRDefault="000172D4" w:rsidP="00254289">
            <w:pPr>
              <w:pStyle w:val="ListeParagraf"/>
              <w:numPr>
                <w:ilvl w:val="0"/>
                <w:numId w:val="44"/>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Abdurrezzak Tek, </w:t>
            </w:r>
            <w:r w:rsidRPr="00F6267C">
              <w:rPr>
                <w:rFonts w:asciiTheme="majorBidi" w:hAnsiTheme="majorBidi" w:cstheme="majorBidi"/>
                <w:i/>
                <w:iCs/>
                <w:color w:val="000000" w:themeColor="text1"/>
                <w:szCs w:val="20"/>
              </w:rPr>
              <w:t>Tasavvuf ve Tarikatlar</w:t>
            </w:r>
            <w:r w:rsidRPr="00F6267C">
              <w:rPr>
                <w:rFonts w:asciiTheme="majorBidi" w:hAnsiTheme="majorBidi" w:cstheme="majorBidi"/>
                <w:color w:val="000000" w:themeColor="text1"/>
                <w:szCs w:val="20"/>
              </w:rPr>
              <w:t>, Bursa 2016</w:t>
            </w:r>
            <w:r w:rsidR="007D2F3B" w:rsidRPr="00F6267C">
              <w:rPr>
                <w:rFonts w:asciiTheme="majorBidi" w:hAnsiTheme="majorBidi" w:cstheme="majorBidi"/>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F6267C" w:rsidRDefault="00F0052F"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F6267C" w:rsidRDefault="000172D4" w:rsidP="00254289">
            <w:pPr>
              <w:pStyle w:val="ListeParagraf"/>
              <w:numPr>
                <w:ilvl w:val="0"/>
                <w:numId w:val="45"/>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S. Eraydın, </w:t>
            </w:r>
            <w:r w:rsidRPr="00F6267C">
              <w:rPr>
                <w:rFonts w:asciiTheme="majorBidi" w:hAnsiTheme="majorBidi" w:cstheme="majorBidi"/>
                <w:i/>
                <w:iCs/>
                <w:color w:val="000000" w:themeColor="text1"/>
                <w:szCs w:val="20"/>
              </w:rPr>
              <w:t>Tasavvuf ve Tarikatlar</w:t>
            </w:r>
            <w:r w:rsidRPr="00F6267C">
              <w:rPr>
                <w:rFonts w:asciiTheme="majorBidi" w:hAnsiTheme="majorBidi" w:cstheme="majorBidi"/>
                <w:color w:val="000000" w:themeColor="text1"/>
                <w:szCs w:val="20"/>
              </w:rPr>
              <w:t xml:space="preserve">, İstanbul 1981. </w:t>
            </w:r>
          </w:p>
          <w:p w:rsidR="000172D4" w:rsidRPr="00F6267C" w:rsidRDefault="000172D4" w:rsidP="00254289">
            <w:pPr>
              <w:pStyle w:val="ListeParagraf"/>
              <w:numPr>
                <w:ilvl w:val="0"/>
                <w:numId w:val="45"/>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E. Güngör, </w:t>
            </w:r>
            <w:r w:rsidRPr="00F6267C">
              <w:rPr>
                <w:rFonts w:asciiTheme="majorBidi" w:hAnsiTheme="majorBidi" w:cstheme="majorBidi"/>
                <w:i/>
                <w:iCs/>
                <w:color w:val="000000" w:themeColor="text1"/>
                <w:szCs w:val="20"/>
              </w:rPr>
              <w:t>İslam Tasavvufunun Meseleleri</w:t>
            </w:r>
            <w:r w:rsidR="007D2F3B" w:rsidRPr="00F6267C">
              <w:rPr>
                <w:rFonts w:asciiTheme="majorBidi" w:hAnsiTheme="majorBidi" w:cstheme="majorBidi"/>
                <w:color w:val="000000" w:themeColor="text1"/>
                <w:szCs w:val="20"/>
              </w:rPr>
              <w:t xml:space="preserve">, İstanbul 1982. </w:t>
            </w:r>
          </w:p>
          <w:p w:rsidR="000172D4" w:rsidRPr="00F6267C" w:rsidRDefault="000172D4" w:rsidP="00254289">
            <w:pPr>
              <w:pStyle w:val="ListeParagraf"/>
              <w:numPr>
                <w:ilvl w:val="0"/>
                <w:numId w:val="45"/>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E. Kılıç, </w:t>
            </w:r>
            <w:r w:rsidRPr="00F6267C">
              <w:rPr>
                <w:rFonts w:asciiTheme="majorBidi" w:hAnsiTheme="majorBidi" w:cstheme="majorBidi"/>
                <w:i/>
                <w:iCs/>
                <w:color w:val="000000" w:themeColor="text1"/>
                <w:szCs w:val="20"/>
              </w:rPr>
              <w:t>Tasavvuf Düşüncesi</w:t>
            </w:r>
            <w:r w:rsidRPr="00F6267C">
              <w:rPr>
                <w:rFonts w:asciiTheme="majorBidi" w:hAnsiTheme="majorBidi" w:cstheme="majorBidi"/>
                <w:color w:val="000000" w:themeColor="text1"/>
                <w:szCs w:val="20"/>
              </w:rPr>
              <w:t>, İstanbul 2014.</w:t>
            </w:r>
          </w:p>
          <w:p w:rsidR="000172D4" w:rsidRPr="00F6267C" w:rsidRDefault="000172D4" w:rsidP="00254289">
            <w:pPr>
              <w:pStyle w:val="ListeParagraf"/>
              <w:numPr>
                <w:ilvl w:val="0"/>
                <w:numId w:val="45"/>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O. N. Küçük, </w:t>
            </w:r>
            <w:r w:rsidRPr="00F6267C">
              <w:rPr>
                <w:rFonts w:asciiTheme="majorBidi" w:hAnsiTheme="majorBidi" w:cstheme="majorBidi"/>
                <w:i/>
                <w:iCs/>
                <w:color w:val="000000" w:themeColor="text1"/>
                <w:szCs w:val="20"/>
              </w:rPr>
              <w:t>Mevlânâ’ya Göre Manevî Gelişim</w:t>
            </w:r>
            <w:r w:rsidRPr="00F6267C">
              <w:rPr>
                <w:rFonts w:asciiTheme="majorBidi" w:hAnsiTheme="majorBidi" w:cstheme="majorBidi"/>
                <w:color w:val="000000" w:themeColor="text1"/>
                <w:szCs w:val="20"/>
              </w:rPr>
              <w:t>, İstanbul 2015.</w:t>
            </w:r>
          </w:p>
          <w:p w:rsidR="000172D4" w:rsidRPr="00F6267C" w:rsidRDefault="000172D4" w:rsidP="00254289">
            <w:pPr>
              <w:pStyle w:val="ListeParagraf"/>
              <w:numPr>
                <w:ilvl w:val="0"/>
                <w:numId w:val="45"/>
              </w:numPr>
              <w:spacing w:line="240" w:lineRule="auto"/>
              <w:ind w:left="305" w:hanging="284"/>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E. Kılıç, </w:t>
            </w:r>
            <w:r w:rsidRPr="00F6267C">
              <w:rPr>
                <w:rFonts w:asciiTheme="majorBidi" w:hAnsiTheme="majorBidi" w:cstheme="majorBidi"/>
                <w:i/>
                <w:iCs/>
                <w:color w:val="000000" w:themeColor="text1"/>
                <w:szCs w:val="20"/>
              </w:rPr>
              <w:t>Tasavvufa Giriş</w:t>
            </w:r>
            <w:r w:rsidRPr="00F6267C">
              <w:rPr>
                <w:rFonts w:asciiTheme="majorBidi" w:hAnsiTheme="majorBidi" w:cstheme="majorBidi"/>
                <w:color w:val="000000" w:themeColor="text1"/>
                <w:szCs w:val="20"/>
              </w:rPr>
              <w:t>, İstanbul 2013.</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İİF411</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Din Felsefesi (Philosophy of Religion) </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E373A">
        <w:tblPrEx>
          <w:tblLook w:val="04A0" w:firstRow="1" w:lastRow="0" w:firstColumn="1" w:lastColumn="0" w:noHBand="0" w:noVBand="1"/>
        </w:tblPrEx>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Din Felsefes</w:t>
            </w:r>
            <w:r w:rsidR="00517A5C" w:rsidRPr="00F6267C">
              <w:rPr>
                <w:rFonts w:asciiTheme="majorBidi" w:eastAsia="Times New Roman" w:hAnsiTheme="majorBidi" w:cstheme="majorBidi"/>
                <w:color w:val="000000" w:themeColor="text1"/>
                <w:szCs w:val="20"/>
              </w:rPr>
              <w:t>i</w:t>
            </w:r>
            <w:r w:rsidRPr="00F6267C">
              <w:rPr>
                <w:rFonts w:asciiTheme="majorBidi" w:eastAsia="Times New Roman" w:hAnsiTheme="majorBidi" w:cstheme="majorBidi"/>
                <w:color w:val="000000" w:themeColor="text1"/>
                <w:szCs w:val="20"/>
              </w:rPr>
              <w:t>nin tanımı, konusu, yöntemi, kaynakları, akıl ve iman ilişkisi, Tanrı’nın varlığının kanıtları, ateizm, kötülük sorunu, Tanrı hakkında konuşmak, Tanrısal nitelikler, din-bilim ilişkisi</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bCs/>
                <w:color w:val="000000" w:themeColor="text1"/>
                <w:szCs w:val="20"/>
              </w:rPr>
              <w:t>Tanrı ve iman konularında her türlü dogmatik düşünceden uzak bir şekilde rasyonel düşünce üretmek</w:t>
            </w:r>
            <w:r w:rsidRPr="00F6267C">
              <w:rPr>
                <w:rFonts w:asciiTheme="majorBidi" w:hAnsiTheme="majorBidi" w:cstheme="majorBidi"/>
                <w:color w:val="000000" w:themeColor="text1"/>
                <w:szCs w:val="20"/>
              </w:rPr>
              <w:t>, felsefi bakış açısı kazandırmak.</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2F3B" w:rsidRPr="00F6267C" w:rsidRDefault="007D2F3B" w:rsidP="00254289">
            <w:pPr>
              <w:pStyle w:val="AralkYok"/>
              <w:numPr>
                <w:ilvl w:val="0"/>
                <w:numId w:val="46"/>
              </w:numPr>
              <w:ind w:left="213" w:hanging="213"/>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M. Bayraktar, </w:t>
            </w:r>
            <w:r w:rsidRPr="00F6267C">
              <w:rPr>
                <w:rFonts w:asciiTheme="majorBidi" w:eastAsia="Times New Roman" w:hAnsiTheme="majorBidi" w:cstheme="majorBidi"/>
                <w:i/>
                <w:color w:val="000000" w:themeColor="text1"/>
                <w:sz w:val="20"/>
                <w:szCs w:val="20"/>
                <w:lang w:eastAsia="tr-TR"/>
              </w:rPr>
              <w:t>Din Felsefesine Giriş</w:t>
            </w:r>
            <w:r w:rsidRPr="00F6267C">
              <w:rPr>
                <w:rFonts w:asciiTheme="majorBidi" w:eastAsia="Times New Roman" w:hAnsiTheme="majorBidi" w:cstheme="majorBidi"/>
                <w:color w:val="000000" w:themeColor="text1"/>
                <w:sz w:val="20"/>
                <w:szCs w:val="20"/>
                <w:lang w:eastAsia="tr-TR"/>
              </w:rPr>
              <w:t>, Ankara 1997.</w:t>
            </w:r>
          </w:p>
          <w:p w:rsidR="00101CB7" w:rsidRPr="00F6267C" w:rsidRDefault="00B32B68" w:rsidP="00254289">
            <w:pPr>
              <w:pStyle w:val="ListeParagraf"/>
              <w:numPr>
                <w:ilvl w:val="0"/>
                <w:numId w:val="46"/>
              </w:numPr>
              <w:spacing w:line="240" w:lineRule="auto"/>
              <w:ind w:left="213" w:hanging="21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M. Aydın, </w:t>
            </w:r>
            <w:r w:rsidRPr="00F6267C">
              <w:rPr>
                <w:rFonts w:asciiTheme="majorBidi" w:hAnsiTheme="majorBidi" w:cstheme="majorBidi"/>
                <w:i/>
                <w:color w:val="000000" w:themeColor="text1"/>
                <w:szCs w:val="20"/>
              </w:rPr>
              <w:t>Din Felsefesi</w:t>
            </w:r>
            <w:r w:rsidRPr="00F6267C">
              <w:rPr>
                <w:rFonts w:asciiTheme="majorBidi" w:hAnsiTheme="majorBidi" w:cstheme="majorBidi"/>
                <w:color w:val="000000" w:themeColor="text1"/>
                <w:szCs w:val="20"/>
              </w:rPr>
              <w:t>, Ankara, 1994</w:t>
            </w:r>
            <w:r w:rsidRPr="00F6267C">
              <w:rPr>
                <w:rFonts w:asciiTheme="majorBidi" w:hAnsiTheme="majorBidi" w:cstheme="majorBidi"/>
                <w:noProof/>
                <w:color w:val="000000" w:themeColor="text1"/>
                <w:szCs w:val="20"/>
              </w:rPr>
              <w:t>.</w:t>
            </w:r>
          </w:p>
        </w:tc>
      </w:tr>
      <w:tr w:rsidR="00F6267C" w:rsidRPr="00F6267C"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F0052F">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R. Kılıç, </w:t>
            </w:r>
            <w:r w:rsidRPr="00F6267C">
              <w:rPr>
                <w:rFonts w:asciiTheme="majorBidi" w:eastAsia="Times New Roman" w:hAnsiTheme="majorBidi" w:cstheme="majorBidi"/>
                <w:i/>
                <w:color w:val="000000" w:themeColor="text1"/>
                <w:sz w:val="20"/>
                <w:szCs w:val="20"/>
                <w:lang w:eastAsia="tr-TR"/>
              </w:rPr>
              <w:t>Modern Batı Düşüncesinde Vahiy</w:t>
            </w:r>
            <w:r w:rsidRPr="00F6267C">
              <w:rPr>
                <w:rFonts w:asciiTheme="majorBidi" w:eastAsia="Times New Roman" w:hAnsiTheme="majorBidi" w:cstheme="majorBidi"/>
                <w:color w:val="000000" w:themeColor="text1"/>
                <w:sz w:val="20"/>
                <w:szCs w:val="20"/>
                <w:lang w:eastAsia="tr-TR"/>
              </w:rPr>
              <w:t>, Ankara 2002.</w:t>
            </w:r>
          </w:p>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Turan Koç, </w:t>
            </w:r>
            <w:r w:rsidRPr="00F6267C">
              <w:rPr>
                <w:rFonts w:asciiTheme="majorBidi" w:eastAsia="Times New Roman" w:hAnsiTheme="majorBidi" w:cstheme="majorBidi"/>
                <w:i/>
                <w:iCs/>
                <w:color w:val="000000" w:themeColor="text1"/>
                <w:sz w:val="20"/>
                <w:szCs w:val="20"/>
                <w:lang w:eastAsia="tr-TR"/>
              </w:rPr>
              <w:t>Din Dili</w:t>
            </w:r>
            <w:r w:rsidRPr="00F6267C">
              <w:rPr>
                <w:rFonts w:asciiTheme="majorBidi" w:eastAsia="Times New Roman" w:hAnsiTheme="majorBidi" w:cstheme="majorBidi"/>
                <w:color w:val="000000" w:themeColor="text1"/>
                <w:sz w:val="20"/>
                <w:szCs w:val="20"/>
                <w:lang w:eastAsia="tr-TR"/>
              </w:rPr>
              <w:t>, İstanbul 2018.</w:t>
            </w:r>
          </w:p>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P. L. Quinand C. Taliaferro, </w:t>
            </w:r>
            <w:r w:rsidRPr="00F6267C">
              <w:rPr>
                <w:rFonts w:asciiTheme="majorBidi" w:eastAsia="Times New Roman" w:hAnsiTheme="majorBidi" w:cstheme="majorBidi"/>
                <w:i/>
                <w:color w:val="000000" w:themeColor="text1"/>
                <w:sz w:val="20"/>
                <w:szCs w:val="20"/>
                <w:lang w:eastAsia="tr-TR"/>
              </w:rPr>
              <w:t>A Companion to Philosophy of Religion</w:t>
            </w:r>
            <w:r w:rsidRPr="00F6267C">
              <w:rPr>
                <w:rFonts w:asciiTheme="majorBidi" w:eastAsia="Times New Roman" w:hAnsiTheme="majorBidi" w:cstheme="majorBidi"/>
                <w:color w:val="000000" w:themeColor="text1"/>
                <w:sz w:val="20"/>
                <w:szCs w:val="20"/>
                <w:lang w:eastAsia="tr-TR"/>
              </w:rPr>
              <w:t>, Massachusetts 1999</w:t>
            </w:r>
          </w:p>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M. S. Reçber, </w:t>
            </w:r>
            <w:r w:rsidRPr="00F6267C">
              <w:rPr>
                <w:rFonts w:asciiTheme="majorBidi" w:eastAsia="Times New Roman" w:hAnsiTheme="majorBidi" w:cstheme="majorBidi"/>
                <w:i/>
                <w:color w:val="000000" w:themeColor="text1"/>
                <w:sz w:val="20"/>
                <w:szCs w:val="20"/>
                <w:lang w:eastAsia="tr-TR"/>
              </w:rPr>
              <w:t>“Tanrı Terimi Üzerine”</w:t>
            </w:r>
            <w:r w:rsidRPr="00F6267C">
              <w:rPr>
                <w:rFonts w:asciiTheme="majorBidi" w:eastAsia="Times New Roman" w:hAnsiTheme="majorBidi" w:cstheme="majorBidi"/>
                <w:color w:val="000000" w:themeColor="text1"/>
                <w:sz w:val="20"/>
                <w:szCs w:val="20"/>
                <w:lang w:eastAsia="tr-TR"/>
              </w:rPr>
              <w:t>, Felsefe Dünyası Dergisi, Sayı: 31, (2000/1).</w:t>
            </w:r>
          </w:p>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N. Taylan, </w:t>
            </w:r>
            <w:r w:rsidRPr="00F6267C">
              <w:rPr>
                <w:rFonts w:asciiTheme="majorBidi" w:eastAsia="Times New Roman" w:hAnsiTheme="majorBidi" w:cstheme="majorBidi"/>
                <w:i/>
                <w:color w:val="000000" w:themeColor="text1"/>
                <w:sz w:val="20"/>
                <w:szCs w:val="20"/>
                <w:lang w:eastAsia="tr-TR"/>
              </w:rPr>
              <w:t>Düşünce Tarihinde Tanrı Sorunu</w:t>
            </w:r>
            <w:r w:rsidRPr="00F6267C">
              <w:rPr>
                <w:rFonts w:asciiTheme="majorBidi" w:eastAsia="Times New Roman" w:hAnsiTheme="majorBidi" w:cstheme="majorBidi"/>
                <w:color w:val="000000" w:themeColor="text1"/>
                <w:sz w:val="20"/>
                <w:szCs w:val="20"/>
                <w:lang w:eastAsia="tr-TR"/>
              </w:rPr>
              <w:t>, İstanbul 1998.</w:t>
            </w:r>
          </w:p>
          <w:p w:rsidR="00B32B68" w:rsidRPr="00F6267C" w:rsidRDefault="00B32B68" w:rsidP="00254289">
            <w:pPr>
              <w:pStyle w:val="AralkYok"/>
              <w:numPr>
                <w:ilvl w:val="0"/>
                <w:numId w:val="47"/>
              </w:numPr>
              <w:ind w:left="177" w:hanging="177"/>
              <w:jc w:val="both"/>
              <w:rPr>
                <w:rFonts w:asciiTheme="majorBidi" w:eastAsia="Times New Roman" w:hAnsiTheme="majorBidi" w:cstheme="majorBidi"/>
                <w:color w:val="000000" w:themeColor="text1"/>
                <w:sz w:val="20"/>
                <w:szCs w:val="20"/>
                <w:lang w:eastAsia="tr-TR"/>
              </w:rPr>
            </w:pPr>
            <w:r w:rsidRPr="00F6267C">
              <w:rPr>
                <w:rFonts w:asciiTheme="majorBidi" w:eastAsia="Times New Roman" w:hAnsiTheme="majorBidi" w:cstheme="majorBidi"/>
                <w:color w:val="000000" w:themeColor="text1"/>
                <w:sz w:val="20"/>
                <w:szCs w:val="20"/>
                <w:lang w:eastAsia="tr-TR"/>
              </w:rPr>
              <w:t xml:space="preserve">Topaloğlu, </w:t>
            </w:r>
            <w:r w:rsidRPr="00F6267C">
              <w:rPr>
                <w:rFonts w:asciiTheme="majorBidi" w:eastAsia="Times New Roman" w:hAnsiTheme="majorBidi" w:cstheme="majorBidi"/>
                <w:i/>
                <w:color w:val="000000" w:themeColor="text1"/>
                <w:sz w:val="20"/>
                <w:szCs w:val="20"/>
                <w:lang w:eastAsia="tr-TR"/>
              </w:rPr>
              <w:t>Ateizm ve Eleştirisi</w:t>
            </w:r>
            <w:r w:rsidRPr="00F6267C">
              <w:rPr>
                <w:rFonts w:asciiTheme="majorBidi" w:eastAsia="Times New Roman" w:hAnsiTheme="majorBidi" w:cstheme="majorBidi"/>
                <w:color w:val="000000" w:themeColor="text1"/>
                <w:sz w:val="20"/>
                <w:szCs w:val="20"/>
                <w:lang w:eastAsia="tr-TR"/>
              </w:rPr>
              <w:t>, Ankara 1999.</w:t>
            </w:r>
          </w:p>
          <w:p w:rsidR="00B32B68" w:rsidRPr="00F6267C" w:rsidRDefault="00B32B68" w:rsidP="00254289">
            <w:pPr>
              <w:pStyle w:val="ListeParagraf"/>
              <w:numPr>
                <w:ilvl w:val="0"/>
                <w:numId w:val="47"/>
              </w:numPr>
              <w:spacing w:line="240" w:lineRule="auto"/>
              <w:ind w:left="177" w:hanging="177"/>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C. S. Yaran, </w:t>
            </w:r>
            <w:r w:rsidRPr="00F6267C">
              <w:rPr>
                <w:rFonts w:asciiTheme="majorBidi" w:eastAsia="Times New Roman" w:hAnsiTheme="majorBidi" w:cstheme="majorBidi"/>
                <w:i/>
                <w:color w:val="000000" w:themeColor="text1"/>
                <w:szCs w:val="20"/>
              </w:rPr>
              <w:t>Kötülük ve Teodise</w:t>
            </w:r>
            <w:r w:rsidRPr="00F6267C">
              <w:rPr>
                <w:rFonts w:asciiTheme="majorBidi" w:eastAsia="Times New Roman" w:hAnsiTheme="majorBidi" w:cstheme="majorBidi"/>
                <w:color w:val="000000" w:themeColor="text1"/>
                <w:szCs w:val="20"/>
              </w:rPr>
              <w:t>, Ankara 1996.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p w:rsidR="00B32B68" w:rsidRPr="00F6267C" w:rsidRDefault="00B32B6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37B7D" w:rsidRPr="00F6267C">
              <w:rPr>
                <w:rFonts w:asciiTheme="majorBidi" w:eastAsia="Calibri" w:hAnsiTheme="majorBidi" w:cstheme="majorBidi"/>
                <w:color w:val="000000" w:themeColor="text1"/>
                <w:szCs w:val="20"/>
              </w:rPr>
              <w:t>413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187D78"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Özel Öğretim Yöntemleri</w:t>
            </w:r>
            <w:r w:rsidR="00E35B41" w:rsidRPr="00F6267C">
              <w:rPr>
                <w:rFonts w:asciiTheme="majorBidi" w:eastAsia="Calibri" w:hAnsiTheme="majorBidi" w:cstheme="majorBidi"/>
                <w:b/>
                <w:bCs/>
                <w:i/>
                <w:iCs/>
                <w:color w:val="000000" w:themeColor="text1"/>
                <w:szCs w:val="20"/>
              </w:rPr>
              <w:t xml:space="preserve"> </w:t>
            </w:r>
            <w:r w:rsidR="00E35B41" w:rsidRPr="00F6267C">
              <w:rPr>
                <w:rFonts w:asciiTheme="majorBidi" w:eastAsia="Calibri" w:hAnsiTheme="majorBidi" w:cstheme="majorBidi"/>
                <w:b/>
                <w:i/>
                <w:color w:val="000000" w:themeColor="text1"/>
                <w:szCs w:val="20"/>
              </w:rPr>
              <w:t>(Pedagojik Formasyon)</w:t>
            </w:r>
            <w:r w:rsidR="00F0052F" w:rsidRPr="00F6267C">
              <w:rPr>
                <w:rFonts w:asciiTheme="majorBidi" w:eastAsia="Calibri" w:hAnsiTheme="majorBidi" w:cstheme="majorBidi"/>
                <w:b/>
                <w:i/>
                <w:color w:val="000000" w:themeColor="text1"/>
                <w:szCs w:val="20"/>
              </w:rPr>
              <w:t xml:space="preserve"> (</w:t>
            </w:r>
            <w:r w:rsidR="00F0052F" w:rsidRPr="00F6267C">
              <w:rPr>
                <w:rFonts w:asciiTheme="majorBidi" w:eastAsia="Calibri" w:hAnsiTheme="majorBidi" w:cstheme="majorBidi"/>
                <w:b/>
                <w:bCs/>
                <w:i/>
                <w:iCs/>
                <w:color w:val="000000" w:themeColor="text1"/>
                <w:szCs w:val="20"/>
                <w:lang w:val="en-US"/>
              </w:rPr>
              <w:t xml:space="preserve">Counselling </w:t>
            </w:r>
            <w:r w:rsidR="00F0052F" w:rsidRPr="00F6267C">
              <w:rPr>
                <w:rFonts w:asciiTheme="majorBidi" w:eastAsia="Calibri" w:hAnsiTheme="majorBidi" w:cstheme="majorBidi"/>
                <w:b/>
                <w:i/>
                <w:color w:val="000000" w:themeColor="text1"/>
                <w:szCs w:val="20"/>
                <w:lang w:val="en-US"/>
              </w:rPr>
              <w:t>(Pedagogical Formation))</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C4848" w:rsidRPr="00F6267C" w:rsidRDefault="002C4848" w:rsidP="009705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9705A3" w:rsidRPr="00F6267C">
              <w:rPr>
                <w:rFonts w:asciiTheme="majorBidi" w:eastAsia="Calibri" w:hAnsiTheme="majorBidi" w:cstheme="majorBidi"/>
                <w:color w:val="000000" w:themeColor="text1"/>
                <w:szCs w:val="20"/>
              </w:rPr>
              <w:t xml:space="preserve"> 2</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187D78"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incelenmesi(amaç, kazanım, tema, ünite, etkinlik, v.b.). Ders, öğretmen ve öğrenci çalışma kitabı örneklerinin incelenmesi ve değerlendirilmesi.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7D78" w:rsidRPr="00F6267C" w:rsidRDefault="00187D78" w:rsidP="00E94C10">
            <w:pPr>
              <w:pStyle w:val="NormalWeb"/>
              <w:tabs>
                <w:tab w:val="left" w:pos="381"/>
              </w:tabs>
              <w:spacing w:before="0" w:beforeAutospacing="0" w:after="0" w:afterAutospacing="0"/>
              <w:ind w:left="72"/>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Öğretim stratejilerini din öğretimine uygulayabilmek. </w:t>
            </w:r>
          </w:p>
          <w:p w:rsidR="00187D78" w:rsidRPr="00F6267C" w:rsidRDefault="00187D78" w:rsidP="00E94C10">
            <w:pPr>
              <w:pStyle w:val="NormalWeb"/>
              <w:tabs>
                <w:tab w:val="left" w:pos="381"/>
              </w:tabs>
              <w:spacing w:before="0" w:beforeAutospacing="0" w:after="0" w:afterAutospacing="0"/>
              <w:ind w:left="72"/>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Din öğretiminde kullanılabilecek öğretim yöntem ve tekniklerinin özelliklerini açıklayabilmek.</w:t>
            </w:r>
          </w:p>
          <w:p w:rsidR="00187D78" w:rsidRPr="00F6267C" w:rsidRDefault="00187D78" w:rsidP="00E94C10">
            <w:pPr>
              <w:pStyle w:val="NormalWeb"/>
              <w:tabs>
                <w:tab w:val="left" w:pos="381"/>
              </w:tabs>
              <w:spacing w:before="0" w:beforeAutospacing="0" w:after="0" w:afterAutospacing="0"/>
              <w:ind w:left="72"/>
              <w:jc w:val="both"/>
              <w:rPr>
                <w:rFonts w:asciiTheme="majorBidi" w:hAnsiTheme="majorBidi" w:cstheme="majorBidi"/>
                <w:color w:val="000000" w:themeColor="text1"/>
                <w:sz w:val="20"/>
                <w:szCs w:val="20"/>
              </w:rPr>
            </w:pPr>
            <w:proofErr w:type="gramStart"/>
            <w:r w:rsidRPr="00F6267C">
              <w:rPr>
                <w:rFonts w:asciiTheme="majorBidi" w:hAnsiTheme="majorBidi" w:cstheme="majorBidi"/>
                <w:color w:val="000000" w:themeColor="text1"/>
                <w:sz w:val="20"/>
                <w:szCs w:val="20"/>
              </w:rPr>
              <w:t>Seçtiği yöntem ve teknikleri etkin bir şekilde uygulayabilmek.</w:t>
            </w:r>
            <w:proofErr w:type="gramEnd"/>
          </w:p>
          <w:p w:rsidR="00187D78" w:rsidRPr="00F6267C" w:rsidRDefault="00187D78" w:rsidP="00E94C10">
            <w:pPr>
              <w:pStyle w:val="NormalWeb"/>
              <w:tabs>
                <w:tab w:val="left" w:pos="381"/>
              </w:tabs>
              <w:spacing w:before="0" w:beforeAutospacing="0" w:after="0" w:afterAutospacing="0"/>
              <w:ind w:left="72"/>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Din eğitimi ile ilgili güncelliğini koruyan yöntem, meto</w:t>
            </w:r>
            <w:r w:rsidR="00967C3C" w:rsidRPr="00F6267C">
              <w:rPr>
                <w:rFonts w:asciiTheme="majorBidi" w:hAnsiTheme="majorBidi" w:cstheme="majorBidi"/>
                <w:color w:val="000000" w:themeColor="text1"/>
                <w:sz w:val="20"/>
                <w:szCs w:val="20"/>
              </w:rPr>
              <w:t xml:space="preserve">t </w:t>
            </w:r>
            <w:r w:rsidRPr="00F6267C">
              <w:rPr>
                <w:rFonts w:asciiTheme="majorBidi" w:hAnsiTheme="majorBidi" w:cstheme="majorBidi"/>
                <w:color w:val="000000" w:themeColor="text1"/>
                <w:sz w:val="20"/>
                <w:szCs w:val="20"/>
              </w:rPr>
              <w:t>ve teknikler analiz edebilmek.</w:t>
            </w:r>
          </w:p>
          <w:p w:rsidR="00B32B68" w:rsidRPr="00F6267C" w:rsidRDefault="00187D78"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Dünyada güncel din eğitimi teorilerini tartışabilmek.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967C3C" w:rsidP="00E94C10">
            <w:pPr>
              <w:spacing w:line="240" w:lineRule="auto"/>
              <w:jc w:val="both"/>
              <w:rPr>
                <w:rFonts w:asciiTheme="majorBidi" w:eastAsia="Calibri" w:hAnsiTheme="majorBidi" w:cstheme="majorBidi"/>
                <w:bCs/>
                <w:color w:val="000000" w:themeColor="text1"/>
                <w:szCs w:val="20"/>
              </w:rPr>
            </w:pPr>
            <w:r w:rsidRPr="00F6267C">
              <w:rPr>
                <w:rStyle w:val="apple-style-span"/>
                <w:rFonts w:asciiTheme="majorBidi" w:hAnsiTheme="majorBidi" w:cstheme="majorBidi"/>
                <w:bCs/>
                <w:color w:val="000000" w:themeColor="text1"/>
                <w:szCs w:val="20"/>
              </w:rPr>
              <w:t xml:space="preserve">Nurullah Altaş ve Mahmut Ay, </w:t>
            </w:r>
            <w:r w:rsidRPr="00F6267C">
              <w:rPr>
                <w:rStyle w:val="apple-style-span"/>
                <w:rFonts w:asciiTheme="majorBidi" w:hAnsiTheme="majorBidi" w:cstheme="majorBidi"/>
                <w:bCs/>
                <w:i/>
                <w:iCs/>
                <w:color w:val="000000" w:themeColor="text1"/>
                <w:szCs w:val="20"/>
              </w:rPr>
              <w:t>Din Kültürü ve Ahlâk Bilgisi</w:t>
            </w:r>
            <w:r w:rsidRPr="00F6267C">
              <w:rPr>
                <w:rStyle w:val="apple-style-span"/>
                <w:rFonts w:asciiTheme="majorBidi" w:hAnsiTheme="majorBidi" w:cstheme="majorBidi"/>
                <w:bCs/>
                <w:color w:val="000000" w:themeColor="text1"/>
                <w:szCs w:val="20"/>
              </w:rPr>
              <w:t>, Morpa Yay</w:t>
            </w:r>
            <w:proofErr w:type="gramStart"/>
            <w:r w:rsidRPr="00F6267C">
              <w:rPr>
                <w:rStyle w:val="apple-style-span"/>
                <w:rFonts w:asciiTheme="majorBidi" w:hAnsiTheme="majorBidi" w:cstheme="majorBidi"/>
                <w:bCs/>
                <w:color w:val="000000" w:themeColor="text1"/>
                <w:szCs w:val="20"/>
              </w:rPr>
              <w:t>.,</w:t>
            </w:r>
            <w:proofErr w:type="gramEnd"/>
            <w:r w:rsidRPr="00F6267C">
              <w:rPr>
                <w:rStyle w:val="apple-style-span"/>
                <w:rFonts w:asciiTheme="majorBidi" w:hAnsiTheme="majorBidi" w:cstheme="majorBidi"/>
                <w:bCs/>
                <w:color w:val="000000" w:themeColor="text1"/>
                <w:szCs w:val="20"/>
              </w:rPr>
              <w:t xml:space="preserve"> İstanbul 2007.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F6267C" w:rsidRDefault="00B32B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7C3C" w:rsidRPr="00F6267C" w:rsidRDefault="00967C3C" w:rsidP="00E94C10">
            <w:pPr>
              <w:pStyle w:val="Balk4"/>
              <w:spacing w:before="0" w:beforeAutospacing="0" w:after="0" w:afterAutospacing="0"/>
              <w:ind w:left="118" w:hanging="118"/>
              <w:jc w:val="both"/>
              <w:rPr>
                <w:rFonts w:asciiTheme="majorBidi" w:hAnsiTheme="majorBidi" w:cstheme="majorBidi"/>
                <w:b w:val="0"/>
                <w:color w:val="000000" w:themeColor="text1"/>
                <w:sz w:val="20"/>
                <w:szCs w:val="20"/>
              </w:rPr>
            </w:pPr>
            <w:r w:rsidRPr="00F6267C">
              <w:rPr>
                <w:rStyle w:val="apple-style-span"/>
                <w:rFonts w:asciiTheme="majorBidi" w:hAnsiTheme="majorBidi" w:cstheme="majorBidi"/>
                <w:b w:val="0"/>
                <w:color w:val="000000" w:themeColor="text1"/>
                <w:sz w:val="20"/>
                <w:szCs w:val="20"/>
              </w:rPr>
              <w:t xml:space="preserve">N. Altaş, </w:t>
            </w:r>
            <w:r w:rsidRPr="00F6267C">
              <w:rPr>
                <w:rStyle w:val="apple-style-span"/>
                <w:rFonts w:asciiTheme="majorBidi" w:hAnsiTheme="majorBidi" w:cstheme="majorBidi"/>
                <w:b w:val="0"/>
                <w:i/>
                <w:iCs/>
                <w:color w:val="000000" w:themeColor="text1"/>
                <w:sz w:val="20"/>
                <w:szCs w:val="20"/>
              </w:rPr>
              <w:t>Ortaöğretim DKAB Öğretimi-Öğretmen El Kitabı</w:t>
            </w:r>
            <w:r w:rsidRPr="00F6267C">
              <w:rPr>
                <w:rStyle w:val="apple-style-span"/>
                <w:rFonts w:asciiTheme="majorBidi" w:hAnsiTheme="majorBidi" w:cstheme="majorBidi"/>
                <w:b w:val="0"/>
                <w:color w:val="000000" w:themeColor="text1"/>
                <w:sz w:val="20"/>
                <w:szCs w:val="20"/>
              </w:rPr>
              <w:t>, Dem: 2007.</w:t>
            </w:r>
          </w:p>
          <w:p w:rsidR="00967C3C" w:rsidRPr="00F6267C" w:rsidRDefault="00967C3C" w:rsidP="00E94C10">
            <w:pPr>
              <w:pStyle w:val="Balk4"/>
              <w:spacing w:before="0" w:beforeAutospacing="0" w:after="0" w:afterAutospacing="0"/>
              <w:ind w:left="118" w:hanging="118"/>
              <w:jc w:val="both"/>
              <w:rPr>
                <w:rFonts w:asciiTheme="majorBidi" w:hAnsiTheme="majorBidi" w:cstheme="majorBidi"/>
                <w:b w:val="0"/>
                <w:color w:val="000000" w:themeColor="text1"/>
                <w:sz w:val="20"/>
                <w:szCs w:val="20"/>
              </w:rPr>
            </w:pPr>
            <w:r w:rsidRPr="00F6267C">
              <w:rPr>
                <w:rStyle w:val="apple-style-span"/>
                <w:rFonts w:asciiTheme="majorBidi" w:hAnsiTheme="majorBidi" w:cstheme="majorBidi"/>
                <w:b w:val="0"/>
                <w:color w:val="000000" w:themeColor="text1"/>
                <w:sz w:val="20"/>
                <w:szCs w:val="20"/>
              </w:rPr>
              <w:t xml:space="preserve">Süleyman Akyürek, </w:t>
            </w:r>
            <w:r w:rsidRPr="00F6267C">
              <w:rPr>
                <w:rStyle w:val="apple-style-span"/>
                <w:rFonts w:asciiTheme="majorBidi" w:hAnsiTheme="majorBidi" w:cstheme="majorBidi"/>
                <w:b w:val="0"/>
                <w:i/>
                <w:iCs/>
                <w:color w:val="000000" w:themeColor="text1"/>
                <w:sz w:val="20"/>
                <w:szCs w:val="20"/>
              </w:rPr>
              <w:t>Din Öğretimi</w:t>
            </w:r>
            <w:r w:rsidRPr="00F6267C">
              <w:rPr>
                <w:rStyle w:val="apple-style-span"/>
                <w:rFonts w:asciiTheme="majorBidi" w:hAnsiTheme="majorBidi" w:cstheme="majorBidi"/>
                <w:b w:val="0"/>
                <w:color w:val="000000" w:themeColor="text1"/>
                <w:sz w:val="20"/>
                <w:szCs w:val="20"/>
              </w:rPr>
              <w:t>, Nobel Yay</w:t>
            </w:r>
            <w:proofErr w:type="gramStart"/>
            <w:r w:rsidRPr="00F6267C">
              <w:rPr>
                <w:rStyle w:val="apple-style-span"/>
                <w:rFonts w:asciiTheme="majorBidi" w:hAnsiTheme="majorBidi" w:cstheme="majorBidi"/>
                <w:b w:val="0"/>
                <w:color w:val="000000" w:themeColor="text1"/>
                <w:sz w:val="20"/>
                <w:szCs w:val="20"/>
              </w:rPr>
              <w:t>.,</w:t>
            </w:r>
            <w:proofErr w:type="gramEnd"/>
            <w:r w:rsidRPr="00F6267C">
              <w:rPr>
                <w:rStyle w:val="apple-style-span"/>
                <w:rFonts w:asciiTheme="majorBidi" w:hAnsiTheme="majorBidi" w:cstheme="majorBidi"/>
                <w:b w:val="0"/>
                <w:color w:val="000000" w:themeColor="text1"/>
                <w:sz w:val="20"/>
                <w:szCs w:val="20"/>
              </w:rPr>
              <w:t xml:space="preserve"> 2008</w:t>
            </w:r>
          </w:p>
          <w:p w:rsidR="00B32B68" w:rsidRPr="00F6267C" w:rsidRDefault="00967C3C" w:rsidP="00E94C10">
            <w:pPr>
              <w:spacing w:line="240" w:lineRule="auto"/>
              <w:jc w:val="both"/>
              <w:rPr>
                <w:rFonts w:asciiTheme="majorBidi" w:eastAsia="Calibri" w:hAnsiTheme="majorBidi" w:cstheme="majorBidi"/>
                <w:bCs/>
                <w:color w:val="000000" w:themeColor="text1"/>
                <w:szCs w:val="20"/>
              </w:rPr>
            </w:pPr>
            <w:proofErr w:type="gramStart"/>
            <w:r w:rsidRPr="00F6267C">
              <w:rPr>
                <w:rStyle w:val="apple-style-span"/>
                <w:rFonts w:asciiTheme="majorBidi" w:hAnsiTheme="majorBidi" w:cstheme="majorBidi"/>
                <w:bCs/>
                <w:color w:val="000000" w:themeColor="text1"/>
                <w:szCs w:val="20"/>
              </w:rPr>
              <w:t>Recai  Doğan</w:t>
            </w:r>
            <w:proofErr w:type="gramEnd"/>
            <w:r w:rsidRPr="00F6267C">
              <w:rPr>
                <w:rStyle w:val="apple-style-span"/>
                <w:rFonts w:asciiTheme="majorBidi" w:hAnsiTheme="majorBidi" w:cstheme="majorBidi"/>
                <w:bCs/>
                <w:color w:val="000000" w:themeColor="text1"/>
                <w:szCs w:val="20"/>
              </w:rPr>
              <w:t xml:space="preserve"> ve C. Tosun, </w:t>
            </w:r>
            <w:r w:rsidRPr="00F6267C">
              <w:rPr>
                <w:rStyle w:val="apple-style-span"/>
                <w:rFonts w:asciiTheme="majorBidi" w:hAnsiTheme="majorBidi" w:cstheme="majorBidi"/>
                <w:bCs/>
                <w:i/>
                <w:iCs/>
                <w:color w:val="000000" w:themeColor="text1"/>
                <w:szCs w:val="20"/>
              </w:rPr>
              <w:t>DKAB Özel Öğretim Yöntemleri (2 kitap)</w:t>
            </w:r>
            <w:r w:rsidRPr="00F6267C">
              <w:rPr>
                <w:rStyle w:val="apple-style-span"/>
                <w:rFonts w:asciiTheme="majorBidi" w:hAnsiTheme="majorBidi" w:cstheme="majorBidi"/>
                <w:bCs/>
                <w:color w:val="000000" w:themeColor="text1"/>
                <w:szCs w:val="20"/>
              </w:rPr>
              <w:t>, PegemA: 2003.</w:t>
            </w:r>
          </w:p>
        </w:tc>
      </w:tr>
    </w:tbl>
    <w:p w:rsidR="00B32B68" w:rsidRPr="00F6267C" w:rsidRDefault="00B32B68"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67C3C" w:rsidRPr="00F6267C">
              <w:rPr>
                <w:rFonts w:asciiTheme="majorBidi" w:eastAsia="Calibri" w:hAnsiTheme="majorBidi" w:cstheme="majorBidi"/>
                <w:color w:val="000000" w:themeColor="text1"/>
                <w:szCs w:val="20"/>
              </w:rPr>
              <w:t>415</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67C3C"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 xml:space="preserve">Rehberlik </w:t>
            </w:r>
            <w:r w:rsidR="00E35B41" w:rsidRPr="00F6267C">
              <w:rPr>
                <w:rFonts w:asciiTheme="majorBidi" w:eastAsia="Calibri" w:hAnsiTheme="majorBidi" w:cstheme="majorBidi"/>
                <w:b/>
                <w:bCs/>
                <w:i/>
                <w:iCs/>
                <w:color w:val="000000" w:themeColor="text1"/>
                <w:szCs w:val="20"/>
              </w:rPr>
              <w:t xml:space="preserve"> </w:t>
            </w:r>
            <w:r w:rsidR="00E35B41" w:rsidRPr="00F6267C">
              <w:rPr>
                <w:rFonts w:asciiTheme="majorBidi" w:eastAsia="Calibri" w:hAnsiTheme="majorBidi" w:cstheme="majorBidi"/>
                <w:b/>
                <w:i/>
                <w:color w:val="000000" w:themeColor="text1"/>
                <w:szCs w:val="20"/>
              </w:rPr>
              <w:t>(Pedagojik Formasyon)</w:t>
            </w:r>
            <w:r w:rsidR="00F0052F" w:rsidRPr="00F6267C">
              <w:rPr>
                <w:rFonts w:asciiTheme="majorBidi" w:eastAsia="Calibri" w:hAnsiTheme="majorBidi" w:cstheme="majorBidi"/>
                <w:b/>
                <w:bCs/>
                <w:i/>
                <w:iCs/>
                <w:color w:val="000000" w:themeColor="text1"/>
                <w:szCs w:val="20"/>
                <w:lang w:val="en-US"/>
              </w:rPr>
              <w:t xml:space="preserve"> (Counselling </w:t>
            </w:r>
            <w:r w:rsidR="00F0052F" w:rsidRPr="00F6267C">
              <w:rPr>
                <w:rFonts w:asciiTheme="majorBidi" w:eastAsia="Calibri" w:hAnsiTheme="majorBidi" w:cstheme="majorBidi"/>
                <w:b/>
                <w:i/>
                <w:color w:val="000000" w:themeColor="text1"/>
                <w:szCs w:val="20"/>
                <w:lang w:val="en-US"/>
              </w:rPr>
              <w:t>(Pedagogical Formation))</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44364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44364E"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Rehberliğin tanımı ve önemi, rehberliğin amacı ve ilkeleri, dünyada ve Türkiye’de rehberlik çalışmaları, rehberliğin kapsamı, gelişimsel, kişisel, eğitsel, mesleki rehberlik.</w:t>
            </w:r>
            <w:proofErr w:type="gramEnd"/>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44364E"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Rehberliğin tanımı ve önemi, rehberliğin amacı ve ilkeleri, dünyada ve Türkiye’de rehberlik çalışmaları, rehberliğin kapsamı, gelişimsel, kişisel, eğitsel ve mesleki rehberlikle ilgili bilgi sahibi olmak.</w:t>
            </w:r>
            <w:proofErr w:type="gramEnd"/>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364E" w:rsidRPr="00F6267C" w:rsidRDefault="0044364E" w:rsidP="00E94C10">
            <w:pPr>
              <w:spacing w:line="240" w:lineRule="auto"/>
              <w:ind w:left="136" w:hanging="136"/>
              <w:jc w:val="both"/>
              <w:rPr>
                <w:rFonts w:asciiTheme="majorBidi" w:hAnsiTheme="majorBidi" w:cstheme="majorBidi"/>
                <w:iCs/>
                <w:color w:val="000000" w:themeColor="text1"/>
                <w:szCs w:val="20"/>
              </w:rPr>
            </w:pPr>
            <w:r w:rsidRPr="00F6267C">
              <w:rPr>
                <w:rFonts w:asciiTheme="majorBidi" w:hAnsiTheme="majorBidi" w:cstheme="majorBidi"/>
                <w:iCs/>
                <w:color w:val="000000" w:themeColor="text1"/>
                <w:szCs w:val="20"/>
              </w:rPr>
              <w:t xml:space="preserve">B.  Yeşilyaprak, </w:t>
            </w:r>
            <w:r w:rsidRPr="00F6267C">
              <w:rPr>
                <w:rFonts w:asciiTheme="majorBidi" w:hAnsiTheme="majorBidi" w:cstheme="majorBidi"/>
                <w:i/>
                <w:color w:val="000000" w:themeColor="text1"/>
                <w:szCs w:val="20"/>
              </w:rPr>
              <w:t>Gelişimsel Rehberlik</w:t>
            </w:r>
            <w:r w:rsidRPr="00F6267C">
              <w:rPr>
                <w:rFonts w:asciiTheme="majorBidi" w:hAnsiTheme="majorBidi" w:cstheme="majorBidi"/>
                <w:iCs/>
                <w:color w:val="000000" w:themeColor="text1"/>
                <w:szCs w:val="20"/>
              </w:rPr>
              <w:t>, Ankara: Morpa Yayın, 2006.</w:t>
            </w:r>
          </w:p>
          <w:p w:rsidR="00637B7D" w:rsidRPr="00F6267C" w:rsidRDefault="0044364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B. Aydın (Ed.), </w:t>
            </w:r>
            <w:r w:rsidRPr="00F6267C">
              <w:rPr>
                <w:rFonts w:asciiTheme="majorBidi" w:hAnsiTheme="majorBidi" w:cstheme="majorBidi"/>
                <w:i/>
                <w:color w:val="000000" w:themeColor="text1"/>
                <w:szCs w:val="20"/>
              </w:rPr>
              <w:t>Rehberlik</w:t>
            </w:r>
            <w:r w:rsidRPr="00F6267C">
              <w:rPr>
                <w:rFonts w:asciiTheme="majorBidi" w:hAnsiTheme="majorBidi" w:cstheme="majorBidi"/>
                <w:iCs/>
                <w:color w:val="000000" w:themeColor="text1"/>
                <w:szCs w:val="20"/>
              </w:rPr>
              <w:t>, Ankara: Pegema Yayıncılık, 2007.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364E" w:rsidRPr="00F6267C" w:rsidRDefault="0044364E" w:rsidP="00E94C10">
            <w:pPr>
              <w:spacing w:line="240" w:lineRule="auto"/>
              <w:ind w:left="136" w:hanging="136"/>
              <w:jc w:val="both"/>
              <w:rPr>
                <w:rFonts w:asciiTheme="majorBidi" w:hAnsiTheme="majorBidi" w:cstheme="majorBidi"/>
                <w:iCs/>
                <w:color w:val="000000" w:themeColor="text1"/>
                <w:szCs w:val="20"/>
              </w:rPr>
            </w:pPr>
            <w:r w:rsidRPr="00F6267C">
              <w:rPr>
                <w:rFonts w:asciiTheme="majorBidi" w:hAnsiTheme="majorBidi" w:cstheme="majorBidi"/>
                <w:iCs/>
                <w:color w:val="000000" w:themeColor="text1"/>
                <w:szCs w:val="20"/>
              </w:rPr>
              <w:t xml:space="preserve">G. Can(Ed.), </w:t>
            </w:r>
            <w:r w:rsidRPr="00F6267C">
              <w:rPr>
                <w:rFonts w:asciiTheme="majorBidi" w:hAnsiTheme="majorBidi" w:cstheme="majorBidi"/>
                <w:i/>
                <w:color w:val="000000" w:themeColor="text1"/>
                <w:szCs w:val="20"/>
              </w:rPr>
              <w:t>Psikolojik Danışma ve Rehberlik</w:t>
            </w:r>
            <w:r w:rsidRPr="00F6267C">
              <w:rPr>
                <w:rFonts w:asciiTheme="majorBidi" w:hAnsiTheme="majorBidi" w:cstheme="majorBidi"/>
                <w:iCs/>
                <w:color w:val="000000" w:themeColor="text1"/>
                <w:szCs w:val="20"/>
              </w:rPr>
              <w:t>, Ankara: Pegema Yayıncılık, 2002.</w:t>
            </w:r>
          </w:p>
          <w:p w:rsidR="0044364E" w:rsidRPr="00F6267C" w:rsidRDefault="0044364E" w:rsidP="00E94C10">
            <w:pPr>
              <w:spacing w:line="240" w:lineRule="auto"/>
              <w:ind w:left="136" w:hanging="136"/>
              <w:jc w:val="both"/>
              <w:rPr>
                <w:rFonts w:asciiTheme="majorBidi" w:hAnsiTheme="majorBidi" w:cstheme="majorBidi"/>
                <w:iCs/>
                <w:color w:val="000000" w:themeColor="text1"/>
                <w:szCs w:val="20"/>
              </w:rPr>
            </w:pPr>
            <w:r w:rsidRPr="00F6267C">
              <w:rPr>
                <w:rFonts w:asciiTheme="majorBidi" w:hAnsiTheme="majorBidi" w:cstheme="majorBidi"/>
                <w:iCs/>
                <w:color w:val="000000" w:themeColor="text1"/>
                <w:szCs w:val="20"/>
              </w:rPr>
              <w:t xml:space="preserve">Y. Kuzgun, 2000.  İlköğretimde </w:t>
            </w:r>
            <w:proofErr w:type="gramStart"/>
            <w:r w:rsidRPr="00F6267C">
              <w:rPr>
                <w:rFonts w:asciiTheme="majorBidi" w:hAnsiTheme="majorBidi" w:cstheme="majorBidi"/>
                <w:iCs/>
                <w:color w:val="000000" w:themeColor="text1"/>
                <w:szCs w:val="20"/>
              </w:rPr>
              <w:t>Rehberlik  Ankara</w:t>
            </w:r>
            <w:proofErr w:type="gramEnd"/>
            <w:r w:rsidRPr="00F6267C">
              <w:rPr>
                <w:rFonts w:asciiTheme="majorBidi" w:hAnsiTheme="majorBidi" w:cstheme="majorBidi"/>
                <w:iCs/>
                <w:color w:val="000000" w:themeColor="text1"/>
                <w:szCs w:val="20"/>
              </w:rPr>
              <w:t>: Nobel Yayın.</w:t>
            </w:r>
          </w:p>
          <w:p w:rsidR="00637B7D" w:rsidRPr="00F6267C" w:rsidRDefault="0044364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iCs/>
                <w:color w:val="000000" w:themeColor="text1"/>
                <w:szCs w:val="20"/>
              </w:rPr>
              <w:t xml:space="preserve">E. Gazioğlu ve Ş. Mertol (Ed.), </w:t>
            </w:r>
            <w:r w:rsidRPr="00F6267C">
              <w:rPr>
                <w:rFonts w:asciiTheme="majorBidi" w:hAnsiTheme="majorBidi" w:cstheme="majorBidi"/>
                <w:i/>
                <w:color w:val="000000" w:themeColor="text1"/>
                <w:szCs w:val="20"/>
              </w:rPr>
              <w:t>Öğretmen ve Öğretmen Adayları İçin Rehberlik</w:t>
            </w:r>
            <w:r w:rsidRPr="00F6267C">
              <w:rPr>
                <w:rFonts w:asciiTheme="majorBidi" w:hAnsiTheme="majorBidi" w:cstheme="majorBidi"/>
                <w:iCs/>
                <w:color w:val="000000" w:themeColor="text1"/>
                <w:szCs w:val="20"/>
              </w:rPr>
              <w:t>, İstanbul: Pegema Yayıncılık, 2008.</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842DC5" w:rsidRPr="00F6267C">
              <w:rPr>
                <w:rFonts w:asciiTheme="majorBidi" w:eastAsia="Calibri" w:hAnsiTheme="majorBidi" w:cstheme="majorBidi"/>
                <w:color w:val="000000" w:themeColor="text1"/>
                <w:szCs w:val="20"/>
              </w:rPr>
              <w:t>419</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842DC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Kur’an Arapçası</w:t>
            </w:r>
            <w:r w:rsidR="00F0052F" w:rsidRPr="00F6267C">
              <w:rPr>
                <w:rFonts w:asciiTheme="majorBidi" w:eastAsia="Calibri" w:hAnsiTheme="majorBidi" w:cstheme="majorBidi"/>
                <w:b/>
                <w:bCs/>
                <w:i/>
                <w:iCs/>
                <w:color w:val="000000" w:themeColor="text1"/>
                <w:szCs w:val="20"/>
              </w:rPr>
              <w:t xml:space="preserve"> (</w:t>
            </w:r>
            <w:r w:rsidR="00F0052F" w:rsidRPr="00F6267C">
              <w:rPr>
                <w:rFonts w:asciiTheme="majorBidi" w:eastAsia="Calibri" w:hAnsiTheme="majorBidi" w:cstheme="majorBidi"/>
                <w:b/>
                <w:bCs/>
                <w:i/>
                <w:iCs/>
                <w:color w:val="000000" w:themeColor="text1"/>
                <w:szCs w:val="20"/>
                <w:lang w:val="en-US"/>
              </w:rPr>
              <w:t>Quranic Arabic)</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rsidP="009705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9705A3" w:rsidRPr="00F6267C">
              <w:rPr>
                <w:rFonts w:asciiTheme="majorBidi" w:eastAsia="Calibri" w:hAnsiTheme="majorBidi" w:cstheme="majorBidi"/>
                <w:color w:val="000000" w:themeColor="text1"/>
                <w:szCs w:val="20"/>
              </w:rPr>
              <w:t xml:space="preserve"> 2</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713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Kur’an’dan bazı ayetlerin irab, meal, tefsir ve belagat yapıları bakımından incelenmesi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5375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 irab, sözlük, belagat,  meal ve tefsir açıs</w:t>
            </w:r>
            <w:r w:rsidR="005500B3" w:rsidRPr="00F6267C">
              <w:rPr>
                <w:rFonts w:asciiTheme="majorBidi" w:eastAsia="Calibri" w:hAnsiTheme="majorBidi" w:cstheme="majorBidi"/>
                <w:color w:val="000000" w:themeColor="text1"/>
                <w:szCs w:val="20"/>
              </w:rPr>
              <w:t>ı</w:t>
            </w:r>
            <w:r w:rsidRPr="00F6267C">
              <w:rPr>
                <w:rFonts w:asciiTheme="majorBidi" w:eastAsia="Calibri" w:hAnsiTheme="majorBidi" w:cstheme="majorBidi"/>
                <w:color w:val="000000" w:themeColor="text1"/>
                <w:szCs w:val="20"/>
              </w:rPr>
              <w:t>ndan işler, Arapça gramer tatbikatı yapar.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022C" w:rsidRPr="00F6267C" w:rsidRDefault="00EA713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Zemahşeri, </w:t>
            </w:r>
            <w:r w:rsidRPr="00F6267C">
              <w:rPr>
                <w:rFonts w:asciiTheme="majorBidi" w:eastAsia="Calibri" w:hAnsiTheme="majorBidi" w:cstheme="majorBidi"/>
                <w:i/>
                <w:iCs/>
                <w:color w:val="000000" w:themeColor="text1"/>
                <w:szCs w:val="20"/>
              </w:rPr>
              <w:t>Keşşaf</w:t>
            </w:r>
            <w:r w:rsidR="0009022C" w:rsidRPr="00F6267C">
              <w:rPr>
                <w:rFonts w:asciiTheme="majorBidi" w:eastAsia="Calibri" w:hAnsiTheme="majorBidi" w:cstheme="majorBidi"/>
                <w:color w:val="000000" w:themeColor="text1"/>
                <w:szCs w:val="20"/>
              </w:rPr>
              <w:t>.</w:t>
            </w:r>
          </w:p>
          <w:p w:rsidR="0009022C" w:rsidRPr="00F6267C" w:rsidRDefault="0009022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Celalettin el-Mahallî, Celalettin es-Suyû</w:t>
            </w:r>
            <w:r w:rsidR="00EA7136" w:rsidRPr="00F6267C">
              <w:rPr>
                <w:rFonts w:asciiTheme="majorBidi" w:eastAsia="Calibri" w:hAnsiTheme="majorBidi" w:cstheme="majorBidi"/>
                <w:color w:val="000000" w:themeColor="text1"/>
                <w:szCs w:val="20"/>
              </w:rPr>
              <w:t>t</w:t>
            </w:r>
            <w:r w:rsidR="00AC30AB" w:rsidRPr="00F6267C">
              <w:rPr>
                <w:rFonts w:asciiTheme="majorBidi" w:eastAsia="Calibri" w:hAnsiTheme="majorBidi" w:cstheme="majorBidi"/>
                <w:color w:val="000000" w:themeColor="text1"/>
                <w:szCs w:val="20"/>
              </w:rPr>
              <w:t>î</w:t>
            </w:r>
            <w:r w:rsidR="00EA7136"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r w:rsidR="00AC30AB" w:rsidRPr="00F6267C">
              <w:rPr>
                <w:rFonts w:asciiTheme="majorBidi" w:eastAsia="Calibri" w:hAnsiTheme="majorBidi" w:cstheme="majorBidi"/>
                <w:i/>
                <w:iCs/>
                <w:color w:val="000000" w:themeColor="text1"/>
                <w:szCs w:val="20"/>
              </w:rPr>
              <w:t>Tefsîrü’l-Celâ</w:t>
            </w:r>
            <w:r w:rsidRPr="00F6267C">
              <w:rPr>
                <w:rFonts w:asciiTheme="majorBidi" w:eastAsia="Calibri" w:hAnsiTheme="majorBidi" w:cstheme="majorBidi"/>
                <w:i/>
                <w:iCs/>
                <w:color w:val="000000" w:themeColor="text1"/>
                <w:szCs w:val="20"/>
              </w:rPr>
              <w:t>leyn.</w:t>
            </w:r>
          </w:p>
          <w:p w:rsidR="00637B7D" w:rsidRPr="00F6267C" w:rsidRDefault="00EA713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Necla Yasdıman, </w:t>
            </w:r>
            <w:r w:rsidRPr="00F6267C">
              <w:rPr>
                <w:rFonts w:asciiTheme="majorBidi" w:eastAsia="Calibri" w:hAnsiTheme="majorBidi" w:cstheme="majorBidi"/>
                <w:i/>
                <w:iCs/>
                <w:color w:val="000000" w:themeColor="text1"/>
                <w:szCs w:val="20"/>
              </w:rPr>
              <w:t>Kur’an Tahlili</w:t>
            </w:r>
            <w:r w:rsidR="0009022C"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Yardımcı </w:t>
            </w:r>
            <w:r w:rsidRPr="00F6267C">
              <w:rPr>
                <w:rFonts w:asciiTheme="majorBidi" w:eastAsia="Calibri" w:hAnsiTheme="majorBidi" w:cstheme="majorBidi"/>
                <w:b/>
                <w:color w:val="000000" w:themeColor="text1"/>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F6267C" w:rsidRDefault="00EA23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lastRenderedPageBreak/>
              <w:t xml:space="preserve">Ukberî, </w:t>
            </w:r>
            <w:r w:rsidRPr="00F6267C">
              <w:rPr>
                <w:rFonts w:asciiTheme="majorBidi" w:eastAsia="Calibri" w:hAnsiTheme="majorBidi" w:cstheme="majorBidi"/>
                <w:i/>
                <w:iCs/>
                <w:color w:val="000000" w:themeColor="text1"/>
                <w:szCs w:val="20"/>
              </w:rPr>
              <w:t>İrabü’l-Kur’an</w:t>
            </w:r>
            <w:r w:rsidRPr="00F6267C">
              <w:rPr>
                <w:rFonts w:asciiTheme="majorBidi" w:eastAsia="Calibri" w:hAnsiTheme="majorBidi" w:cstheme="majorBidi"/>
                <w:color w:val="000000" w:themeColor="text1"/>
                <w:szCs w:val="20"/>
              </w:rPr>
              <w:t xml:space="preserve">. </w:t>
            </w:r>
          </w:p>
          <w:p w:rsidR="00637B7D" w:rsidRPr="00F6267C" w:rsidRDefault="00EA23C6"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lastRenderedPageBreak/>
              <w:t xml:space="preserve">Sadi Çöğenli,  </w:t>
            </w:r>
            <w:r w:rsidRPr="00F6267C">
              <w:rPr>
                <w:rFonts w:asciiTheme="majorBidi" w:eastAsia="Calibri" w:hAnsiTheme="majorBidi" w:cstheme="majorBidi"/>
                <w:i/>
                <w:iCs/>
                <w:color w:val="000000" w:themeColor="text1"/>
                <w:szCs w:val="20"/>
              </w:rPr>
              <w:t>Ayet ve Hadis Örnekli Arapça Dilbilgisi</w:t>
            </w:r>
            <w:r w:rsidRPr="00F6267C">
              <w:rPr>
                <w:rFonts w:asciiTheme="majorBidi" w:eastAsia="Calibri" w:hAnsiTheme="majorBidi" w:cstheme="majorBidi"/>
                <w:color w:val="000000" w:themeColor="text1"/>
                <w:szCs w:val="20"/>
              </w:rPr>
              <w:t>.</w:t>
            </w:r>
            <w:proofErr w:type="gramEnd"/>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842DC5" w:rsidRPr="00F6267C">
              <w:rPr>
                <w:rFonts w:asciiTheme="majorBidi" w:eastAsia="Calibri" w:hAnsiTheme="majorBidi" w:cstheme="majorBidi"/>
                <w:color w:val="000000" w:themeColor="text1"/>
                <w:szCs w:val="20"/>
              </w:rPr>
              <w:t>421</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842DC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Türk İslam Devletleri Tarihi</w:t>
            </w:r>
            <w:r w:rsidR="00153750" w:rsidRPr="00F6267C">
              <w:rPr>
                <w:rFonts w:asciiTheme="majorBidi" w:eastAsia="Calibri" w:hAnsiTheme="majorBidi" w:cstheme="majorBidi"/>
                <w:b/>
                <w:bCs/>
                <w:i/>
                <w:iCs/>
                <w:color w:val="000000" w:themeColor="text1"/>
                <w:szCs w:val="20"/>
              </w:rPr>
              <w:t xml:space="preserve"> </w:t>
            </w:r>
            <w:r w:rsidR="00153750" w:rsidRPr="00F6267C">
              <w:rPr>
                <w:rFonts w:asciiTheme="majorBidi" w:eastAsia="Calibri" w:hAnsiTheme="majorBidi" w:cstheme="majorBidi"/>
                <w:b/>
                <w:i/>
                <w:color w:val="000000" w:themeColor="text1"/>
                <w:szCs w:val="20"/>
              </w:rPr>
              <w:t>(History of Turkic-Islamic States)</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Orta Asya’daki Azerbaycan, Türkmenistan, Kazakistan, Özbekistan ve Kırgızistan gibi devletlerin genel tarihi.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Türk cumhuriyetlerinin tanıtılması ve ortak tarihi, kültürel, sosyal, dinî ve siyasi bağların ortaya konulması. Türk cumhuriyetleri arasındaki bağların güçlendirilmesine katkı sağlanması.</w:t>
            </w:r>
            <w:proofErr w:type="gramEnd"/>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167A" w:rsidRPr="00F6267C" w:rsidRDefault="0018167A" w:rsidP="00E94C10">
            <w:pPr>
              <w:pStyle w:val="ERKMETN"/>
              <w:ind w:left="168" w:hanging="168"/>
              <w:rPr>
                <w:color w:val="000000" w:themeColor="text1"/>
              </w:rPr>
            </w:pPr>
            <w:r w:rsidRPr="00F6267C">
              <w:rPr>
                <w:color w:val="000000" w:themeColor="text1"/>
              </w:rPr>
              <w:t xml:space="preserve">Shirin Akiner, </w:t>
            </w:r>
            <w:r w:rsidRPr="00F6267C">
              <w:rPr>
                <w:i/>
                <w:iCs/>
                <w:color w:val="000000" w:themeColor="text1"/>
              </w:rPr>
              <w:t>Sovyet Müslümanları</w:t>
            </w:r>
            <w:r w:rsidRPr="00F6267C">
              <w:rPr>
                <w:color w:val="000000" w:themeColor="text1"/>
              </w:rPr>
              <w:t xml:space="preserve">, (Çev.) T. Buzpınar, A. Mutlu, İstanbul 1995. </w:t>
            </w:r>
          </w:p>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Nadir Devlet, </w:t>
            </w:r>
            <w:r w:rsidRPr="00F6267C">
              <w:rPr>
                <w:rFonts w:asciiTheme="majorBidi" w:hAnsiTheme="majorBidi" w:cstheme="majorBidi"/>
                <w:i/>
                <w:iCs/>
                <w:color w:val="000000" w:themeColor="text1"/>
                <w:szCs w:val="20"/>
              </w:rPr>
              <w:t>Çağdaş Türkîler</w:t>
            </w:r>
            <w:r w:rsidRPr="00F6267C">
              <w:rPr>
                <w:rFonts w:asciiTheme="majorBidi" w:hAnsiTheme="majorBidi" w:cstheme="majorBidi"/>
                <w:color w:val="000000" w:themeColor="text1"/>
                <w:szCs w:val="20"/>
              </w:rPr>
              <w:t xml:space="preserve"> </w:t>
            </w:r>
            <w:r w:rsidRPr="00F6267C">
              <w:rPr>
                <w:rFonts w:asciiTheme="majorBidi" w:hAnsiTheme="majorBidi" w:cstheme="majorBidi"/>
                <w:i/>
                <w:iCs/>
                <w:color w:val="000000" w:themeColor="text1"/>
                <w:szCs w:val="20"/>
              </w:rPr>
              <w:t>(Doğuştan Günümüze Büyük İslam Tarihi, Ek Cilt)</w:t>
            </w:r>
            <w:r w:rsidRPr="00F6267C">
              <w:rPr>
                <w:rFonts w:asciiTheme="majorBidi" w:hAnsiTheme="majorBidi" w:cstheme="majorBidi"/>
                <w:color w:val="000000" w:themeColor="text1"/>
                <w:szCs w:val="20"/>
              </w:rPr>
              <w:t>, İstanbul 1993.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167A" w:rsidRPr="00F6267C" w:rsidRDefault="0018167A" w:rsidP="00E94C10">
            <w:pPr>
              <w:pStyle w:val="ERKMETN"/>
              <w:ind w:left="168" w:hanging="168"/>
              <w:rPr>
                <w:color w:val="000000" w:themeColor="text1"/>
              </w:rPr>
            </w:pPr>
            <w:r w:rsidRPr="00F6267C">
              <w:rPr>
                <w:color w:val="000000" w:themeColor="text1"/>
              </w:rPr>
              <w:t xml:space="preserve">Elizabeth E. Bacon, </w:t>
            </w:r>
            <w:r w:rsidRPr="00F6267C">
              <w:rPr>
                <w:i/>
                <w:iCs/>
                <w:color w:val="000000" w:themeColor="text1"/>
              </w:rPr>
              <w:t>Esir Orta Asya</w:t>
            </w:r>
            <w:r w:rsidRPr="00F6267C">
              <w:rPr>
                <w:color w:val="000000" w:themeColor="text1"/>
              </w:rPr>
              <w:t xml:space="preserve">, (Çev.) T. Say, İstanbul. </w:t>
            </w:r>
          </w:p>
          <w:p w:rsidR="0018167A" w:rsidRPr="00F6267C" w:rsidRDefault="0018167A" w:rsidP="00E94C10">
            <w:pPr>
              <w:pStyle w:val="ERKMETN"/>
              <w:ind w:left="168" w:hanging="168"/>
              <w:rPr>
                <w:color w:val="000000" w:themeColor="text1"/>
              </w:rPr>
            </w:pPr>
            <w:r w:rsidRPr="00F6267C">
              <w:rPr>
                <w:color w:val="000000" w:themeColor="text1"/>
              </w:rPr>
              <w:t xml:space="preserve">Seyfettin Erşahin, </w:t>
            </w:r>
            <w:r w:rsidRPr="00F6267C">
              <w:rPr>
                <w:i/>
                <w:iCs/>
                <w:color w:val="000000" w:themeColor="text1"/>
              </w:rPr>
              <w:t>Türkistan’da İslam ve Müslümanlar</w:t>
            </w:r>
            <w:r w:rsidRPr="00F6267C">
              <w:rPr>
                <w:color w:val="000000" w:themeColor="text1"/>
              </w:rPr>
              <w:t>, Ankara 2007.</w:t>
            </w:r>
          </w:p>
          <w:p w:rsidR="0018167A" w:rsidRPr="00F6267C" w:rsidRDefault="0018167A" w:rsidP="00E94C10">
            <w:pPr>
              <w:pStyle w:val="ERKMETN"/>
              <w:ind w:left="168" w:hanging="168"/>
              <w:rPr>
                <w:color w:val="000000" w:themeColor="text1"/>
              </w:rPr>
            </w:pPr>
            <w:r w:rsidRPr="00F6267C">
              <w:rPr>
                <w:color w:val="000000" w:themeColor="text1"/>
              </w:rPr>
              <w:t xml:space="preserve">Zeki Velidi Toğan, </w:t>
            </w:r>
            <w:r w:rsidRPr="00F6267C">
              <w:rPr>
                <w:i/>
                <w:iCs/>
                <w:color w:val="000000" w:themeColor="text1"/>
              </w:rPr>
              <w:t>Bugünkü Türk İli (Türkistan) ve Yakın Tarihi</w:t>
            </w:r>
            <w:r w:rsidRPr="00F6267C">
              <w:rPr>
                <w:color w:val="000000" w:themeColor="text1"/>
              </w:rPr>
              <w:t>, İstanbul 1981.</w:t>
            </w:r>
          </w:p>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S. A. Zenkovsky, </w:t>
            </w:r>
            <w:r w:rsidRPr="00F6267C">
              <w:rPr>
                <w:rFonts w:asciiTheme="majorBidi" w:hAnsiTheme="majorBidi" w:cstheme="majorBidi"/>
                <w:i/>
                <w:iCs/>
                <w:color w:val="000000" w:themeColor="text1"/>
                <w:szCs w:val="20"/>
              </w:rPr>
              <w:t>Rusya’da Pan-türkizim ve Müslümanlık</w:t>
            </w:r>
            <w:r w:rsidRPr="00F6267C">
              <w:rPr>
                <w:rFonts w:asciiTheme="majorBidi" w:hAnsiTheme="majorBidi" w:cstheme="majorBidi"/>
                <w:color w:val="000000" w:themeColor="text1"/>
                <w:szCs w:val="20"/>
              </w:rPr>
              <w:t>, (Çev.) İ. Kantemir, Ankara 1983.</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8167A" w:rsidRPr="00F6267C">
              <w:rPr>
                <w:rFonts w:asciiTheme="majorBidi" w:eastAsia="Calibri" w:hAnsiTheme="majorBidi" w:cstheme="majorBidi"/>
                <w:color w:val="000000" w:themeColor="text1"/>
                <w:szCs w:val="20"/>
              </w:rPr>
              <w:t>423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Bilim Tarihi</w:t>
            </w:r>
            <w:r w:rsidR="003D6A38" w:rsidRPr="00F6267C">
              <w:rPr>
                <w:rFonts w:asciiTheme="majorBidi" w:eastAsia="Calibri" w:hAnsiTheme="majorBidi" w:cstheme="majorBidi"/>
                <w:b/>
                <w:bCs/>
                <w:i/>
                <w:iCs/>
                <w:color w:val="000000" w:themeColor="text1"/>
                <w:szCs w:val="20"/>
              </w:rPr>
              <w:t xml:space="preserve"> </w:t>
            </w:r>
            <w:r w:rsidR="003D6A38" w:rsidRPr="00F6267C">
              <w:rPr>
                <w:rFonts w:asciiTheme="majorBidi" w:eastAsia="Calibri" w:hAnsiTheme="majorBidi" w:cstheme="majorBidi"/>
                <w:b/>
                <w:i/>
                <w:color w:val="000000" w:themeColor="text1"/>
                <w:szCs w:val="20"/>
              </w:rPr>
              <w:t>(History of Islamic Science)</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8167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3D6A3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 medeniyetinde bilim kavramının ortaya çıkışı ve gelişimi, fizik ve matematik bilimler alanında Müslümanların tarihsel başarıları, Câbir, İbn Sina, İbnü’l-Heysem, Bîrûnî, Ali Kuşçu gibi başlıca bilim insanları ve özellikle tabii ve riyazi ilimlerde ortaya konan bilimsel </w:t>
            </w:r>
            <w:proofErr w:type="gramStart"/>
            <w:r w:rsidRPr="00F6267C">
              <w:rPr>
                <w:rFonts w:asciiTheme="majorBidi" w:eastAsia="Calibri" w:hAnsiTheme="majorBidi" w:cstheme="majorBidi"/>
                <w:color w:val="000000" w:themeColor="text1"/>
                <w:szCs w:val="20"/>
              </w:rPr>
              <w:t>literatür</w:t>
            </w:r>
            <w:proofErr w:type="gramEnd"/>
            <w:r w:rsidRPr="00F6267C">
              <w:rPr>
                <w:rFonts w:asciiTheme="majorBidi" w:eastAsia="Calibri" w:hAnsiTheme="majorBidi" w:cstheme="majorBidi"/>
                <w:color w:val="000000" w:themeColor="text1"/>
                <w:szCs w:val="20"/>
              </w:rPr>
              <w:t>, bu literatürün Batı dünyasına intikali bu dersin temel içeriğini oluşturmaktadır.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AD271C" w:rsidP="00AD271C">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Tarih ve Medeniyetinde bilimle ilgili yapılan çalışmaları ve bilim insanlarını tanımak.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6A38" w:rsidRPr="00F6267C" w:rsidRDefault="003D6A3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Bayraktar, </w:t>
            </w:r>
            <w:r w:rsidRPr="00F6267C">
              <w:rPr>
                <w:rFonts w:asciiTheme="majorBidi" w:eastAsia="Calibri" w:hAnsiTheme="majorBidi" w:cstheme="majorBidi"/>
                <w:i/>
                <w:iCs/>
                <w:color w:val="000000" w:themeColor="text1"/>
                <w:szCs w:val="20"/>
              </w:rPr>
              <w:t>İslam'da Bilim ve Teknoloji Tarihi</w:t>
            </w:r>
            <w:r w:rsidR="00153750" w:rsidRPr="00F6267C">
              <w:rPr>
                <w:rFonts w:asciiTheme="majorBidi" w:eastAsia="Calibri" w:hAnsiTheme="majorBidi" w:cstheme="majorBidi"/>
                <w:color w:val="000000" w:themeColor="text1"/>
                <w:szCs w:val="20"/>
              </w:rPr>
              <w:t>, Ank. 1992.</w:t>
            </w:r>
          </w:p>
          <w:p w:rsidR="00153750" w:rsidRPr="00F6267C" w:rsidRDefault="003D6A3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M.M. Şerif (ed), </w:t>
            </w:r>
            <w:r w:rsidRPr="00F6267C">
              <w:rPr>
                <w:rFonts w:asciiTheme="majorBidi" w:eastAsia="Calibri" w:hAnsiTheme="majorBidi" w:cstheme="majorBidi"/>
                <w:i/>
                <w:iCs/>
                <w:color w:val="000000" w:themeColor="text1"/>
                <w:szCs w:val="20"/>
              </w:rPr>
              <w:t>İslam Düşüncesi Tarihi</w:t>
            </w:r>
            <w:r w:rsidR="00153750" w:rsidRPr="00F6267C">
              <w:rPr>
                <w:rFonts w:asciiTheme="majorBidi" w:eastAsia="Calibri" w:hAnsiTheme="majorBidi" w:cstheme="majorBidi"/>
                <w:color w:val="000000" w:themeColor="text1"/>
                <w:szCs w:val="20"/>
              </w:rPr>
              <w:t>, İst. 1990.</w:t>
            </w:r>
            <w:r w:rsidRPr="00F6267C">
              <w:rPr>
                <w:rFonts w:asciiTheme="majorBidi" w:eastAsia="Calibri" w:hAnsiTheme="majorBidi" w:cstheme="majorBidi"/>
                <w:color w:val="000000" w:themeColor="text1"/>
                <w:szCs w:val="20"/>
              </w:rPr>
              <w:t xml:space="preserve"> </w:t>
            </w:r>
          </w:p>
          <w:p w:rsidR="00637B7D" w:rsidRPr="00F6267C" w:rsidRDefault="00637B7D" w:rsidP="00E94C10">
            <w:pPr>
              <w:spacing w:line="240" w:lineRule="auto"/>
              <w:jc w:val="both"/>
              <w:rPr>
                <w:rFonts w:asciiTheme="majorBidi" w:eastAsia="Calibri" w:hAnsiTheme="majorBidi" w:cstheme="majorBidi"/>
                <w:color w:val="000000" w:themeColor="text1"/>
                <w:szCs w:val="20"/>
              </w:rPr>
            </w:pP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F6267C" w:rsidRDefault="00EA23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Türkiye I. Felsefe Mantık Bilim Tarihi Sempozyumu, İst.199. </w:t>
            </w:r>
          </w:p>
          <w:p w:rsidR="00637B7D" w:rsidRPr="00F6267C" w:rsidRDefault="00EA23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Sigrid Hunke, </w:t>
            </w:r>
            <w:r w:rsidRPr="00F6267C">
              <w:rPr>
                <w:rFonts w:asciiTheme="majorBidi" w:eastAsia="Calibri" w:hAnsiTheme="majorBidi" w:cstheme="majorBidi"/>
                <w:i/>
                <w:iCs/>
                <w:color w:val="000000" w:themeColor="text1"/>
                <w:szCs w:val="20"/>
              </w:rPr>
              <w:t>Avrupa'nın Üzerine Doğan İslam Güneşi</w:t>
            </w:r>
            <w:r w:rsidRPr="00F6267C">
              <w:rPr>
                <w:rFonts w:asciiTheme="majorBidi" w:eastAsia="Calibri" w:hAnsiTheme="majorBidi" w:cstheme="majorBidi"/>
                <w:color w:val="000000" w:themeColor="text1"/>
                <w:szCs w:val="20"/>
              </w:rPr>
              <w:t>, (çev.) Servet Sezgin, İstanbul 1975.</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6242A" w:rsidRPr="00F6267C">
              <w:rPr>
                <w:rFonts w:asciiTheme="majorBidi" w:eastAsia="Calibri" w:hAnsiTheme="majorBidi" w:cstheme="majorBidi"/>
                <w:color w:val="000000" w:themeColor="text1"/>
                <w:szCs w:val="20"/>
              </w:rPr>
              <w:t>425</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6242A" w:rsidP="00635645">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Kur’an Meali Okuma Teknikleri I</w:t>
            </w:r>
            <w:r w:rsidR="004E7876" w:rsidRPr="00F6267C">
              <w:rPr>
                <w:rFonts w:asciiTheme="majorBidi" w:eastAsia="Calibri" w:hAnsiTheme="majorBidi" w:cstheme="majorBidi"/>
                <w:b/>
                <w:bCs/>
                <w:i/>
                <w:iCs/>
                <w:color w:val="000000" w:themeColor="text1"/>
                <w:szCs w:val="20"/>
              </w:rPr>
              <w:t xml:space="preserve"> </w:t>
            </w:r>
            <w:r w:rsidR="004E7876" w:rsidRPr="00F6267C">
              <w:rPr>
                <w:rFonts w:asciiTheme="majorBidi" w:eastAsia="Calibri" w:hAnsiTheme="majorBidi" w:cstheme="majorBidi"/>
                <w:b/>
                <w:i/>
                <w:color w:val="000000" w:themeColor="text1"/>
                <w:szCs w:val="20"/>
              </w:rPr>
              <w:t xml:space="preserve">(Methods of </w:t>
            </w:r>
            <w:r w:rsidR="00635645" w:rsidRPr="00F6267C">
              <w:rPr>
                <w:rFonts w:asciiTheme="majorBidi" w:eastAsia="Calibri" w:hAnsiTheme="majorBidi" w:cstheme="majorBidi"/>
                <w:b/>
                <w:i/>
                <w:color w:val="000000" w:themeColor="text1"/>
                <w:szCs w:val="20"/>
              </w:rPr>
              <w:t xml:space="preserve">Reading </w:t>
            </w:r>
            <w:r w:rsidR="004E7876" w:rsidRPr="00F6267C">
              <w:rPr>
                <w:rFonts w:asciiTheme="majorBidi" w:eastAsia="Calibri" w:hAnsiTheme="majorBidi" w:cstheme="majorBidi"/>
                <w:b/>
                <w:i/>
                <w:color w:val="000000" w:themeColor="text1"/>
                <w:szCs w:val="20"/>
              </w:rPr>
              <w:t>Qur’anic Translation 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7876" w:rsidRPr="00F6267C" w:rsidRDefault="004E787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Tercümenin kavramsal çerçevesi, tefsir, tevil, tercüme ve meal arasındaki farklar</w:t>
            </w:r>
          </w:p>
          <w:p w:rsidR="003D6A38" w:rsidRPr="00F6267C" w:rsidRDefault="004E787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Kur’ân’ın çevirisinin imkânı </w:t>
            </w:r>
          </w:p>
          <w:p w:rsidR="00BB708E" w:rsidRPr="00F6267C" w:rsidRDefault="004E7876" w:rsidP="00BB708E">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tercümesine duyulan ihtiyaç, tercüme çeşitleri, tercüme hataları, çeviri teknikleri, an</w:t>
            </w:r>
            <w:r w:rsidR="00BB708E" w:rsidRPr="00F6267C">
              <w:rPr>
                <w:rFonts w:asciiTheme="majorBidi" w:eastAsia="Calibri" w:hAnsiTheme="majorBidi" w:cstheme="majorBidi"/>
                <w:color w:val="000000" w:themeColor="text1"/>
                <w:szCs w:val="20"/>
              </w:rPr>
              <w:t>lambilim ve tercüme problemleri ve</w:t>
            </w:r>
            <w:r w:rsidRPr="00F6267C">
              <w:rPr>
                <w:rFonts w:asciiTheme="majorBidi" w:eastAsia="Calibri" w:hAnsiTheme="majorBidi" w:cstheme="majorBidi"/>
                <w:color w:val="000000" w:themeColor="text1"/>
                <w:szCs w:val="20"/>
              </w:rPr>
              <w:t xml:space="preserve"> anlam değişmeleri </w:t>
            </w:r>
          </w:p>
          <w:p w:rsidR="00637B7D" w:rsidRPr="00F6267C" w:rsidRDefault="004E7876" w:rsidP="00BB708E">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icazı ve tercüme problemleri gibi konular ele alınır.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AD271C" w:rsidP="004D455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Öncelikle Kuran’ı nüzul (iniş) sırasına göre ikinci olarak tertip (şu andaki) sırasına göre son olarak da konularına göre</w:t>
            </w:r>
            <w:r w:rsidR="001D5000" w:rsidRPr="00F6267C">
              <w:rPr>
                <w:rFonts w:ascii="Open Sans" w:hAnsi="Open Sans" w:cs="Open Sans"/>
                <w:color w:val="000000" w:themeColor="text1"/>
                <w:sz w:val="23"/>
                <w:szCs w:val="23"/>
                <w:shd w:val="clear" w:color="auto" w:fill="FFFFFF"/>
              </w:rPr>
              <w:t xml:space="preserve"> </w:t>
            </w:r>
            <w:r w:rsidR="001D5000" w:rsidRPr="00F6267C">
              <w:rPr>
                <w:rFonts w:asciiTheme="majorBidi" w:eastAsia="Calibri" w:hAnsiTheme="majorBidi" w:cstheme="majorBidi"/>
                <w:color w:val="000000" w:themeColor="text1"/>
                <w:szCs w:val="20"/>
              </w:rPr>
              <w:t>okumayı ve farklı mealler</w:t>
            </w:r>
            <w:r w:rsidR="004D4557" w:rsidRPr="00F6267C">
              <w:rPr>
                <w:rFonts w:asciiTheme="majorBidi" w:eastAsia="Calibri" w:hAnsiTheme="majorBidi" w:cstheme="majorBidi"/>
                <w:color w:val="000000" w:themeColor="text1"/>
                <w:szCs w:val="20"/>
              </w:rPr>
              <w:t>i karşılaştırma</w:t>
            </w:r>
            <w:r w:rsidR="001D5000" w:rsidRPr="00F6267C">
              <w:rPr>
                <w:rFonts w:asciiTheme="majorBidi" w:eastAsia="Calibri" w:hAnsiTheme="majorBidi" w:cstheme="majorBidi"/>
                <w:color w:val="000000" w:themeColor="text1"/>
                <w:szCs w:val="20"/>
              </w:rPr>
              <w:t>yı amaçlar.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3D6A38" w:rsidP="002F502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Hidayet Aydar, </w:t>
            </w:r>
            <w:r w:rsidRPr="00F6267C">
              <w:rPr>
                <w:rFonts w:asciiTheme="majorBidi" w:eastAsia="Calibri" w:hAnsiTheme="majorBidi" w:cstheme="majorBidi"/>
                <w:i/>
                <w:iCs/>
                <w:color w:val="000000" w:themeColor="text1"/>
                <w:szCs w:val="20"/>
              </w:rPr>
              <w:t>Kur'an-ı Kerimin Tercümesi Meselesi</w:t>
            </w:r>
            <w:r w:rsidRPr="00F6267C">
              <w:rPr>
                <w:rFonts w:asciiTheme="majorBidi" w:eastAsia="Calibri" w:hAnsiTheme="majorBidi" w:cstheme="majorBidi"/>
                <w:color w:val="000000" w:themeColor="text1"/>
                <w:szCs w:val="20"/>
              </w:rPr>
              <w:t xml:space="preserve">. </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23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Salih Akdemir, </w:t>
            </w:r>
            <w:r w:rsidRPr="00F6267C">
              <w:rPr>
                <w:rFonts w:asciiTheme="majorBidi" w:eastAsia="Calibri" w:hAnsiTheme="majorBidi" w:cstheme="majorBidi"/>
                <w:i/>
                <w:iCs/>
                <w:color w:val="000000" w:themeColor="text1"/>
                <w:szCs w:val="20"/>
              </w:rPr>
              <w:t>Cumhuriyet Dönemi Kur'an Tercümeleri</w:t>
            </w:r>
            <w:r w:rsidRPr="00F6267C">
              <w:rPr>
                <w:rFonts w:asciiTheme="majorBidi" w:eastAsia="Calibri" w:hAnsiTheme="majorBidi" w:cstheme="majorBidi"/>
                <w:color w:val="000000" w:themeColor="text1"/>
                <w:szCs w:val="20"/>
              </w:rPr>
              <w:t>.</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6242A" w:rsidRPr="00F6267C">
              <w:rPr>
                <w:rFonts w:asciiTheme="majorBidi" w:eastAsia="Calibri" w:hAnsiTheme="majorBidi" w:cstheme="majorBidi"/>
                <w:color w:val="000000" w:themeColor="text1"/>
                <w:szCs w:val="20"/>
              </w:rPr>
              <w:t>427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6242A"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Tefsir Metinleri I</w:t>
            </w:r>
            <w:r w:rsidR="007230E6" w:rsidRPr="00F6267C">
              <w:rPr>
                <w:rFonts w:asciiTheme="majorBidi" w:eastAsia="Calibri" w:hAnsiTheme="majorBidi" w:cstheme="majorBidi"/>
                <w:b/>
                <w:bCs/>
                <w:i/>
                <w:iCs/>
                <w:color w:val="000000" w:themeColor="text1"/>
                <w:szCs w:val="20"/>
              </w:rPr>
              <w:t xml:space="preserve"> </w:t>
            </w:r>
            <w:r w:rsidR="007230E6" w:rsidRPr="00F6267C">
              <w:rPr>
                <w:rFonts w:asciiTheme="majorBidi" w:eastAsia="Calibri" w:hAnsiTheme="majorBidi" w:cstheme="majorBidi"/>
                <w:b/>
                <w:i/>
                <w:color w:val="000000" w:themeColor="text1"/>
                <w:szCs w:val="20"/>
              </w:rPr>
              <w:t>(Tafsir Texts 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7230E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Bir rivayet (örn. İbn Kesîr) bir dirayet (örn. Nesefî) bir de çağdaş tefsirden (örn. Merâğî) </w:t>
            </w:r>
            <w:r w:rsidRPr="00F6267C">
              <w:rPr>
                <w:rFonts w:asciiTheme="majorBidi" w:eastAsia="Calibri" w:hAnsiTheme="majorBidi" w:cstheme="majorBidi"/>
                <w:color w:val="000000" w:themeColor="text1"/>
                <w:szCs w:val="20"/>
              </w:rPr>
              <w:lastRenderedPageBreak/>
              <w:t>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D8552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Genel anlamda tefsir metinlerinin tanıtımı, metot ve içerik açısından mukayeseli değerlendirilmesi</w:t>
            </w:r>
            <w:r w:rsidR="005977E2" w:rsidRPr="00F6267C">
              <w:rPr>
                <w:rFonts w:asciiTheme="majorBidi" w:eastAsia="Calibri" w:hAnsiTheme="majorBidi" w:cstheme="majorBidi"/>
                <w:color w:val="000000" w:themeColor="text1"/>
                <w:szCs w:val="20"/>
              </w:rPr>
              <w:t>ni hedefler</w:t>
            </w:r>
            <w:r w:rsidRPr="00F6267C">
              <w:rPr>
                <w:rFonts w:asciiTheme="majorBidi" w:eastAsia="Calibri" w:hAnsiTheme="majorBidi" w:cstheme="majorBidi"/>
                <w:color w:val="000000" w:themeColor="text1"/>
                <w:szCs w:val="20"/>
              </w:rPr>
              <w: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Mukâtil b. Suleymân, </w:t>
            </w:r>
            <w:r w:rsidRPr="00F6267C">
              <w:rPr>
                <w:rFonts w:asciiTheme="majorBidi" w:eastAsia="Calibri" w:hAnsiTheme="majorBidi" w:cstheme="majorBidi"/>
                <w:i/>
                <w:iCs/>
                <w:color w:val="000000" w:themeColor="text1"/>
                <w:szCs w:val="20"/>
              </w:rPr>
              <w:t>Tefsîru Mukâtil</w:t>
            </w:r>
            <w:r w:rsidR="00D269E7" w:rsidRPr="00F6267C">
              <w:rPr>
                <w:rFonts w:asciiTheme="majorBidi" w:eastAsia="Calibri" w:hAnsiTheme="majorBidi" w:cstheme="majorBidi"/>
                <w:color w:val="000000" w:themeColor="text1"/>
                <w:szCs w:val="20"/>
              </w:rPr>
              <w:t>.</w:t>
            </w:r>
          </w:p>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Ferrâ’, </w:t>
            </w:r>
            <w:r w:rsidRPr="00F6267C">
              <w:rPr>
                <w:rFonts w:asciiTheme="majorBidi" w:eastAsia="Calibri" w:hAnsiTheme="majorBidi" w:cstheme="majorBidi"/>
                <w:i/>
                <w:iCs/>
                <w:color w:val="000000" w:themeColor="text1"/>
                <w:szCs w:val="20"/>
              </w:rPr>
              <w:t>Ma</w:t>
            </w:r>
            <w:r w:rsidR="00D269E7" w:rsidRPr="00F6267C">
              <w:rPr>
                <w:rFonts w:asciiTheme="majorBidi" w:eastAsia="Calibri" w:hAnsiTheme="majorBidi" w:cstheme="majorBidi"/>
                <w:i/>
                <w:iCs/>
                <w:color w:val="000000" w:themeColor="text1"/>
                <w:szCs w:val="20"/>
              </w:rPr>
              <w:t>‘</w:t>
            </w:r>
            <w:r w:rsidRPr="00F6267C">
              <w:rPr>
                <w:rFonts w:asciiTheme="majorBidi" w:eastAsia="Calibri" w:hAnsiTheme="majorBidi" w:cstheme="majorBidi"/>
                <w:i/>
                <w:iCs/>
                <w:color w:val="000000" w:themeColor="text1"/>
                <w:szCs w:val="20"/>
              </w:rPr>
              <w:t>ânî’l-kur’ân</w:t>
            </w:r>
            <w:r w:rsidR="00D269E7" w:rsidRPr="00F6267C">
              <w:rPr>
                <w:rFonts w:asciiTheme="majorBidi" w:eastAsia="Calibri" w:hAnsiTheme="majorBidi" w:cstheme="majorBidi"/>
                <w:color w:val="000000" w:themeColor="text1"/>
                <w:szCs w:val="20"/>
              </w:rPr>
              <w:t>, Kahire 1955.</w:t>
            </w:r>
          </w:p>
          <w:p w:rsidR="00FD41DA" w:rsidRPr="00F6267C" w:rsidRDefault="007E453C"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Taberî, </w:t>
            </w:r>
            <w:r w:rsidRPr="00F6267C">
              <w:rPr>
                <w:rFonts w:asciiTheme="majorBidi" w:eastAsia="Calibri" w:hAnsiTheme="majorBidi" w:cstheme="majorBidi"/>
                <w:i/>
                <w:iCs/>
                <w:color w:val="000000" w:themeColor="text1"/>
                <w:szCs w:val="20"/>
              </w:rPr>
              <w:t>Câmi‘</w:t>
            </w:r>
            <w:r w:rsidR="007230E6" w:rsidRPr="00F6267C">
              <w:rPr>
                <w:rFonts w:asciiTheme="majorBidi" w:eastAsia="Calibri" w:hAnsiTheme="majorBidi" w:cstheme="majorBidi"/>
                <w:i/>
                <w:iCs/>
                <w:color w:val="000000" w:themeColor="text1"/>
                <w:szCs w:val="20"/>
              </w:rPr>
              <w:t>u’l-beyân ‘an te’vîli âyi’l-kur’ân</w:t>
            </w:r>
            <w:r w:rsidR="007230E6" w:rsidRPr="00F6267C">
              <w:rPr>
                <w:rFonts w:asciiTheme="majorBidi" w:eastAsia="Calibri" w:hAnsiTheme="majorBidi" w:cstheme="majorBidi"/>
                <w:color w:val="000000" w:themeColor="text1"/>
                <w:szCs w:val="20"/>
              </w:rPr>
              <w:t>, Mısır 1321</w:t>
            </w:r>
            <w:r w:rsidR="00D269E7" w:rsidRPr="00F6267C">
              <w:rPr>
                <w:rFonts w:asciiTheme="majorBidi" w:eastAsia="Calibri" w:hAnsiTheme="majorBidi" w:cstheme="majorBidi"/>
                <w:color w:val="000000" w:themeColor="text1"/>
                <w:szCs w:val="20"/>
              </w:rPr>
              <w:t>.</w:t>
            </w:r>
            <w:r w:rsidR="007230E6" w:rsidRPr="00F6267C">
              <w:rPr>
                <w:rFonts w:asciiTheme="majorBidi" w:eastAsia="Calibri" w:hAnsiTheme="majorBidi" w:cstheme="majorBidi"/>
                <w:color w:val="000000" w:themeColor="text1"/>
                <w:szCs w:val="20"/>
              </w:rPr>
              <w:t xml:space="preserve"> </w:t>
            </w:r>
          </w:p>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Bağavî, </w:t>
            </w:r>
            <w:r w:rsidR="007E453C" w:rsidRPr="00F6267C">
              <w:rPr>
                <w:rFonts w:asciiTheme="majorBidi" w:eastAsia="Calibri" w:hAnsiTheme="majorBidi" w:cstheme="majorBidi"/>
                <w:i/>
                <w:iCs/>
                <w:color w:val="000000" w:themeColor="text1"/>
                <w:szCs w:val="20"/>
              </w:rPr>
              <w:t>Ma‘â</w:t>
            </w:r>
            <w:r w:rsidRPr="00F6267C">
              <w:rPr>
                <w:rFonts w:asciiTheme="majorBidi" w:eastAsia="Calibri" w:hAnsiTheme="majorBidi" w:cstheme="majorBidi"/>
                <w:i/>
                <w:iCs/>
                <w:color w:val="000000" w:themeColor="text1"/>
                <w:szCs w:val="20"/>
              </w:rPr>
              <w:t>lim</w:t>
            </w:r>
            <w:r w:rsidR="007E453C" w:rsidRPr="00F6267C">
              <w:rPr>
                <w:rFonts w:asciiTheme="majorBidi" w:eastAsia="Calibri" w:hAnsiTheme="majorBidi" w:cstheme="majorBidi"/>
                <w:i/>
                <w:iCs/>
                <w:color w:val="000000" w:themeColor="text1"/>
                <w:szCs w:val="20"/>
              </w:rPr>
              <w:t>u</w:t>
            </w:r>
            <w:r w:rsidRPr="00F6267C">
              <w:rPr>
                <w:rFonts w:asciiTheme="majorBidi" w:eastAsia="Calibri" w:hAnsiTheme="majorBidi" w:cstheme="majorBidi"/>
                <w:i/>
                <w:iCs/>
                <w:color w:val="000000" w:themeColor="text1"/>
                <w:szCs w:val="20"/>
              </w:rPr>
              <w:t>’t-tenzîl</w:t>
            </w:r>
            <w:r w:rsidRPr="00F6267C">
              <w:rPr>
                <w:rFonts w:asciiTheme="majorBidi" w:eastAsia="Calibri" w:hAnsiTheme="majorBidi" w:cstheme="majorBidi"/>
                <w:color w:val="000000" w:themeColor="text1"/>
                <w:szCs w:val="20"/>
              </w:rPr>
              <w:t>, yy. 1269</w:t>
            </w:r>
            <w:r w:rsidR="00D269E7" w:rsidRPr="00F6267C">
              <w:rPr>
                <w:rFonts w:asciiTheme="majorBidi" w:eastAsia="Calibri" w:hAnsiTheme="majorBidi" w:cstheme="majorBidi"/>
                <w:color w:val="000000" w:themeColor="text1"/>
                <w:szCs w:val="20"/>
              </w:rPr>
              <w:t>.</w:t>
            </w:r>
          </w:p>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Zemahşerî, </w:t>
            </w:r>
            <w:r w:rsidRPr="00F6267C">
              <w:rPr>
                <w:rFonts w:asciiTheme="majorBidi" w:eastAsia="Calibri" w:hAnsiTheme="majorBidi" w:cstheme="majorBidi"/>
                <w:i/>
                <w:iCs/>
                <w:color w:val="000000" w:themeColor="text1"/>
                <w:szCs w:val="20"/>
              </w:rPr>
              <w:t>e</w:t>
            </w:r>
            <w:r w:rsidR="00FD41DA" w:rsidRPr="00F6267C">
              <w:rPr>
                <w:rFonts w:asciiTheme="majorBidi" w:eastAsia="Calibri" w:hAnsiTheme="majorBidi" w:cstheme="majorBidi"/>
                <w:i/>
                <w:iCs/>
                <w:color w:val="000000" w:themeColor="text1"/>
                <w:szCs w:val="20"/>
              </w:rPr>
              <w:t>l-Keşşâf ‘an hakâ’ikı’t-tenzîl</w:t>
            </w:r>
            <w:r w:rsidR="00FD41DA"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Mısır 1318</w:t>
            </w:r>
            <w:r w:rsidR="00D269E7" w:rsidRPr="00F6267C">
              <w:rPr>
                <w:rFonts w:asciiTheme="majorBidi" w:eastAsia="Calibri" w:hAnsiTheme="majorBidi" w:cstheme="majorBidi"/>
                <w:color w:val="000000" w:themeColor="text1"/>
                <w:szCs w:val="20"/>
              </w:rPr>
              <w:t>.</w:t>
            </w:r>
          </w:p>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Râzî, </w:t>
            </w:r>
            <w:r w:rsidRPr="00F6267C">
              <w:rPr>
                <w:rFonts w:asciiTheme="majorBidi" w:eastAsia="Calibri" w:hAnsiTheme="majorBidi" w:cstheme="majorBidi"/>
                <w:i/>
                <w:iCs/>
                <w:color w:val="000000" w:themeColor="text1"/>
                <w:szCs w:val="20"/>
              </w:rPr>
              <w:t>Mefâtîhu’l-ğayb</w:t>
            </w:r>
            <w:r w:rsidRPr="00F6267C">
              <w:rPr>
                <w:rFonts w:asciiTheme="majorBidi" w:eastAsia="Calibri" w:hAnsiTheme="majorBidi" w:cstheme="majorBidi"/>
                <w:color w:val="000000" w:themeColor="text1"/>
                <w:szCs w:val="20"/>
              </w:rPr>
              <w:t>, Mısır 1324</w:t>
            </w:r>
            <w:r w:rsidR="00D269E7" w:rsidRPr="00F6267C">
              <w:rPr>
                <w:rFonts w:asciiTheme="majorBidi" w:eastAsia="Calibri" w:hAnsiTheme="majorBidi" w:cstheme="majorBidi"/>
                <w:color w:val="000000" w:themeColor="text1"/>
                <w:szCs w:val="20"/>
              </w:rPr>
              <w:t>.</w:t>
            </w:r>
          </w:p>
          <w:p w:rsidR="00FD41DA"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İbn Kesîr, </w:t>
            </w:r>
            <w:r w:rsidRPr="00F6267C">
              <w:rPr>
                <w:rFonts w:asciiTheme="majorBidi" w:eastAsia="Calibri" w:hAnsiTheme="majorBidi" w:cstheme="majorBidi"/>
                <w:i/>
                <w:iCs/>
                <w:color w:val="000000" w:themeColor="text1"/>
                <w:szCs w:val="20"/>
              </w:rPr>
              <w:t>Tefsîru’l-kur’âni’l-‘azîm</w:t>
            </w:r>
            <w:r w:rsidRPr="00F6267C">
              <w:rPr>
                <w:rFonts w:asciiTheme="majorBidi" w:eastAsia="Calibri" w:hAnsiTheme="majorBidi" w:cstheme="majorBidi"/>
                <w:color w:val="000000" w:themeColor="text1"/>
                <w:szCs w:val="20"/>
              </w:rPr>
              <w:t>, Beyrut 1987</w:t>
            </w:r>
            <w:r w:rsidR="00D269E7"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637B7D" w:rsidRPr="00F6267C" w:rsidRDefault="007230E6" w:rsidP="00254289">
            <w:pPr>
              <w:pStyle w:val="ListeParagraf"/>
              <w:numPr>
                <w:ilvl w:val="0"/>
                <w:numId w:val="48"/>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Suyûtî, Mahallî, </w:t>
            </w:r>
            <w:r w:rsidRPr="00F6267C">
              <w:rPr>
                <w:rFonts w:asciiTheme="majorBidi" w:eastAsia="Calibri" w:hAnsiTheme="majorBidi" w:cstheme="majorBidi"/>
                <w:i/>
                <w:iCs/>
                <w:color w:val="000000" w:themeColor="text1"/>
                <w:szCs w:val="20"/>
              </w:rPr>
              <w:t>Tefsîru’l-celâleyn</w:t>
            </w:r>
            <w:r w:rsidRPr="00F6267C">
              <w:rPr>
                <w:rFonts w:asciiTheme="majorBidi" w:eastAsia="Calibri" w:hAnsiTheme="majorBidi" w:cstheme="majorBidi"/>
                <w:color w:val="000000" w:themeColor="text1"/>
                <w:szCs w:val="20"/>
              </w:rPr>
              <w:t>, Mısır 1308</w:t>
            </w:r>
            <w:r w:rsidR="00D269E7" w:rsidRPr="00F6267C">
              <w:rPr>
                <w:rFonts w:asciiTheme="majorBidi" w:eastAsia="Calibri" w:hAnsiTheme="majorBidi" w:cstheme="majorBidi"/>
                <w:color w:val="000000" w:themeColor="text1"/>
                <w:szCs w:val="20"/>
              </w:rPr>
              <w: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F6267C" w:rsidRDefault="00EA23C6" w:rsidP="00254289">
            <w:pPr>
              <w:pStyle w:val="ListeParagraf"/>
              <w:numPr>
                <w:ilvl w:val="0"/>
                <w:numId w:val="4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Kurtubî, </w:t>
            </w:r>
            <w:r w:rsidRPr="00F6267C">
              <w:rPr>
                <w:rFonts w:asciiTheme="majorBidi" w:eastAsia="Calibri" w:hAnsiTheme="majorBidi" w:cstheme="majorBidi"/>
                <w:i/>
                <w:iCs/>
                <w:color w:val="000000" w:themeColor="text1"/>
                <w:szCs w:val="20"/>
              </w:rPr>
              <w:t>el-Câmi’ li ahkâmi’l-kur’ân</w:t>
            </w:r>
            <w:r w:rsidRPr="00F6267C">
              <w:rPr>
                <w:rFonts w:asciiTheme="majorBidi" w:eastAsia="Calibri" w:hAnsiTheme="majorBidi" w:cstheme="majorBidi"/>
                <w:color w:val="000000" w:themeColor="text1"/>
                <w:szCs w:val="20"/>
              </w:rPr>
              <w:t xml:space="preserve">, Beyrut 1967. </w:t>
            </w:r>
          </w:p>
          <w:p w:rsidR="00EA23C6" w:rsidRPr="00F6267C" w:rsidRDefault="00EA23C6" w:rsidP="00254289">
            <w:pPr>
              <w:pStyle w:val="ListeParagraf"/>
              <w:numPr>
                <w:ilvl w:val="0"/>
                <w:numId w:val="4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Beydâvî, </w:t>
            </w:r>
            <w:r w:rsidRPr="00F6267C">
              <w:rPr>
                <w:rFonts w:asciiTheme="majorBidi" w:eastAsia="Calibri" w:hAnsiTheme="majorBidi" w:cstheme="majorBidi"/>
                <w:i/>
                <w:iCs/>
                <w:color w:val="000000" w:themeColor="text1"/>
                <w:szCs w:val="20"/>
              </w:rPr>
              <w:t>Envâru’t-tenzîl ve esrâru’t-te’vîl</w:t>
            </w:r>
            <w:r w:rsidRPr="00F6267C">
              <w:rPr>
                <w:rFonts w:asciiTheme="majorBidi" w:eastAsia="Calibri" w:hAnsiTheme="majorBidi" w:cstheme="majorBidi"/>
                <w:color w:val="000000" w:themeColor="text1"/>
                <w:szCs w:val="20"/>
              </w:rPr>
              <w:t>, İstanbul 1296.</w:t>
            </w:r>
          </w:p>
          <w:p w:rsidR="00EA23C6" w:rsidRPr="00F6267C" w:rsidRDefault="00EA23C6" w:rsidP="00254289">
            <w:pPr>
              <w:pStyle w:val="ListeParagraf"/>
              <w:numPr>
                <w:ilvl w:val="0"/>
                <w:numId w:val="4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Reşîd Rıdâ, </w:t>
            </w:r>
            <w:r w:rsidRPr="00F6267C">
              <w:rPr>
                <w:rFonts w:asciiTheme="majorBidi" w:eastAsia="Calibri" w:hAnsiTheme="majorBidi" w:cstheme="majorBidi"/>
                <w:i/>
                <w:iCs/>
                <w:color w:val="000000" w:themeColor="text1"/>
                <w:szCs w:val="20"/>
              </w:rPr>
              <w:t>Tefsîru’l-menâr</w:t>
            </w:r>
            <w:r w:rsidRPr="00F6267C">
              <w:rPr>
                <w:rFonts w:asciiTheme="majorBidi" w:eastAsia="Calibri" w:hAnsiTheme="majorBidi" w:cstheme="majorBidi"/>
                <w:color w:val="000000" w:themeColor="text1"/>
                <w:szCs w:val="20"/>
              </w:rPr>
              <w:t>.</w:t>
            </w:r>
          </w:p>
          <w:p w:rsidR="00637B7D" w:rsidRPr="00F6267C" w:rsidRDefault="00EA23C6" w:rsidP="00254289">
            <w:pPr>
              <w:pStyle w:val="ListeParagraf"/>
              <w:numPr>
                <w:ilvl w:val="0"/>
                <w:numId w:val="49"/>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Tantâvî Cevherî, </w:t>
            </w:r>
            <w:r w:rsidRPr="00F6267C">
              <w:rPr>
                <w:rFonts w:asciiTheme="majorBidi" w:eastAsia="Calibri" w:hAnsiTheme="majorBidi" w:cstheme="majorBidi"/>
                <w:i/>
                <w:iCs/>
                <w:color w:val="000000" w:themeColor="text1"/>
                <w:szCs w:val="20"/>
              </w:rPr>
              <w:t>Cevâhiru’l-kur’ân</w:t>
            </w:r>
            <w:r w:rsidRPr="00F6267C">
              <w:rPr>
                <w:rFonts w:asciiTheme="majorBidi" w:eastAsia="Calibri" w:hAnsiTheme="majorBidi" w:cstheme="majorBidi"/>
                <w:color w:val="000000" w:themeColor="text1"/>
                <w:szCs w:val="20"/>
              </w:rPr>
              <w:t>, Mısır 1350.</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16242A" w:rsidRPr="00F6267C">
              <w:rPr>
                <w:rFonts w:asciiTheme="majorBidi" w:eastAsia="Calibri" w:hAnsiTheme="majorBidi" w:cstheme="majorBidi"/>
                <w:color w:val="000000" w:themeColor="text1"/>
                <w:szCs w:val="20"/>
              </w:rPr>
              <w:t>429</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16242A"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Sünnete Çağdaş Yaklaşımlar</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w:t>
            </w:r>
            <w:r w:rsidR="0070752C" w:rsidRPr="00F6267C">
              <w:rPr>
                <w:rFonts w:asciiTheme="majorBidi" w:eastAsia="Calibri" w:hAnsiTheme="majorBidi" w:cstheme="majorBidi"/>
                <w:b/>
                <w:bCs/>
                <w:i/>
                <w:iCs/>
                <w:color w:val="000000" w:themeColor="text1"/>
                <w:szCs w:val="20"/>
                <w:lang w:val="en-US"/>
              </w:rPr>
              <w:t>Contemporary Approaches to</w:t>
            </w:r>
            <w:r w:rsidR="0070752C" w:rsidRPr="00F6267C">
              <w:rPr>
                <w:rFonts w:asciiTheme="majorBidi" w:eastAsia="Calibri" w:hAnsiTheme="majorBidi" w:cstheme="majorBidi"/>
                <w:b/>
                <w:i/>
                <w:color w:val="000000" w:themeColor="text1"/>
                <w:szCs w:val="20"/>
                <w:lang w:val="en-US"/>
              </w:rPr>
              <w:t xml:space="preserve"> Sunnah</w:t>
            </w:r>
            <w:r w:rsidR="00E63529" w:rsidRPr="00F6267C">
              <w:rPr>
                <w:rFonts w:asciiTheme="majorBidi" w:eastAsia="Calibri" w:hAnsiTheme="majorBidi" w:cstheme="majorBidi"/>
                <w:b/>
                <w:i/>
                <w:color w:val="000000" w:themeColor="text1"/>
                <w:szCs w:val="20"/>
              </w:rPr>
              <w: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47100"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lang w:eastAsia="en-US"/>
              </w:rPr>
              <w:t>Hadis’e çağdaş yaklaşımlar, bunların sünnet algısının gelişmesinde oryantalist çalışmaların rolü, hadis yorumlarının tarihi süreci, Türkiye ve Arap dünyasında Sünnet üzerine modern çalışmalar.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306277"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noProof/>
                <w:color w:val="000000" w:themeColor="text1"/>
                <w:szCs w:val="20"/>
                <w:lang w:eastAsia="en-US"/>
              </w:rPr>
              <w:t>Hadis’e yönelik çağdaş yaklaşımları tanımak ve bilimsel gerekçelerini değerlendirmek.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5BA2" w:rsidRPr="00F6267C" w:rsidRDefault="00955BA2" w:rsidP="00E94C10">
            <w:pPr>
              <w:pStyle w:val="girinti1"/>
              <w:spacing w:before="0" w:beforeAutospacing="0" w:after="0" w:afterAutospacing="0"/>
              <w:jc w:val="both"/>
              <w:rPr>
                <w:rFonts w:asciiTheme="majorBidi" w:hAnsiTheme="majorBidi" w:cstheme="majorBidi"/>
                <w:b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İsmail L. Çakan, </w:t>
            </w:r>
            <w:r w:rsidRPr="00F6267C">
              <w:rPr>
                <w:rFonts w:asciiTheme="majorBidi" w:hAnsiTheme="majorBidi" w:cstheme="majorBidi"/>
                <w:bCs/>
                <w:i/>
                <w:iCs/>
                <w:color w:val="000000" w:themeColor="text1"/>
                <w:sz w:val="20"/>
                <w:szCs w:val="20"/>
                <w:lang w:eastAsia="en-US"/>
              </w:rPr>
              <w:t>Hadislerde Görülen İhtilaflar ve Çözüm Yolları</w:t>
            </w:r>
          </w:p>
          <w:p w:rsidR="00955BA2" w:rsidRPr="00F6267C" w:rsidRDefault="00955BA2" w:rsidP="00E94C10">
            <w:pPr>
              <w:pStyle w:val="girinti1"/>
              <w:spacing w:before="0" w:beforeAutospacing="0" w:after="0" w:afterAutospacing="0"/>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Enbiya Yıldırım, </w:t>
            </w:r>
            <w:r w:rsidRPr="00F6267C">
              <w:rPr>
                <w:rFonts w:asciiTheme="majorBidi" w:hAnsiTheme="majorBidi" w:cstheme="majorBidi"/>
                <w:bCs/>
                <w:i/>
                <w:iCs/>
                <w:color w:val="000000" w:themeColor="text1"/>
                <w:sz w:val="20"/>
                <w:szCs w:val="20"/>
                <w:lang w:eastAsia="en-US"/>
              </w:rPr>
              <w:t>Hadiste Metin Tenkidi</w:t>
            </w:r>
          </w:p>
          <w:p w:rsidR="00955BA2" w:rsidRPr="00F6267C" w:rsidRDefault="00955BA2" w:rsidP="00E94C10">
            <w:pPr>
              <w:pStyle w:val="girinti1"/>
              <w:spacing w:before="0" w:beforeAutospacing="0" w:after="0" w:afterAutospacing="0"/>
              <w:jc w:val="both"/>
              <w:rPr>
                <w:rFonts w:asciiTheme="majorBidi" w:hAnsiTheme="majorBidi" w:cstheme="majorBidi"/>
                <w:bCs/>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Bünyamin Erul, </w:t>
            </w:r>
            <w:r w:rsidRPr="00F6267C">
              <w:rPr>
                <w:rFonts w:asciiTheme="majorBidi" w:hAnsiTheme="majorBidi" w:cstheme="majorBidi"/>
                <w:bCs/>
                <w:i/>
                <w:iCs/>
                <w:color w:val="000000" w:themeColor="text1"/>
                <w:sz w:val="20"/>
                <w:szCs w:val="20"/>
                <w:lang w:eastAsia="en-US"/>
              </w:rPr>
              <w:t>Sahabenin Sünnet Anlayışı</w:t>
            </w:r>
          </w:p>
          <w:p w:rsidR="00955BA2" w:rsidRPr="00F6267C" w:rsidRDefault="00955BA2" w:rsidP="00E94C10">
            <w:pPr>
              <w:pStyle w:val="girinti1"/>
              <w:spacing w:before="0" w:beforeAutospacing="0" w:after="0" w:afterAutospacing="0"/>
              <w:jc w:val="both"/>
              <w:rPr>
                <w:rFonts w:asciiTheme="majorBidi" w:hAnsiTheme="majorBidi" w:cstheme="majorBidi"/>
                <w:i/>
                <w:iCs/>
                <w:color w:val="000000" w:themeColor="text1"/>
                <w:sz w:val="20"/>
                <w:szCs w:val="20"/>
                <w:lang w:eastAsia="en-US"/>
              </w:rPr>
            </w:pPr>
            <w:r w:rsidRPr="00F6267C">
              <w:rPr>
                <w:rFonts w:asciiTheme="majorBidi" w:hAnsiTheme="majorBidi" w:cstheme="majorBidi"/>
                <w:bCs/>
                <w:color w:val="000000" w:themeColor="text1"/>
                <w:sz w:val="20"/>
                <w:szCs w:val="20"/>
                <w:lang w:eastAsia="en-US"/>
              </w:rPr>
              <w:t xml:space="preserve">Mehmet Görmez, </w:t>
            </w:r>
            <w:r w:rsidRPr="00F6267C">
              <w:rPr>
                <w:rFonts w:asciiTheme="majorBidi" w:hAnsiTheme="majorBidi" w:cstheme="majorBidi"/>
                <w:i/>
                <w:iCs/>
                <w:color w:val="000000" w:themeColor="text1"/>
                <w:sz w:val="20"/>
                <w:szCs w:val="20"/>
                <w:lang w:eastAsia="en-US"/>
              </w:rPr>
              <w:t>Sünnet ve Hadisin Anlaşılması ve Yorumlanmasında Metodoloji Sorunu</w:t>
            </w:r>
          </w:p>
          <w:p w:rsidR="00637B7D" w:rsidRPr="00F6267C" w:rsidRDefault="00955BA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lang w:eastAsia="en-US"/>
              </w:rPr>
              <w:t xml:space="preserve">Ahmet Yücel, </w:t>
            </w:r>
            <w:r w:rsidRPr="00F6267C">
              <w:rPr>
                <w:rFonts w:asciiTheme="majorBidi" w:hAnsiTheme="majorBidi" w:cstheme="majorBidi"/>
                <w:i/>
                <w:iCs/>
                <w:color w:val="000000" w:themeColor="text1"/>
                <w:szCs w:val="20"/>
                <w:lang w:eastAsia="en-US"/>
              </w:rPr>
              <w:t>Oryantalist Hadis Anlayışı ve Eleştirisi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5BA2" w:rsidRPr="00F6267C" w:rsidRDefault="00955BA2" w:rsidP="00E94C10">
            <w:pPr>
              <w:pStyle w:val="Balk4"/>
              <w:spacing w:before="0" w:beforeAutospacing="0" w:after="0" w:afterAutospacing="0"/>
              <w:jc w:val="both"/>
              <w:rPr>
                <w:rFonts w:asciiTheme="majorBidi" w:hAnsiTheme="majorBidi" w:cstheme="majorBidi"/>
                <w:b w:val="0"/>
                <w:bCs w:val="0"/>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Sünnet’in Aktüel Değeri</w:t>
            </w:r>
          </w:p>
          <w:p w:rsidR="00955BA2" w:rsidRPr="00F6267C" w:rsidRDefault="00955BA2" w:rsidP="00E94C10">
            <w:pPr>
              <w:pStyle w:val="Balk4"/>
              <w:spacing w:before="0" w:beforeAutospacing="0" w:after="0" w:afterAutospacing="0"/>
              <w:jc w:val="both"/>
              <w:rPr>
                <w:rFonts w:asciiTheme="majorBidi" w:hAnsiTheme="majorBidi" w:cstheme="majorBidi"/>
                <w:b w:val="0"/>
                <w:bCs w:val="0"/>
                <w:i/>
                <w:iCs/>
                <w:color w:val="000000" w:themeColor="text1"/>
                <w:sz w:val="20"/>
                <w:szCs w:val="20"/>
                <w:lang w:eastAsia="en-US"/>
              </w:rPr>
            </w:pPr>
            <w:r w:rsidRPr="00F6267C">
              <w:rPr>
                <w:rFonts w:asciiTheme="majorBidi" w:hAnsiTheme="majorBidi" w:cstheme="majorBidi"/>
                <w:b w:val="0"/>
                <w:bCs w:val="0"/>
                <w:color w:val="000000" w:themeColor="text1"/>
                <w:sz w:val="20"/>
                <w:szCs w:val="20"/>
                <w:lang w:eastAsia="en-US"/>
              </w:rPr>
              <w:t xml:space="preserve">Ali ÇELİK, </w:t>
            </w:r>
            <w:r w:rsidRPr="00F6267C">
              <w:rPr>
                <w:rFonts w:asciiTheme="majorBidi" w:hAnsiTheme="majorBidi" w:cstheme="majorBidi"/>
                <w:b w:val="0"/>
                <w:bCs w:val="0"/>
                <w:i/>
                <w:iCs/>
                <w:color w:val="000000" w:themeColor="text1"/>
                <w:sz w:val="20"/>
                <w:szCs w:val="20"/>
                <w:lang w:eastAsia="en-US"/>
              </w:rPr>
              <w:t>Kavram ve Mahiyet Olarak Sünnet ve Bid’at</w:t>
            </w:r>
          </w:p>
          <w:p w:rsidR="00637B7D" w:rsidRPr="00F6267C" w:rsidRDefault="00955BA2"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eastAsia="en-US"/>
              </w:rPr>
              <w:t xml:space="preserve">M.Ebu Zehv, </w:t>
            </w:r>
            <w:r w:rsidRPr="00F6267C">
              <w:rPr>
                <w:rFonts w:asciiTheme="majorBidi" w:hAnsiTheme="majorBidi" w:cstheme="majorBidi"/>
                <w:i/>
                <w:iCs/>
                <w:color w:val="000000" w:themeColor="text1"/>
                <w:szCs w:val="20"/>
                <w:lang w:eastAsia="en-US"/>
              </w:rPr>
              <w:t>el-Hadis ve’l-Muhaddisun</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55BA2" w:rsidRPr="00F6267C">
              <w:rPr>
                <w:rFonts w:asciiTheme="majorBidi" w:eastAsia="Calibri" w:hAnsiTheme="majorBidi" w:cstheme="majorBidi"/>
                <w:color w:val="000000" w:themeColor="text1"/>
                <w:szCs w:val="20"/>
              </w:rPr>
              <w:t>431</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55BA2"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Klasik Fıkıh Problemleri</w:t>
            </w:r>
            <w:r w:rsidR="009A5DA6" w:rsidRPr="00F6267C">
              <w:rPr>
                <w:rFonts w:asciiTheme="majorBidi" w:eastAsia="Calibri" w:hAnsiTheme="majorBidi" w:cstheme="majorBidi"/>
                <w:b/>
                <w:bCs/>
                <w:i/>
                <w:iCs/>
                <w:color w:val="000000" w:themeColor="text1"/>
                <w:szCs w:val="20"/>
              </w:rPr>
              <w:t xml:space="preserve"> </w:t>
            </w:r>
            <w:r w:rsidR="009A5DA6" w:rsidRPr="00F6267C">
              <w:rPr>
                <w:rFonts w:asciiTheme="majorBidi" w:eastAsia="Calibri" w:hAnsiTheme="majorBidi" w:cstheme="majorBidi"/>
                <w:b/>
                <w:i/>
                <w:color w:val="000000" w:themeColor="text1"/>
                <w:szCs w:val="20"/>
              </w:rPr>
              <w:t>(</w:t>
            </w:r>
            <w:r w:rsidR="0070752C" w:rsidRPr="00F6267C">
              <w:rPr>
                <w:rFonts w:asciiTheme="majorBidi" w:eastAsia="Calibri" w:hAnsiTheme="majorBidi" w:cstheme="majorBidi"/>
                <w:b/>
                <w:i/>
                <w:color w:val="000000" w:themeColor="text1"/>
                <w:szCs w:val="20"/>
                <w:lang w:val="en-US"/>
              </w:rPr>
              <w:t>Classical Fiqh Problems</w:t>
            </w:r>
            <w:r w:rsidR="009A5DA6" w:rsidRPr="00F6267C">
              <w:rPr>
                <w:rFonts w:asciiTheme="majorBidi" w:eastAsia="Calibri" w:hAnsiTheme="majorBidi" w:cstheme="majorBidi"/>
                <w:b/>
                <w:i/>
                <w:color w:val="000000" w:themeColor="text1"/>
                <w:szCs w:val="20"/>
              </w:rPr>
              <w: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Bu derste klasik fıkıh kaynaklarında yer alan temel ihtilaf noktaları özellikle Hanefi mezhebiyle Şafii mezhebi arasındaki ayrılıklar çerçevesinde sunulacaktır.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7A72C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Klasik fıkıh problemlerini tanımak ve çözümleri konusunda fikir üretmek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5DA6" w:rsidRPr="00F6267C" w:rsidRDefault="007230E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Hayreddin </w:t>
            </w:r>
            <w:r w:rsidR="009A5DA6" w:rsidRPr="00F6267C">
              <w:rPr>
                <w:rFonts w:asciiTheme="majorBidi" w:eastAsia="Calibri" w:hAnsiTheme="majorBidi" w:cstheme="majorBidi"/>
                <w:color w:val="000000" w:themeColor="text1"/>
                <w:szCs w:val="20"/>
              </w:rPr>
              <w:t xml:space="preserve">Karaman, </w:t>
            </w:r>
            <w:r w:rsidR="009A5DA6" w:rsidRPr="00F6267C">
              <w:rPr>
                <w:rFonts w:asciiTheme="majorBidi" w:eastAsia="Calibri" w:hAnsiTheme="majorBidi" w:cstheme="majorBidi"/>
                <w:i/>
                <w:iCs/>
                <w:color w:val="000000" w:themeColor="text1"/>
                <w:szCs w:val="20"/>
              </w:rPr>
              <w:t>Mukayeseli İslam Hukuku I-III</w:t>
            </w:r>
            <w:r w:rsidR="00EA23C6" w:rsidRPr="00F6267C">
              <w:rPr>
                <w:rFonts w:asciiTheme="majorBidi" w:eastAsia="Calibri" w:hAnsiTheme="majorBidi" w:cstheme="majorBidi"/>
                <w:color w:val="000000" w:themeColor="text1"/>
                <w:szCs w:val="20"/>
              </w:rPr>
              <w:t>, İstanbul 1987.</w:t>
            </w:r>
          </w:p>
          <w:p w:rsidR="00637B7D"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Alauddîn Ebû Bekr b. Mesud</w:t>
            </w:r>
            <w:r w:rsidR="007230E6" w:rsidRPr="00F6267C">
              <w:rPr>
                <w:rFonts w:asciiTheme="majorBidi" w:eastAsia="Calibri" w:hAnsiTheme="majorBidi" w:cstheme="majorBidi"/>
                <w:color w:val="000000" w:themeColor="text1"/>
                <w:szCs w:val="20"/>
              </w:rPr>
              <w:t xml:space="preserve"> Kasani,</w:t>
            </w:r>
            <w:r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i/>
                <w:iCs/>
                <w:color w:val="000000" w:themeColor="text1"/>
                <w:szCs w:val="20"/>
              </w:rPr>
              <w:t>Bedâiu</w:t>
            </w:r>
            <w:r w:rsidR="007230E6" w:rsidRPr="00F6267C">
              <w:rPr>
                <w:rFonts w:asciiTheme="majorBidi" w:eastAsia="Calibri" w:hAnsiTheme="majorBidi" w:cstheme="majorBidi"/>
                <w:i/>
                <w:iCs/>
                <w:color w:val="000000" w:themeColor="text1"/>
                <w:szCs w:val="20"/>
              </w:rPr>
              <w:t>’</w:t>
            </w:r>
            <w:r w:rsidRPr="00F6267C">
              <w:rPr>
                <w:rFonts w:asciiTheme="majorBidi" w:eastAsia="Calibri" w:hAnsiTheme="majorBidi" w:cstheme="majorBidi"/>
                <w:i/>
                <w:iCs/>
                <w:color w:val="000000" w:themeColor="text1"/>
                <w:szCs w:val="20"/>
              </w:rPr>
              <w:t>s-Sanâî</w:t>
            </w:r>
            <w:r w:rsidR="00EA23C6" w:rsidRPr="00F6267C">
              <w:rPr>
                <w:rFonts w:asciiTheme="majorBidi" w:eastAsia="Calibri" w:hAnsiTheme="majorBidi" w:cstheme="majorBidi"/>
                <w:color w:val="000000" w:themeColor="text1"/>
                <w:szCs w:val="20"/>
              </w:rPr>
              <w:t>, Beyrut 1974.</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23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Merğinânî, Burhanuddin Ali b. Ebî Bekr, </w:t>
            </w:r>
            <w:r w:rsidRPr="00F6267C">
              <w:rPr>
                <w:rFonts w:asciiTheme="majorBidi" w:eastAsia="Calibri" w:hAnsiTheme="majorBidi" w:cstheme="majorBidi"/>
                <w:i/>
                <w:iCs/>
                <w:color w:val="000000" w:themeColor="text1"/>
                <w:szCs w:val="20"/>
              </w:rPr>
              <w:t>el-Hidâye Şerhu Bidâyeti’l-Mübtedî</w:t>
            </w:r>
            <w:r w:rsidRPr="00F6267C">
              <w:rPr>
                <w:rFonts w:asciiTheme="majorBidi" w:eastAsia="Calibri" w:hAnsiTheme="majorBidi" w:cstheme="majorBidi"/>
                <w:color w:val="000000" w:themeColor="text1"/>
                <w:szCs w:val="20"/>
              </w:rPr>
              <w:t>, Beyrut 1990</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55BA2" w:rsidRPr="00F6267C">
              <w:rPr>
                <w:rFonts w:asciiTheme="majorBidi" w:eastAsia="Calibri" w:hAnsiTheme="majorBidi" w:cstheme="majorBidi"/>
                <w:color w:val="000000" w:themeColor="text1"/>
                <w:szCs w:val="20"/>
              </w:rPr>
              <w:t>433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60F79"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İslam Hukukunun Genel İlkeleri</w:t>
            </w:r>
            <w:r w:rsidR="009A5DA6" w:rsidRPr="00F6267C">
              <w:rPr>
                <w:rFonts w:asciiTheme="majorBidi" w:eastAsia="Calibri" w:hAnsiTheme="majorBidi" w:cstheme="majorBidi"/>
                <w:b/>
                <w:bCs/>
                <w:i/>
                <w:iCs/>
                <w:color w:val="000000" w:themeColor="text1"/>
                <w:szCs w:val="20"/>
              </w:rPr>
              <w:t xml:space="preserve"> </w:t>
            </w:r>
            <w:r w:rsidR="009A5DA6" w:rsidRPr="00F6267C">
              <w:rPr>
                <w:rFonts w:asciiTheme="majorBidi" w:eastAsia="Calibri" w:hAnsiTheme="majorBidi" w:cstheme="majorBidi"/>
                <w:b/>
                <w:i/>
                <w:color w:val="000000" w:themeColor="text1"/>
                <w:szCs w:val="20"/>
              </w:rPr>
              <w:t>(</w:t>
            </w:r>
            <w:r w:rsidR="0070752C" w:rsidRPr="00F6267C">
              <w:rPr>
                <w:rFonts w:asciiTheme="majorBidi" w:eastAsia="Calibri" w:hAnsiTheme="majorBidi" w:cstheme="majorBidi"/>
                <w:b/>
                <w:i/>
                <w:color w:val="000000" w:themeColor="text1"/>
                <w:szCs w:val="20"/>
                <w:lang w:val="en-US"/>
              </w:rPr>
              <w:t>Basic Principles of Islamic Law</w:t>
            </w:r>
            <w:r w:rsidR="009A5DA6" w:rsidRPr="00F6267C">
              <w:rPr>
                <w:rFonts w:asciiTheme="majorBidi" w:eastAsia="Calibri" w:hAnsiTheme="majorBidi" w:cstheme="majorBidi"/>
                <w:b/>
                <w:i/>
                <w:color w:val="000000" w:themeColor="text1"/>
                <w:szCs w:val="20"/>
              </w:rPr>
              <w: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60F7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Mecelle-i </w:t>
            </w:r>
            <w:proofErr w:type="gramStart"/>
            <w:r w:rsidRPr="00F6267C">
              <w:rPr>
                <w:rFonts w:asciiTheme="majorBidi" w:hAnsiTheme="majorBidi" w:cstheme="majorBidi"/>
                <w:color w:val="000000" w:themeColor="text1"/>
                <w:szCs w:val="20"/>
              </w:rPr>
              <w:t>Ahkam</w:t>
            </w:r>
            <w:proofErr w:type="gramEnd"/>
            <w:r w:rsidRPr="00F6267C">
              <w:rPr>
                <w:rFonts w:asciiTheme="majorBidi" w:hAnsiTheme="majorBidi" w:cstheme="majorBidi"/>
                <w:color w:val="000000" w:themeColor="text1"/>
                <w:szCs w:val="20"/>
              </w:rPr>
              <w:t>-i Adliyede yer alan 99 genel ilke tanıtılacak, ilkelerin tatbikatına dair örnekler sunulacak ve her bir ilkeye dair istisnalar ortaya konulacaktır.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60F7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Fıkhın genel ilkelerini tanıma ve uygulama örneklerini görme.</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60F79" w:rsidP="00E94C10">
            <w:pPr>
              <w:spacing w:line="240" w:lineRule="auto"/>
              <w:jc w:val="both"/>
              <w:rPr>
                <w:rFonts w:asciiTheme="majorBidi" w:eastAsia="Calibri" w:hAnsiTheme="majorBidi" w:cstheme="majorBidi"/>
                <w:bCs/>
                <w:color w:val="000000" w:themeColor="text1"/>
                <w:szCs w:val="20"/>
              </w:rPr>
            </w:pPr>
            <w:r w:rsidRPr="00F6267C">
              <w:rPr>
                <w:rFonts w:asciiTheme="majorBidi" w:hAnsiTheme="majorBidi" w:cstheme="majorBidi"/>
                <w:bCs/>
                <w:color w:val="000000" w:themeColor="text1"/>
                <w:szCs w:val="20"/>
              </w:rPr>
              <w:t xml:space="preserve">Mustafa Yıldırım, </w:t>
            </w:r>
            <w:r w:rsidRPr="00F6267C">
              <w:rPr>
                <w:rFonts w:asciiTheme="majorBidi" w:hAnsiTheme="majorBidi" w:cstheme="majorBidi"/>
                <w:bCs/>
                <w:i/>
                <w:iCs/>
                <w:color w:val="000000" w:themeColor="text1"/>
                <w:szCs w:val="20"/>
              </w:rPr>
              <w:t>Mecellenin Küllî Kaideleri</w:t>
            </w:r>
            <w:r w:rsidRPr="00F6267C">
              <w:rPr>
                <w:rFonts w:asciiTheme="majorBidi" w:hAnsiTheme="majorBidi" w:cstheme="majorBidi"/>
                <w:bCs/>
                <w:color w:val="000000" w:themeColor="text1"/>
                <w:szCs w:val="20"/>
              </w:rPr>
              <w:t>, İzmir 2001.</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0F79" w:rsidRPr="00F6267C" w:rsidRDefault="00960F79"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Necmettin Kızılkaya, </w:t>
            </w:r>
            <w:r w:rsidRPr="00F6267C">
              <w:rPr>
                <w:rFonts w:asciiTheme="majorBidi" w:hAnsiTheme="majorBidi" w:cstheme="majorBidi"/>
                <w:b w:val="0"/>
                <w:i/>
                <w:iCs/>
                <w:color w:val="000000" w:themeColor="text1"/>
                <w:sz w:val="20"/>
                <w:szCs w:val="20"/>
              </w:rPr>
              <w:t>İslâm Hukukunda Külli Kaideler</w:t>
            </w:r>
            <w:r w:rsidRPr="00F6267C">
              <w:rPr>
                <w:rFonts w:asciiTheme="majorBidi" w:hAnsiTheme="majorBidi" w:cstheme="majorBidi"/>
                <w:b w:val="0"/>
                <w:color w:val="000000" w:themeColor="text1"/>
                <w:sz w:val="20"/>
                <w:szCs w:val="20"/>
              </w:rPr>
              <w:t>, İstanbul 2013.</w:t>
            </w:r>
          </w:p>
          <w:p w:rsidR="00637B7D" w:rsidRPr="00F6267C" w:rsidRDefault="00960F79" w:rsidP="00E94C10">
            <w:pPr>
              <w:spacing w:line="240" w:lineRule="auto"/>
              <w:jc w:val="both"/>
              <w:rPr>
                <w:rFonts w:asciiTheme="majorBidi" w:eastAsia="Calibri" w:hAnsiTheme="majorBidi" w:cstheme="majorBidi"/>
                <w:bCs/>
                <w:color w:val="000000" w:themeColor="text1"/>
                <w:szCs w:val="20"/>
              </w:rPr>
            </w:pPr>
            <w:r w:rsidRPr="00F6267C">
              <w:rPr>
                <w:rFonts w:asciiTheme="majorBidi" w:hAnsiTheme="majorBidi" w:cstheme="majorBidi"/>
                <w:bCs/>
                <w:color w:val="000000" w:themeColor="text1"/>
                <w:szCs w:val="20"/>
              </w:rPr>
              <w:t xml:space="preserve">Ahmet ez-Zerkâ, </w:t>
            </w:r>
            <w:r w:rsidRPr="00F6267C">
              <w:rPr>
                <w:rFonts w:asciiTheme="majorBidi" w:hAnsiTheme="majorBidi" w:cstheme="majorBidi"/>
                <w:bCs/>
                <w:i/>
                <w:iCs/>
                <w:color w:val="000000" w:themeColor="text1"/>
                <w:szCs w:val="20"/>
              </w:rPr>
              <w:t>Şerhu Kavâidil-Fıkhıyye</w:t>
            </w:r>
            <w:r w:rsidRPr="00F6267C">
              <w:rPr>
                <w:rFonts w:asciiTheme="majorBidi" w:hAnsiTheme="majorBidi" w:cstheme="majorBidi"/>
                <w:bCs/>
                <w:color w:val="000000" w:themeColor="text1"/>
                <w:szCs w:val="20"/>
              </w:rPr>
              <w:t>.</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9038E" w:rsidRPr="00F6267C">
              <w:rPr>
                <w:rFonts w:asciiTheme="majorBidi" w:eastAsia="Calibri" w:hAnsiTheme="majorBidi" w:cstheme="majorBidi"/>
                <w:color w:val="000000" w:themeColor="text1"/>
                <w:szCs w:val="20"/>
              </w:rPr>
              <w:t>435</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9038E"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Günümüz Tasavvuf Hareketleri</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(Contemporary Mysticism Movements)</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Günümüzde tasavvufun daha çok kültürel </w:t>
            </w:r>
            <w:proofErr w:type="gramStart"/>
            <w:r w:rsidRPr="00F6267C">
              <w:rPr>
                <w:rFonts w:asciiTheme="majorBidi" w:eastAsia="Calibri" w:hAnsiTheme="majorBidi" w:cstheme="majorBidi"/>
                <w:color w:val="000000" w:themeColor="text1"/>
                <w:szCs w:val="20"/>
              </w:rPr>
              <w:t>bazda</w:t>
            </w:r>
            <w:proofErr w:type="gramEnd"/>
            <w:r w:rsidRPr="00F6267C">
              <w:rPr>
                <w:rFonts w:asciiTheme="majorBidi" w:eastAsia="Calibri" w:hAnsiTheme="majorBidi" w:cstheme="majorBidi"/>
                <w:color w:val="000000" w:themeColor="text1"/>
                <w:szCs w:val="20"/>
              </w:rPr>
              <w:t xml:space="preserve"> yorumlandığı ve yaşandığı çevrelerde oluşan tasavvufi akımlar geçmişten günümüze bunların yansımaları ile özellikle İslam tasavvuf akımlarıyla diğer din ve kültürlerdeki mistik akımlar arasında benzerlik konuları incelenecektir.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A3476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Özellikle </w:t>
            </w:r>
            <w:r w:rsidR="00D73DC1" w:rsidRPr="00F6267C">
              <w:rPr>
                <w:rFonts w:asciiTheme="majorBidi" w:eastAsia="Calibri" w:hAnsiTheme="majorBidi" w:cstheme="majorBidi"/>
                <w:color w:val="000000" w:themeColor="text1"/>
                <w:szCs w:val="20"/>
              </w:rPr>
              <w:t>Türkiye’de son yüzyılda tasavvuf ve tekkeler, tasavvuf anlayışı ve toplumdaki etkisini tanıtabilmek.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72C1"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Selçuk Eraydın, </w:t>
            </w:r>
            <w:r w:rsidRPr="00F6267C">
              <w:rPr>
                <w:rFonts w:asciiTheme="majorBidi" w:eastAsia="Calibri" w:hAnsiTheme="majorBidi" w:cstheme="majorBidi"/>
                <w:i/>
                <w:iCs/>
                <w:color w:val="000000" w:themeColor="text1"/>
                <w:szCs w:val="20"/>
              </w:rPr>
              <w:t>Tasavvuf ve Tarikatlar</w:t>
            </w:r>
            <w:r w:rsidRPr="00F6267C">
              <w:rPr>
                <w:rFonts w:asciiTheme="majorBidi" w:eastAsia="Calibri" w:hAnsiTheme="majorBidi" w:cstheme="majorBidi"/>
                <w:color w:val="000000" w:themeColor="text1"/>
                <w:szCs w:val="20"/>
              </w:rPr>
              <w:t xml:space="preserve">, İstanbul </w:t>
            </w:r>
          </w:p>
          <w:p w:rsidR="007A72C1"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Kara, </w:t>
            </w:r>
            <w:r w:rsidRPr="00F6267C">
              <w:rPr>
                <w:rFonts w:asciiTheme="majorBidi" w:eastAsia="Calibri" w:hAnsiTheme="majorBidi" w:cstheme="majorBidi"/>
                <w:i/>
                <w:iCs/>
                <w:color w:val="000000" w:themeColor="text1"/>
                <w:szCs w:val="20"/>
              </w:rPr>
              <w:t>Metinlerle Günümüz Tasavvuf Hareketleri</w:t>
            </w:r>
            <w:r w:rsidRPr="00F6267C">
              <w:rPr>
                <w:rFonts w:asciiTheme="majorBidi" w:eastAsia="Calibri" w:hAnsiTheme="majorBidi" w:cstheme="majorBidi"/>
                <w:color w:val="000000" w:themeColor="text1"/>
                <w:szCs w:val="20"/>
              </w:rPr>
              <w:t xml:space="preserve">, İstanbul 2001; </w:t>
            </w:r>
          </w:p>
          <w:p w:rsidR="00637B7D" w:rsidRPr="00F6267C" w:rsidRDefault="009A5DA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 Kamil Yılmaz, </w:t>
            </w:r>
            <w:r w:rsidRPr="00F6267C">
              <w:rPr>
                <w:rFonts w:asciiTheme="majorBidi" w:eastAsia="Calibri" w:hAnsiTheme="majorBidi" w:cstheme="majorBidi"/>
                <w:i/>
                <w:iCs/>
                <w:color w:val="000000" w:themeColor="text1"/>
                <w:szCs w:val="20"/>
              </w:rPr>
              <w:t>Ana Hatlarıyla Tasavvuf ve Tarikatlar</w:t>
            </w:r>
            <w:r w:rsidRPr="00F6267C">
              <w:rPr>
                <w:rFonts w:asciiTheme="majorBidi" w:eastAsia="Calibri" w:hAnsiTheme="majorBidi" w:cstheme="majorBidi"/>
                <w:color w:val="000000" w:themeColor="text1"/>
                <w:szCs w:val="20"/>
              </w:rPr>
              <w:t>, İstanbul 1997.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3D3CFC"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Ruşen Çakır, </w:t>
            </w:r>
            <w:r w:rsidRPr="00F6267C">
              <w:rPr>
                <w:rFonts w:asciiTheme="majorBidi" w:eastAsia="Calibri" w:hAnsiTheme="majorBidi" w:cstheme="majorBidi"/>
                <w:i/>
                <w:iCs/>
                <w:color w:val="000000" w:themeColor="text1"/>
                <w:szCs w:val="20"/>
              </w:rPr>
              <w:t>Ayet ve Slogan</w:t>
            </w:r>
            <w:r w:rsidRPr="00F6267C">
              <w:rPr>
                <w:rFonts w:asciiTheme="majorBidi" w:eastAsia="Calibri" w:hAnsiTheme="majorBidi" w:cstheme="majorBidi"/>
                <w:color w:val="000000" w:themeColor="text1"/>
                <w:szCs w:val="20"/>
              </w:rPr>
              <w:t>.</w:t>
            </w:r>
            <w:proofErr w:type="gramEnd"/>
          </w:p>
          <w:p w:rsidR="003D3CFC" w:rsidRPr="00F6267C" w:rsidRDefault="003D3CFC" w:rsidP="00E94C10">
            <w:pPr>
              <w:spacing w:line="240" w:lineRule="auto"/>
              <w:jc w:val="both"/>
              <w:rPr>
                <w:rFonts w:asciiTheme="majorBidi" w:eastAsia="Calibri" w:hAnsiTheme="majorBidi" w:cstheme="majorBidi"/>
                <w:i/>
                <w:iCs/>
                <w:color w:val="000000" w:themeColor="text1"/>
                <w:szCs w:val="20"/>
              </w:rPr>
            </w:pPr>
            <w:proofErr w:type="gramStart"/>
            <w:r w:rsidRPr="00F6267C">
              <w:rPr>
                <w:rFonts w:asciiTheme="majorBidi" w:eastAsia="Calibri" w:hAnsiTheme="majorBidi" w:cstheme="majorBidi"/>
                <w:color w:val="000000" w:themeColor="text1"/>
                <w:szCs w:val="20"/>
              </w:rPr>
              <w:t xml:space="preserve">Erol Güngör, </w:t>
            </w:r>
            <w:r w:rsidRPr="00F6267C">
              <w:rPr>
                <w:rFonts w:asciiTheme="majorBidi" w:eastAsia="Calibri" w:hAnsiTheme="majorBidi" w:cstheme="majorBidi"/>
                <w:i/>
                <w:iCs/>
                <w:color w:val="000000" w:themeColor="text1"/>
                <w:szCs w:val="20"/>
              </w:rPr>
              <w:t xml:space="preserve"> İslam Tasavvufunun Meseleleri.</w:t>
            </w:r>
            <w:proofErr w:type="gramEnd"/>
          </w:p>
          <w:p w:rsidR="003D3CFC" w:rsidRPr="00F6267C" w:rsidRDefault="00D60174" w:rsidP="00E94C10">
            <w:pPr>
              <w:spacing w:line="240" w:lineRule="auto"/>
              <w:jc w:val="both"/>
              <w:rPr>
                <w:rFonts w:asciiTheme="majorBidi" w:eastAsia="Calibri" w:hAnsiTheme="majorBidi" w:cstheme="majorBidi"/>
                <w:i/>
                <w:iCs/>
                <w:color w:val="000000" w:themeColor="text1"/>
                <w:szCs w:val="20"/>
              </w:rPr>
            </w:pPr>
            <w:r w:rsidRPr="00F6267C">
              <w:rPr>
                <w:rFonts w:asciiTheme="majorBidi" w:eastAsia="Calibri" w:hAnsiTheme="majorBidi" w:cstheme="majorBidi"/>
                <w:color w:val="000000" w:themeColor="text1"/>
                <w:szCs w:val="20"/>
              </w:rPr>
              <w:t xml:space="preserve">Amiran Kurtkan, </w:t>
            </w:r>
            <w:r w:rsidRPr="00F6267C">
              <w:rPr>
                <w:rFonts w:asciiTheme="majorBidi" w:eastAsia="Calibri" w:hAnsiTheme="majorBidi" w:cstheme="majorBidi"/>
                <w:i/>
                <w:iCs/>
                <w:color w:val="000000" w:themeColor="text1"/>
                <w:szCs w:val="20"/>
              </w:rPr>
              <w:t>Sosyolojik Açıdan Tasavvuf ve Laiklik.</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69038E" w:rsidRPr="00F6267C">
              <w:rPr>
                <w:rFonts w:asciiTheme="majorBidi" w:eastAsia="Calibri" w:hAnsiTheme="majorBidi" w:cstheme="majorBidi"/>
                <w:color w:val="000000" w:themeColor="text1"/>
                <w:szCs w:val="20"/>
              </w:rPr>
              <w:t>437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9038E"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Kelamda Yöntem</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(Methodology of Kalam)</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9038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Bu derste kelam sistematiğine uygun olarak alanın ilahiyat konusundaki Allah’a iman, Allah’ın varlığı, delilleri, kaza ve kadere iman, insan fiilleri gibi konular dini naslar ve aklî delillerle işlenecektir.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33DBC"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bCs/>
                <w:color w:val="000000" w:themeColor="text1"/>
                <w:szCs w:val="20"/>
              </w:rPr>
              <w:t>Öğrencilerin kelam ilminin İlahiyat bahislerine dair konularını ve bunların alt başlıklarını oluşturan meseleleri bilmesini sağlamak.</w:t>
            </w:r>
            <w:proofErr w:type="gramEnd"/>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3DBC" w:rsidRPr="00F6267C" w:rsidRDefault="00533DBC" w:rsidP="00E94C10">
            <w:pPr>
              <w:pStyle w:val="DipnotMetni"/>
              <w:ind w:left="117" w:hanging="117"/>
              <w:rPr>
                <w:rFonts w:asciiTheme="majorBidi" w:hAnsiTheme="majorBidi" w:cstheme="majorBidi"/>
                <w:bCs/>
                <w:color w:val="000000" w:themeColor="text1"/>
                <w:sz w:val="20"/>
              </w:rPr>
            </w:pPr>
            <w:r w:rsidRPr="00F6267C">
              <w:rPr>
                <w:rFonts w:asciiTheme="majorBidi" w:hAnsiTheme="majorBidi" w:cstheme="majorBidi"/>
                <w:bCs/>
                <w:color w:val="000000" w:themeColor="text1"/>
                <w:sz w:val="20"/>
              </w:rPr>
              <w:t xml:space="preserve">Heyet, </w:t>
            </w:r>
            <w:r w:rsidRPr="00F6267C">
              <w:rPr>
                <w:rFonts w:asciiTheme="majorBidi" w:hAnsiTheme="majorBidi" w:cstheme="majorBidi"/>
                <w:bCs/>
                <w:i/>
                <w:iCs/>
                <w:color w:val="000000" w:themeColor="text1"/>
                <w:sz w:val="20"/>
              </w:rPr>
              <w:t>Kelam El Kitabı</w:t>
            </w:r>
            <w:r w:rsidRPr="00F6267C">
              <w:rPr>
                <w:rFonts w:asciiTheme="majorBidi" w:hAnsiTheme="majorBidi" w:cstheme="majorBidi"/>
                <w:bCs/>
                <w:color w:val="000000" w:themeColor="text1"/>
                <w:sz w:val="20"/>
              </w:rPr>
              <w:t>, Grafiker Yayınları: Ankara, 2012.</w:t>
            </w:r>
          </w:p>
          <w:p w:rsidR="00637B7D" w:rsidRPr="00F6267C" w:rsidRDefault="00533DBC"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Şerafettin Gölcük-Süleyman Toprak, </w:t>
            </w:r>
            <w:r w:rsidRPr="00F6267C">
              <w:rPr>
                <w:rFonts w:asciiTheme="majorBidi" w:hAnsiTheme="majorBidi" w:cstheme="majorBidi"/>
                <w:i/>
                <w:iCs/>
                <w:color w:val="000000" w:themeColor="text1"/>
                <w:szCs w:val="20"/>
              </w:rPr>
              <w:t>Kelam</w:t>
            </w:r>
            <w:r w:rsidRPr="00F6267C">
              <w:rPr>
                <w:rFonts w:asciiTheme="majorBidi" w:hAnsiTheme="majorBidi" w:cstheme="majorBidi"/>
                <w:color w:val="000000" w:themeColor="text1"/>
                <w:szCs w:val="20"/>
              </w:rPr>
              <w:t>, Konya 2014.</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3DBC" w:rsidRPr="00F6267C" w:rsidRDefault="00533DBC" w:rsidP="00E94C10">
            <w:pPr>
              <w:pStyle w:val="DipnotMetni"/>
              <w:ind w:left="117" w:hanging="117"/>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Hüseyin Aydın, </w:t>
            </w:r>
            <w:r w:rsidRPr="00F6267C">
              <w:rPr>
                <w:rFonts w:asciiTheme="majorBidi" w:hAnsiTheme="majorBidi" w:cstheme="majorBidi"/>
                <w:i/>
                <w:iCs/>
                <w:color w:val="000000" w:themeColor="text1"/>
                <w:sz w:val="20"/>
              </w:rPr>
              <w:t>Eş’arî’de Nazar ve İstidlal</w:t>
            </w:r>
            <w:r w:rsidRPr="00F6267C">
              <w:rPr>
                <w:rFonts w:asciiTheme="majorBidi" w:hAnsiTheme="majorBidi" w:cstheme="majorBidi"/>
                <w:color w:val="000000" w:themeColor="text1"/>
                <w:sz w:val="20"/>
              </w:rPr>
              <w:t>, Ankara 2012.</w:t>
            </w:r>
          </w:p>
          <w:p w:rsidR="00533DBC" w:rsidRPr="00F6267C" w:rsidRDefault="00533DBC" w:rsidP="00E94C10">
            <w:pPr>
              <w:pStyle w:val="DipnotMetni"/>
              <w:ind w:left="117" w:hanging="117"/>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Cemalettin Erdemci, </w:t>
            </w:r>
            <w:r w:rsidRPr="00F6267C">
              <w:rPr>
                <w:rFonts w:asciiTheme="majorBidi" w:hAnsiTheme="majorBidi" w:cstheme="majorBidi"/>
                <w:i/>
                <w:iCs/>
                <w:color w:val="000000" w:themeColor="text1"/>
                <w:sz w:val="20"/>
              </w:rPr>
              <w:t>Kelam İlmine Giriş</w:t>
            </w:r>
            <w:r w:rsidRPr="00F6267C">
              <w:rPr>
                <w:rFonts w:asciiTheme="majorBidi" w:hAnsiTheme="majorBidi" w:cstheme="majorBidi"/>
                <w:color w:val="000000" w:themeColor="text1"/>
                <w:sz w:val="20"/>
              </w:rPr>
              <w:t>, İstanbul 2009.</w:t>
            </w:r>
          </w:p>
          <w:p w:rsidR="00533DBC" w:rsidRPr="00F6267C" w:rsidRDefault="00533DBC" w:rsidP="00E94C10">
            <w:pPr>
              <w:pStyle w:val="DipnotMetni"/>
              <w:ind w:left="117" w:hanging="117"/>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Bekir Topaloğlu, </w:t>
            </w:r>
            <w:r w:rsidRPr="00F6267C">
              <w:rPr>
                <w:rFonts w:asciiTheme="majorBidi" w:hAnsiTheme="majorBidi" w:cstheme="majorBidi"/>
                <w:i/>
                <w:iCs/>
                <w:color w:val="000000" w:themeColor="text1"/>
                <w:sz w:val="20"/>
              </w:rPr>
              <w:t>Allah İnancı</w:t>
            </w:r>
            <w:r w:rsidRPr="00F6267C">
              <w:rPr>
                <w:rFonts w:asciiTheme="majorBidi" w:hAnsiTheme="majorBidi" w:cstheme="majorBidi"/>
                <w:color w:val="000000" w:themeColor="text1"/>
                <w:sz w:val="20"/>
              </w:rPr>
              <w:t>, İstanbul 2010.</w:t>
            </w:r>
          </w:p>
          <w:p w:rsidR="00533DBC" w:rsidRPr="00F6267C" w:rsidRDefault="00533DBC" w:rsidP="00E94C10">
            <w:pPr>
              <w:pStyle w:val="DipnotMetni"/>
              <w:ind w:left="117" w:hanging="117"/>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Bekir Topaloğlu, </w:t>
            </w:r>
            <w:r w:rsidRPr="00F6267C">
              <w:rPr>
                <w:rFonts w:asciiTheme="majorBidi" w:hAnsiTheme="majorBidi" w:cstheme="majorBidi"/>
                <w:i/>
                <w:iCs/>
                <w:color w:val="000000" w:themeColor="text1"/>
                <w:sz w:val="20"/>
              </w:rPr>
              <w:t>İslam Kelamcılarına ve Filozoflarına Göre Allah’ın Varlığı</w:t>
            </w:r>
            <w:r w:rsidRPr="00F6267C">
              <w:rPr>
                <w:rFonts w:asciiTheme="majorBidi" w:hAnsiTheme="majorBidi" w:cstheme="majorBidi"/>
                <w:color w:val="000000" w:themeColor="text1"/>
                <w:sz w:val="20"/>
              </w:rPr>
              <w:t>, Ankara, 2012.</w:t>
            </w:r>
          </w:p>
          <w:p w:rsidR="00637B7D" w:rsidRPr="00F6267C" w:rsidRDefault="00533DBC" w:rsidP="00E94C10">
            <w:pPr>
              <w:pStyle w:val="DipnotMetni"/>
              <w:ind w:left="117" w:hanging="117"/>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Heyet, </w:t>
            </w:r>
            <w:r w:rsidRPr="00F6267C">
              <w:rPr>
                <w:rFonts w:asciiTheme="majorBidi" w:hAnsiTheme="majorBidi" w:cstheme="majorBidi"/>
                <w:i/>
                <w:iCs/>
                <w:color w:val="000000" w:themeColor="text1"/>
                <w:sz w:val="20"/>
              </w:rPr>
              <w:t>Kelam El Kitabı</w:t>
            </w:r>
            <w:r w:rsidRPr="00F6267C">
              <w:rPr>
                <w:rFonts w:asciiTheme="majorBidi" w:hAnsiTheme="majorBidi" w:cstheme="majorBidi"/>
                <w:color w:val="000000" w:themeColor="text1"/>
                <w:sz w:val="20"/>
              </w:rPr>
              <w:t>, Ankara 2013.</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533DBC" w:rsidRPr="00F6267C">
              <w:rPr>
                <w:rFonts w:asciiTheme="majorBidi" w:eastAsia="Calibri" w:hAnsiTheme="majorBidi" w:cstheme="majorBidi"/>
                <w:color w:val="000000" w:themeColor="text1"/>
                <w:szCs w:val="20"/>
              </w:rPr>
              <w:t>439</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33DBC"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Türk Kelamcıları</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(Turkish Theologians)</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33DBC"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Maturidi, Semerkandî, Ûşî, Sadru'ş-Şeri‘â, Molla Fenarî, İbn Humam, Hızır Bey, Kemalpaşazade, Hocazade, Taşköprülüzade, Birgivi, Abdullat Harputi, Filibeli Ahmed Hilmi, Sırrı Giridi, Hayalî Ahmed Efendi, Kestelli, Manastırlı İsmail Hakkı, Gelenbevi, İzmirli İsmail Hakkı, Mustafa Sabri, Şerafettin Yaltkaya gibi Türk kelamcıların </w:t>
            </w:r>
            <w:r w:rsidR="00551D7D" w:rsidRPr="00F6267C">
              <w:rPr>
                <w:rFonts w:asciiTheme="majorBidi" w:hAnsiTheme="majorBidi" w:cstheme="majorBidi"/>
                <w:color w:val="000000" w:themeColor="text1"/>
                <w:szCs w:val="20"/>
              </w:rPr>
              <w:t>k</w:t>
            </w:r>
            <w:r w:rsidRPr="00F6267C">
              <w:rPr>
                <w:rFonts w:asciiTheme="majorBidi" w:hAnsiTheme="majorBidi" w:cstheme="majorBidi"/>
                <w:color w:val="000000" w:themeColor="text1"/>
                <w:szCs w:val="20"/>
              </w:rPr>
              <w:t xml:space="preserve">elami </w:t>
            </w:r>
            <w:r w:rsidR="00551D7D" w:rsidRPr="00F6267C">
              <w:rPr>
                <w:rFonts w:asciiTheme="majorBidi" w:hAnsiTheme="majorBidi" w:cstheme="majorBidi"/>
                <w:color w:val="000000" w:themeColor="text1"/>
                <w:szCs w:val="20"/>
              </w:rPr>
              <w:t>g</w:t>
            </w:r>
            <w:r w:rsidRPr="00F6267C">
              <w:rPr>
                <w:rFonts w:asciiTheme="majorBidi" w:hAnsiTheme="majorBidi" w:cstheme="majorBidi"/>
                <w:color w:val="000000" w:themeColor="text1"/>
                <w:szCs w:val="20"/>
              </w:rPr>
              <w:t xml:space="preserve">örüşleri ve </w:t>
            </w:r>
            <w:r w:rsidR="00551D7D" w:rsidRPr="00F6267C">
              <w:rPr>
                <w:rFonts w:asciiTheme="majorBidi" w:hAnsiTheme="majorBidi" w:cstheme="majorBidi"/>
                <w:color w:val="000000" w:themeColor="text1"/>
                <w:szCs w:val="20"/>
              </w:rPr>
              <w:t>e</w:t>
            </w:r>
            <w:r w:rsidRPr="00F6267C">
              <w:rPr>
                <w:rFonts w:asciiTheme="majorBidi" w:hAnsiTheme="majorBidi" w:cstheme="majorBidi"/>
                <w:color w:val="000000" w:themeColor="text1"/>
                <w:szCs w:val="20"/>
              </w:rPr>
              <w:t>serlerini içermektedir.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51D7D"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Kelam geleneği içindeki Türk kelamcıları tanımak ve Kelam ilmine yaptıkları katkıyı ortaya koymaktır.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254289">
            <w:pPr>
              <w:pStyle w:val="DipnotMetni"/>
              <w:numPr>
                <w:ilvl w:val="0"/>
                <w:numId w:val="51"/>
              </w:numPr>
              <w:tabs>
                <w:tab w:val="left" w:pos="377"/>
              </w:tabs>
              <w:ind w:left="295" w:hanging="28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Ömer Aydın, </w:t>
            </w:r>
            <w:r w:rsidRPr="00F6267C">
              <w:rPr>
                <w:rFonts w:asciiTheme="majorBidi" w:hAnsiTheme="majorBidi" w:cstheme="majorBidi"/>
                <w:i/>
                <w:iCs/>
                <w:color w:val="000000" w:themeColor="text1"/>
                <w:sz w:val="20"/>
              </w:rPr>
              <w:t>Başlangıçtan Günümüze Türk Kelamcıları</w:t>
            </w:r>
            <w:r w:rsidRPr="00F6267C">
              <w:rPr>
                <w:rFonts w:asciiTheme="majorBidi" w:hAnsiTheme="majorBidi" w:cstheme="majorBidi"/>
                <w:color w:val="000000" w:themeColor="text1"/>
                <w:sz w:val="20"/>
              </w:rPr>
              <w:t>, İşaret Yayınları: İstanbul, 2017.</w:t>
            </w:r>
          </w:p>
          <w:p w:rsidR="00637B7D" w:rsidRPr="00F6267C" w:rsidRDefault="00551D7D" w:rsidP="00254289">
            <w:pPr>
              <w:pStyle w:val="ListeParagraf"/>
              <w:numPr>
                <w:ilvl w:val="0"/>
                <w:numId w:val="51"/>
              </w:numPr>
              <w:spacing w:line="240" w:lineRule="auto"/>
              <w:ind w:left="295" w:hanging="28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Şerafettin Yaltkaya, </w:t>
            </w:r>
            <w:r w:rsidRPr="00F6267C">
              <w:rPr>
                <w:rFonts w:asciiTheme="majorBidi" w:hAnsiTheme="majorBidi" w:cstheme="majorBidi"/>
                <w:i/>
                <w:iCs/>
                <w:color w:val="000000" w:themeColor="text1"/>
                <w:szCs w:val="20"/>
              </w:rPr>
              <w:t>Türk Kelamcıları</w:t>
            </w:r>
            <w:r w:rsidRPr="00F6267C">
              <w:rPr>
                <w:rFonts w:asciiTheme="majorBidi" w:hAnsiTheme="majorBidi" w:cstheme="majorBidi"/>
                <w:color w:val="000000" w:themeColor="text1"/>
                <w:szCs w:val="20"/>
              </w:rPr>
              <w:t>, İstanbul 1932.</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254289">
            <w:pPr>
              <w:pStyle w:val="DipnotMetni"/>
              <w:numPr>
                <w:ilvl w:val="0"/>
                <w:numId w:val="50"/>
              </w:numPr>
              <w:tabs>
                <w:tab w:val="left" w:pos="377"/>
              </w:tabs>
              <w:ind w:left="153" w:hanging="15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Sönmez Kutlu, </w:t>
            </w:r>
            <w:r w:rsidRPr="00F6267C">
              <w:rPr>
                <w:rFonts w:asciiTheme="majorBidi" w:hAnsiTheme="majorBidi" w:cstheme="majorBidi"/>
                <w:i/>
                <w:iCs/>
                <w:color w:val="000000" w:themeColor="text1"/>
                <w:sz w:val="20"/>
              </w:rPr>
              <w:t>İmam Maturidi ve Maturidilik</w:t>
            </w:r>
            <w:r w:rsidRPr="00F6267C">
              <w:rPr>
                <w:rFonts w:asciiTheme="majorBidi" w:hAnsiTheme="majorBidi" w:cstheme="majorBidi"/>
                <w:color w:val="000000" w:themeColor="text1"/>
                <w:sz w:val="20"/>
              </w:rPr>
              <w:t>, Ankara 2004.</w:t>
            </w:r>
          </w:p>
          <w:p w:rsidR="00551D7D" w:rsidRPr="00F6267C" w:rsidRDefault="00551D7D" w:rsidP="00254289">
            <w:pPr>
              <w:pStyle w:val="DipnotMetni"/>
              <w:numPr>
                <w:ilvl w:val="0"/>
                <w:numId w:val="50"/>
              </w:numPr>
              <w:tabs>
                <w:tab w:val="left" w:pos="377"/>
              </w:tabs>
              <w:ind w:left="153" w:hanging="15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Saim Kılavuz, </w:t>
            </w:r>
            <w:r w:rsidRPr="00F6267C">
              <w:rPr>
                <w:rFonts w:asciiTheme="majorBidi" w:hAnsiTheme="majorBidi" w:cstheme="majorBidi"/>
                <w:i/>
                <w:iCs/>
                <w:color w:val="000000" w:themeColor="text1"/>
                <w:sz w:val="20"/>
              </w:rPr>
              <w:t>Anahatlarıyla İslam Akaidi ve Kelama Giriş,</w:t>
            </w:r>
            <w:r w:rsidRPr="00F6267C">
              <w:rPr>
                <w:rFonts w:asciiTheme="majorBidi" w:hAnsiTheme="majorBidi" w:cstheme="majorBidi"/>
                <w:color w:val="000000" w:themeColor="text1"/>
                <w:sz w:val="20"/>
              </w:rPr>
              <w:t xml:space="preserve"> İstanbul: Ensar Neşriyat, 2014.</w:t>
            </w:r>
          </w:p>
          <w:p w:rsidR="00551D7D" w:rsidRPr="00F6267C" w:rsidRDefault="00551D7D" w:rsidP="00254289">
            <w:pPr>
              <w:pStyle w:val="DipnotMetni"/>
              <w:numPr>
                <w:ilvl w:val="0"/>
                <w:numId w:val="50"/>
              </w:numPr>
              <w:tabs>
                <w:tab w:val="left" w:pos="377"/>
              </w:tabs>
              <w:ind w:left="153" w:hanging="15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Mustafa Fayda, </w:t>
            </w:r>
            <w:r w:rsidRPr="00F6267C">
              <w:rPr>
                <w:rFonts w:asciiTheme="majorBidi" w:hAnsiTheme="majorBidi" w:cstheme="majorBidi"/>
                <w:i/>
                <w:iCs/>
                <w:color w:val="000000" w:themeColor="text1"/>
                <w:sz w:val="20"/>
              </w:rPr>
              <w:t>İbn Kemal‘in Hayatı ve Eserleri</w:t>
            </w:r>
            <w:r w:rsidRPr="00F6267C">
              <w:rPr>
                <w:rFonts w:asciiTheme="majorBidi" w:hAnsiTheme="majorBidi" w:cstheme="majorBidi"/>
                <w:color w:val="000000" w:themeColor="text1"/>
                <w:sz w:val="20"/>
              </w:rPr>
              <w:t>, Ankara 1989.</w:t>
            </w:r>
          </w:p>
          <w:p w:rsidR="00551D7D" w:rsidRPr="00F6267C" w:rsidRDefault="00551D7D" w:rsidP="00254289">
            <w:pPr>
              <w:pStyle w:val="DipnotMetni"/>
              <w:numPr>
                <w:ilvl w:val="0"/>
                <w:numId w:val="50"/>
              </w:numPr>
              <w:tabs>
                <w:tab w:val="left" w:pos="377"/>
              </w:tabs>
              <w:ind w:left="153" w:hanging="153"/>
              <w:rPr>
                <w:rFonts w:asciiTheme="majorBidi" w:hAnsiTheme="majorBidi" w:cstheme="majorBidi"/>
                <w:color w:val="000000" w:themeColor="text1"/>
                <w:sz w:val="20"/>
                <w:lang w:eastAsia="en-US"/>
              </w:rPr>
            </w:pPr>
            <w:r w:rsidRPr="00F6267C">
              <w:rPr>
                <w:rFonts w:asciiTheme="majorBidi" w:hAnsiTheme="majorBidi" w:cstheme="majorBidi"/>
                <w:color w:val="000000" w:themeColor="text1"/>
                <w:sz w:val="20"/>
              </w:rPr>
              <w:lastRenderedPageBreak/>
              <w:t xml:space="preserve">Şemseddin Sami, </w:t>
            </w:r>
            <w:r w:rsidRPr="00F6267C">
              <w:rPr>
                <w:rFonts w:asciiTheme="majorBidi" w:hAnsiTheme="majorBidi" w:cstheme="majorBidi"/>
                <w:color w:val="000000" w:themeColor="text1"/>
                <w:sz w:val="20"/>
                <w:lang w:eastAsia="en-US"/>
              </w:rPr>
              <w:t xml:space="preserve">Ebu Hanife, </w:t>
            </w:r>
            <w:r w:rsidRPr="00F6267C">
              <w:rPr>
                <w:rFonts w:asciiTheme="majorBidi" w:hAnsiTheme="majorBidi" w:cstheme="majorBidi"/>
                <w:i/>
                <w:iCs/>
                <w:color w:val="000000" w:themeColor="text1"/>
                <w:sz w:val="20"/>
                <w:lang w:eastAsia="en-US"/>
              </w:rPr>
              <w:t>İmam Azam’ın Beş Eseri,</w:t>
            </w:r>
            <w:r w:rsidRPr="00F6267C">
              <w:rPr>
                <w:rFonts w:asciiTheme="majorBidi" w:hAnsiTheme="majorBidi" w:cstheme="majorBidi"/>
                <w:b/>
                <w:bCs/>
                <w:i/>
                <w:iCs/>
                <w:color w:val="000000" w:themeColor="text1"/>
                <w:sz w:val="20"/>
                <w:lang w:eastAsia="en-US"/>
              </w:rPr>
              <w:t xml:space="preserve"> </w:t>
            </w:r>
            <w:r w:rsidRPr="00F6267C">
              <w:rPr>
                <w:rFonts w:asciiTheme="majorBidi" w:hAnsiTheme="majorBidi" w:cstheme="majorBidi"/>
                <w:color w:val="000000" w:themeColor="text1"/>
                <w:sz w:val="20"/>
                <w:lang w:eastAsia="en-US"/>
              </w:rPr>
              <w:t>(Çev.) Mustafa Öz, Marmara Ünv. İlahiyat Vakfı Yayınları: İstanbul, 2016.</w:t>
            </w:r>
          </w:p>
          <w:p w:rsidR="00551D7D" w:rsidRPr="00F6267C" w:rsidRDefault="00551D7D" w:rsidP="00254289">
            <w:pPr>
              <w:pStyle w:val="DipnotMetni"/>
              <w:numPr>
                <w:ilvl w:val="0"/>
                <w:numId w:val="50"/>
              </w:numPr>
              <w:tabs>
                <w:tab w:val="left" w:pos="377"/>
              </w:tabs>
              <w:ind w:left="153" w:hanging="153"/>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Ömer Nesefi, </w:t>
            </w:r>
            <w:r w:rsidRPr="00F6267C">
              <w:rPr>
                <w:rFonts w:asciiTheme="majorBidi" w:hAnsiTheme="majorBidi" w:cstheme="majorBidi"/>
                <w:i/>
                <w:iCs/>
                <w:color w:val="000000" w:themeColor="text1"/>
                <w:sz w:val="20"/>
              </w:rPr>
              <w:t>Akaid,</w:t>
            </w:r>
            <w:r w:rsidRPr="00F6267C">
              <w:rPr>
                <w:rFonts w:asciiTheme="majorBidi" w:hAnsiTheme="majorBidi" w:cstheme="majorBidi"/>
                <w:b/>
                <w:bCs/>
                <w:i/>
                <w:iCs/>
                <w:color w:val="000000" w:themeColor="text1"/>
                <w:sz w:val="20"/>
              </w:rPr>
              <w:t xml:space="preserve"> </w:t>
            </w:r>
            <w:r w:rsidRPr="00F6267C">
              <w:rPr>
                <w:rFonts w:asciiTheme="majorBidi" w:hAnsiTheme="majorBidi" w:cstheme="majorBidi"/>
                <w:color w:val="000000" w:themeColor="text1"/>
                <w:sz w:val="20"/>
              </w:rPr>
              <w:t xml:space="preserve">Beyrut 2005. </w:t>
            </w:r>
          </w:p>
          <w:p w:rsidR="00637B7D" w:rsidRPr="00F6267C" w:rsidRDefault="00551D7D" w:rsidP="00254289">
            <w:pPr>
              <w:pStyle w:val="ListeParagraf"/>
              <w:numPr>
                <w:ilvl w:val="0"/>
                <w:numId w:val="50"/>
              </w:numPr>
              <w:spacing w:line="240" w:lineRule="auto"/>
              <w:ind w:left="153" w:hanging="153"/>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İsmail Hakkı İzmirli, </w:t>
            </w:r>
            <w:r w:rsidRPr="00F6267C">
              <w:rPr>
                <w:rFonts w:asciiTheme="majorBidi" w:hAnsiTheme="majorBidi" w:cstheme="majorBidi"/>
                <w:i/>
                <w:iCs/>
                <w:color w:val="000000" w:themeColor="text1"/>
                <w:szCs w:val="20"/>
              </w:rPr>
              <w:t>Yeni İlmi Kelâm,</w:t>
            </w:r>
            <w:r w:rsidRPr="00F6267C">
              <w:rPr>
                <w:rFonts w:asciiTheme="majorBidi" w:hAnsiTheme="majorBidi" w:cstheme="majorBidi"/>
                <w:color w:val="000000" w:themeColor="text1"/>
                <w:szCs w:val="20"/>
              </w:rPr>
              <w:t xml:space="preserve"> Umran Yayınları: Ankara 1981.</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551D7D" w:rsidRPr="00F6267C">
              <w:rPr>
                <w:rFonts w:asciiTheme="majorBidi" w:eastAsia="Calibri" w:hAnsiTheme="majorBidi" w:cstheme="majorBidi"/>
                <w:color w:val="000000" w:themeColor="text1"/>
                <w:szCs w:val="20"/>
              </w:rPr>
              <w:t>441</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51D7D"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Batıda Yeni Dini Hareketler</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(New Religious Movements in the West)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51D7D"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Batı’da ortaya çıkan yeni dinî hareketleri tanır.</w:t>
            </w:r>
            <w:r w:rsidR="002F5026" w:rsidRPr="00F6267C">
              <w:rPr>
                <w:rFonts w:asciiTheme="majorBidi" w:eastAsia="Times New Roman" w:hAnsiTheme="majorBidi" w:cstheme="majorBidi"/>
                <w:color w:val="000000" w:themeColor="text1"/>
                <w:szCs w:val="20"/>
              </w:rPr>
              <w:t xml:space="preserve"> </w:t>
            </w:r>
            <w:r w:rsidRPr="00F6267C">
              <w:rPr>
                <w:rFonts w:asciiTheme="majorBidi" w:eastAsia="Times New Roman" w:hAnsiTheme="majorBidi" w:cstheme="majorBidi"/>
                <w:color w:val="000000" w:themeColor="text1"/>
                <w:szCs w:val="20"/>
              </w:rPr>
              <w:t>Yeni dinî hareketlerin temel özelliklerini, doğuş ve gelişim süreçlerini kavrar.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551D7D"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Batı’daki yeni dinî hareketleri ortaya çıkış nedenleri ve özellikleriyle tanıma, etki ve işlevlerini analiz etme ve buradan hareketle benzer oluşumları değerlendirebilme becerisi kazanma.</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E94C10">
            <w:pPr>
              <w:pStyle w:val="AralkYok"/>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Ali Köse, </w:t>
            </w:r>
            <w:r w:rsidRPr="00F6267C">
              <w:rPr>
                <w:rFonts w:asciiTheme="majorBidi" w:hAnsiTheme="majorBidi" w:cstheme="majorBidi"/>
                <w:i/>
                <w:color w:val="000000" w:themeColor="text1"/>
                <w:sz w:val="20"/>
                <w:szCs w:val="20"/>
              </w:rPr>
              <w:t>Milenyum Tarikatları: Batı’da Yeni Dinî Akımlar</w:t>
            </w:r>
            <w:r w:rsidRPr="00F6267C">
              <w:rPr>
                <w:rFonts w:asciiTheme="majorBidi" w:hAnsiTheme="majorBidi" w:cstheme="majorBidi"/>
                <w:color w:val="000000" w:themeColor="text1"/>
                <w:sz w:val="20"/>
                <w:szCs w:val="20"/>
              </w:rPr>
              <w:t>, İstanbul 2006.</w:t>
            </w:r>
          </w:p>
          <w:p w:rsidR="00551D7D" w:rsidRPr="00F6267C" w:rsidRDefault="00551D7D" w:rsidP="00E94C10">
            <w:pPr>
              <w:pStyle w:val="AralkYok"/>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A.Rafet Özkan, </w:t>
            </w:r>
            <w:r w:rsidRPr="00F6267C">
              <w:rPr>
                <w:rFonts w:asciiTheme="majorBidi" w:hAnsiTheme="majorBidi" w:cstheme="majorBidi"/>
                <w:i/>
                <w:color w:val="000000" w:themeColor="text1"/>
                <w:sz w:val="20"/>
                <w:szCs w:val="20"/>
              </w:rPr>
              <w:t>Kıyamet Tarikatları: Yeni Dinî Hareketler</w:t>
            </w:r>
            <w:r w:rsidRPr="00F6267C">
              <w:rPr>
                <w:rFonts w:asciiTheme="majorBidi" w:hAnsiTheme="majorBidi" w:cstheme="majorBidi"/>
                <w:color w:val="000000" w:themeColor="text1"/>
                <w:sz w:val="20"/>
                <w:szCs w:val="20"/>
              </w:rPr>
              <w:t>, İstanbul 2006.</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F6267C" w:rsidRDefault="00551D7D" w:rsidP="00E94C10">
            <w:pPr>
              <w:pStyle w:val="AralkYok"/>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Mehmet Aydın, </w:t>
            </w:r>
            <w:r w:rsidRPr="00F6267C">
              <w:rPr>
                <w:rFonts w:asciiTheme="majorBidi" w:hAnsiTheme="majorBidi" w:cstheme="majorBidi"/>
                <w:i/>
                <w:color w:val="000000" w:themeColor="text1"/>
                <w:sz w:val="20"/>
                <w:szCs w:val="20"/>
              </w:rPr>
              <w:t xml:space="preserve">Türkiye’ye </w:t>
            </w:r>
            <w:r w:rsidR="00D60174" w:rsidRPr="00F6267C">
              <w:rPr>
                <w:rFonts w:asciiTheme="majorBidi" w:hAnsiTheme="majorBidi" w:cstheme="majorBidi"/>
                <w:i/>
                <w:color w:val="000000" w:themeColor="text1"/>
                <w:sz w:val="20"/>
                <w:szCs w:val="20"/>
              </w:rPr>
              <w:t xml:space="preserve">Yönelik </w:t>
            </w:r>
            <w:r w:rsidRPr="00F6267C">
              <w:rPr>
                <w:rFonts w:asciiTheme="majorBidi" w:hAnsiTheme="majorBidi" w:cstheme="majorBidi"/>
                <w:i/>
                <w:color w:val="000000" w:themeColor="text1"/>
                <w:sz w:val="20"/>
                <w:szCs w:val="20"/>
              </w:rPr>
              <w:t>Batı Kökenli Dinî Cereyanlar</w:t>
            </w:r>
            <w:r w:rsidRPr="00F6267C">
              <w:rPr>
                <w:rFonts w:asciiTheme="majorBidi" w:hAnsiTheme="majorBidi" w:cstheme="majorBidi"/>
                <w:color w:val="000000" w:themeColor="text1"/>
                <w:sz w:val="20"/>
                <w:szCs w:val="20"/>
              </w:rPr>
              <w:t>, İstanbul 2010.</w:t>
            </w:r>
          </w:p>
          <w:p w:rsidR="00551D7D" w:rsidRPr="00F6267C" w:rsidRDefault="00551D7D"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Günay Tümer ve Abdurahman Küçük, </w:t>
            </w:r>
            <w:r w:rsidRPr="00F6267C">
              <w:rPr>
                <w:rFonts w:asciiTheme="majorBidi" w:hAnsiTheme="majorBidi" w:cstheme="majorBidi"/>
                <w:bCs/>
                <w:i/>
                <w:iCs/>
                <w:color w:val="000000" w:themeColor="text1"/>
                <w:szCs w:val="20"/>
              </w:rPr>
              <w:t>Dinler Tarihi,</w:t>
            </w:r>
            <w:r w:rsidRPr="00F6267C">
              <w:rPr>
                <w:rFonts w:asciiTheme="majorBidi" w:hAnsiTheme="majorBidi" w:cstheme="majorBidi"/>
                <w:color w:val="000000" w:themeColor="text1"/>
                <w:szCs w:val="20"/>
              </w:rPr>
              <w:t xml:space="preserve"> Ankara 1997.</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EA23FE" w:rsidRPr="00F6267C">
              <w:rPr>
                <w:rFonts w:asciiTheme="majorBidi" w:eastAsia="Calibri" w:hAnsiTheme="majorBidi" w:cstheme="majorBidi"/>
                <w:color w:val="000000" w:themeColor="text1"/>
                <w:szCs w:val="20"/>
              </w:rPr>
              <w:t>443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23FE"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Günümüz Felsefe Akımları</w:t>
            </w:r>
            <w:r w:rsidR="0097671F"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(Contemporary Philosophical Movements)</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A21B81" w:rsidP="00E94C10">
            <w:pPr>
              <w:spacing w:line="240" w:lineRule="auto"/>
              <w:jc w:val="both"/>
              <w:rPr>
                <w:rFonts w:asciiTheme="majorBidi" w:eastAsia="Calibri" w:hAnsiTheme="majorBidi" w:cstheme="majorBidi"/>
                <w:color w:val="000000" w:themeColor="text1"/>
                <w:szCs w:val="20"/>
              </w:rPr>
            </w:pPr>
            <w:bookmarkStart w:id="1" w:name="OLE_LINK3"/>
            <w:bookmarkStart w:id="2" w:name="OLE_LINK4"/>
            <w:r w:rsidRPr="00F6267C">
              <w:rPr>
                <w:rFonts w:asciiTheme="majorBidi" w:hAnsiTheme="majorBidi" w:cstheme="majorBidi"/>
                <w:color w:val="000000" w:themeColor="text1"/>
                <w:szCs w:val="20"/>
              </w:rPr>
              <w:t>“İ</w:t>
            </w:r>
            <w:r w:rsidR="00EA23FE" w:rsidRPr="00F6267C">
              <w:rPr>
                <w:rFonts w:asciiTheme="majorBidi" w:hAnsiTheme="majorBidi" w:cstheme="majorBidi"/>
                <w:color w:val="000000" w:themeColor="text1"/>
                <w:szCs w:val="20"/>
              </w:rPr>
              <w:t>man akıl ilişkisi”, “kötülük problemi” ve “dini çeşitlilik”</w:t>
            </w:r>
            <w:bookmarkEnd w:id="1"/>
            <w:bookmarkEnd w:id="2"/>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23F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Din felsefesinin bazı güncel sorunları üzerine okumalar yaparak bunları öğrencilerin kavramasını sağlamak.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FE" w:rsidRPr="00F6267C" w:rsidRDefault="00EA23FE"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M. Pterson vd. “İman Akıl: Birbirleriyle İlişkileri Nasıldır?”</w:t>
            </w:r>
          </w:p>
          <w:p w:rsidR="00EA23FE" w:rsidRPr="00F6267C" w:rsidRDefault="00EA23FE" w:rsidP="00254289">
            <w:pPr>
              <w:pStyle w:val="Balk4"/>
              <w:numPr>
                <w:ilvl w:val="0"/>
                <w:numId w:val="52"/>
              </w:numPr>
              <w:spacing w:before="0" w:beforeAutospacing="0" w:after="0" w:afterAutospacing="0"/>
              <w:ind w:left="295" w:hanging="28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Gazali, “Mümkün Dünyaların En İyisi”</w:t>
            </w:r>
          </w:p>
          <w:p w:rsidR="00EA23FE" w:rsidRPr="00F6267C" w:rsidRDefault="00EA23FE" w:rsidP="00254289">
            <w:pPr>
              <w:pStyle w:val="Balk4"/>
              <w:numPr>
                <w:ilvl w:val="0"/>
                <w:numId w:val="52"/>
              </w:numPr>
              <w:spacing w:before="0" w:beforeAutospacing="0" w:after="0" w:afterAutospacing="0"/>
              <w:ind w:left="295" w:hanging="28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Cafer Sadık Yaran (Çev./Der.), </w:t>
            </w:r>
            <w:r w:rsidRPr="00F6267C">
              <w:rPr>
                <w:rFonts w:asciiTheme="majorBidi" w:hAnsiTheme="majorBidi" w:cstheme="majorBidi"/>
                <w:b w:val="0"/>
                <w:i/>
                <w:iCs/>
                <w:color w:val="000000" w:themeColor="text1"/>
                <w:sz w:val="20"/>
                <w:szCs w:val="20"/>
              </w:rPr>
              <w:t>Klasik ve Çağdaş Metinlerle Din Felsefesi</w:t>
            </w:r>
            <w:r w:rsidRPr="00F6267C">
              <w:rPr>
                <w:rFonts w:asciiTheme="majorBidi" w:hAnsiTheme="majorBidi" w:cstheme="majorBidi"/>
                <w:b w:val="0"/>
                <w:color w:val="000000" w:themeColor="text1"/>
                <w:sz w:val="20"/>
                <w:szCs w:val="20"/>
              </w:rPr>
              <w:t>, Samsun 1997:</w:t>
            </w:r>
          </w:p>
          <w:p w:rsidR="00EA23FE" w:rsidRPr="00F6267C" w:rsidRDefault="00EA23FE" w:rsidP="00254289">
            <w:pPr>
              <w:pStyle w:val="Balk4"/>
              <w:numPr>
                <w:ilvl w:val="0"/>
                <w:numId w:val="52"/>
              </w:numPr>
              <w:spacing w:before="0" w:beforeAutospacing="0" w:after="0" w:afterAutospacing="0"/>
              <w:ind w:left="295" w:hanging="28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Agustine, “İyiliğin Yokluğu Olarak Kötülük”</w:t>
            </w:r>
          </w:p>
          <w:p w:rsidR="00EA23FE" w:rsidRPr="00F6267C" w:rsidRDefault="00EA23FE" w:rsidP="00254289">
            <w:pPr>
              <w:pStyle w:val="Balk4"/>
              <w:numPr>
                <w:ilvl w:val="0"/>
                <w:numId w:val="52"/>
              </w:numPr>
              <w:spacing w:before="0" w:beforeAutospacing="0" w:after="0" w:afterAutospacing="0"/>
              <w:ind w:left="295" w:hanging="28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J. Mackie, “Kötülük ve Mutlak Kudret”</w:t>
            </w:r>
          </w:p>
          <w:p w:rsidR="00EA23FE" w:rsidRPr="00F6267C" w:rsidRDefault="00EA23FE" w:rsidP="00254289">
            <w:pPr>
              <w:pStyle w:val="Balk4"/>
              <w:numPr>
                <w:ilvl w:val="0"/>
                <w:numId w:val="52"/>
              </w:numPr>
              <w:spacing w:before="0" w:beforeAutospacing="0" w:after="0" w:afterAutospacing="0"/>
              <w:ind w:left="295" w:hanging="28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J. Hick, “Hepsi Doğru Olduğunu İddia Eden Birçok İnanç”</w:t>
            </w:r>
          </w:p>
          <w:p w:rsidR="00637B7D" w:rsidRPr="00F6267C" w:rsidRDefault="00EA23FE" w:rsidP="00254289">
            <w:pPr>
              <w:pStyle w:val="ListeParagraf"/>
              <w:numPr>
                <w:ilvl w:val="0"/>
                <w:numId w:val="52"/>
              </w:numPr>
              <w:spacing w:line="240" w:lineRule="auto"/>
              <w:ind w:left="295" w:hanging="283"/>
              <w:jc w:val="both"/>
              <w:rPr>
                <w:rFonts w:asciiTheme="majorBidi" w:eastAsia="Calibri" w:hAnsiTheme="majorBidi" w:cstheme="majorBidi"/>
                <w:bCs/>
                <w:color w:val="000000" w:themeColor="text1"/>
                <w:szCs w:val="20"/>
              </w:rPr>
            </w:pPr>
            <w:r w:rsidRPr="00F6267C">
              <w:rPr>
                <w:rFonts w:asciiTheme="majorBidi" w:hAnsiTheme="majorBidi" w:cstheme="majorBidi"/>
                <w:bCs/>
                <w:color w:val="000000" w:themeColor="text1"/>
                <w:szCs w:val="20"/>
              </w:rPr>
              <w:t>S. Evans, “Tek Bir Din Doğru Olabilir mi?”</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EA23FE"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Bedia Akarsu, </w:t>
            </w:r>
            <w:r w:rsidRPr="00F6267C">
              <w:rPr>
                <w:rFonts w:asciiTheme="majorBidi" w:hAnsiTheme="majorBidi" w:cstheme="majorBidi"/>
                <w:i/>
                <w:iCs/>
                <w:color w:val="000000" w:themeColor="text1"/>
                <w:szCs w:val="20"/>
              </w:rPr>
              <w:t>Çağdaş Felsefe-Kant’tan Günümüze Felsefe Akımları</w:t>
            </w:r>
            <w:r w:rsidRPr="00F6267C">
              <w:rPr>
                <w:rFonts w:asciiTheme="majorBidi" w:hAnsiTheme="majorBidi" w:cstheme="majorBidi"/>
                <w:color w:val="000000" w:themeColor="text1"/>
                <w:szCs w:val="20"/>
              </w:rPr>
              <w:t>, İstanbul 2010.</w:t>
            </w:r>
          </w:p>
          <w:p w:rsidR="004B331C" w:rsidRPr="00F6267C" w:rsidRDefault="00CC75EE"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Doğan Özlem (Der.), </w:t>
            </w:r>
            <w:r w:rsidRPr="00F6267C">
              <w:rPr>
                <w:rFonts w:asciiTheme="majorBidi" w:hAnsiTheme="majorBidi" w:cstheme="majorBidi"/>
                <w:i/>
                <w:iCs/>
                <w:color w:val="000000" w:themeColor="text1"/>
                <w:szCs w:val="20"/>
              </w:rPr>
              <w:t>Günümüzde Felsefe Disiplinleri</w:t>
            </w:r>
            <w:r w:rsidRPr="00F6267C">
              <w:rPr>
                <w:rFonts w:asciiTheme="majorBidi" w:hAnsiTheme="majorBidi" w:cstheme="majorBidi"/>
                <w:color w:val="000000" w:themeColor="text1"/>
                <w:szCs w:val="20"/>
              </w:rPr>
              <w:t>, 2007.</w:t>
            </w:r>
          </w:p>
          <w:p w:rsidR="004B331C" w:rsidRPr="00F6267C" w:rsidRDefault="00F257CE"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Kasım Küçükalp, </w:t>
            </w:r>
            <w:r w:rsidRPr="00F6267C">
              <w:rPr>
                <w:rFonts w:asciiTheme="majorBidi" w:hAnsiTheme="majorBidi" w:cstheme="majorBidi"/>
                <w:i/>
                <w:iCs/>
                <w:color w:val="000000" w:themeColor="text1"/>
                <w:szCs w:val="20"/>
              </w:rPr>
              <w:t>Nietzsche ve Postmodernizm</w:t>
            </w:r>
            <w:r w:rsidRPr="00F6267C">
              <w:rPr>
                <w:rFonts w:asciiTheme="majorBidi" w:hAnsiTheme="majorBidi" w:cstheme="majorBidi"/>
                <w:color w:val="000000" w:themeColor="text1"/>
                <w:szCs w:val="20"/>
              </w:rPr>
              <w:t>, 2010.</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73775" w:rsidRPr="00F6267C">
              <w:rPr>
                <w:rFonts w:asciiTheme="majorBidi" w:eastAsia="Calibri" w:hAnsiTheme="majorBidi" w:cstheme="majorBidi"/>
                <w:color w:val="000000" w:themeColor="text1"/>
                <w:szCs w:val="20"/>
              </w:rPr>
              <w:t>445</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7377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Çağdaş İslam Düşüncesi</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(Contemporary Islamic Thought)</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CC44B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Tanzimat’tan günümüze kadar Müslüman düşünürlerin ortaya koydukları düşünsel ürünler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CC44B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Tanzimat’tan günümüze kadar Müslüman düşünürlerin ortaya koydukları düşünsel ürünleri tarihsel bağlamları içinde ortaya koymak ve bunlar üzerinde bilimsel </w:t>
            </w:r>
            <w:proofErr w:type="gramStart"/>
            <w:r w:rsidRPr="00F6267C">
              <w:rPr>
                <w:rFonts w:asciiTheme="majorBidi" w:eastAsia="Calibri" w:hAnsiTheme="majorBidi" w:cstheme="majorBidi"/>
                <w:color w:val="000000" w:themeColor="text1"/>
                <w:szCs w:val="20"/>
              </w:rPr>
              <w:t>kriterlere</w:t>
            </w:r>
            <w:proofErr w:type="gramEnd"/>
            <w:r w:rsidRPr="00F6267C">
              <w:rPr>
                <w:rFonts w:asciiTheme="majorBidi" w:eastAsia="Calibri" w:hAnsiTheme="majorBidi" w:cstheme="majorBidi"/>
                <w:color w:val="000000" w:themeColor="text1"/>
                <w:szCs w:val="20"/>
              </w:rPr>
              <w:t xml:space="preserve"> uygun olarak yorum ve eleştirilerde bulunmaktır.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91F31" w:rsidRPr="00F6267C" w:rsidRDefault="00B8224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 Karataş, </w:t>
            </w:r>
            <w:r w:rsidRPr="00F6267C">
              <w:rPr>
                <w:rFonts w:asciiTheme="majorBidi" w:eastAsia="Calibri" w:hAnsiTheme="majorBidi" w:cstheme="majorBidi"/>
                <w:i/>
                <w:iCs/>
                <w:color w:val="000000" w:themeColor="text1"/>
                <w:szCs w:val="20"/>
              </w:rPr>
              <w:t>Çağdaş İslam Düşünürleri</w:t>
            </w:r>
            <w:r w:rsidRPr="00F6267C">
              <w:rPr>
                <w:rFonts w:asciiTheme="majorBidi" w:eastAsia="Calibri" w:hAnsiTheme="majorBidi" w:cstheme="majorBidi"/>
                <w:color w:val="000000" w:themeColor="text1"/>
                <w:szCs w:val="20"/>
              </w:rPr>
              <w:t xml:space="preserve">, Bursa 2003; </w:t>
            </w:r>
          </w:p>
          <w:p w:rsidR="00F91F31" w:rsidRPr="00F6267C" w:rsidRDefault="00B8224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Hilmi Ziya Ülken, </w:t>
            </w:r>
            <w:r w:rsidRPr="00F6267C">
              <w:rPr>
                <w:rFonts w:asciiTheme="majorBidi" w:eastAsia="Calibri" w:hAnsiTheme="majorBidi" w:cstheme="majorBidi"/>
                <w:i/>
                <w:iCs/>
                <w:color w:val="000000" w:themeColor="text1"/>
                <w:szCs w:val="20"/>
              </w:rPr>
              <w:t>Türkiye’de Çağdaş Düşünce Tarihi</w:t>
            </w:r>
            <w:r w:rsidRPr="00F6267C">
              <w:rPr>
                <w:rFonts w:asciiTheme="majorBidi" w:eastAsia="Calibri" w:hAnsiTheme="majorBidi" w:cstheme="majorBidi"/>
                <w:color w:val="000000" w:themeColor="text1"/>
                <w:szCs w:val="20"/>
              </w:rPr>
              <w:t xml:space="preserve">, İstanbul 2003. </w:t>
            </w:r>
          </w:p>
          <w:p w:rsidR="00637B7D" w:rsidRPr="00F6267C" w:rsidRDefault="00B8224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Bunların yanı</w:t>
            </w:r>
            <w:r w:rsidR="00654874"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sıra incelenen her düşünürün kendi orijinal eserleri ve onlar hakkında yapılmış bilimsel çalışmalar bu dersin temel içeriğini oluşturmaktadır.</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15B5" w:rsidRPr="00F6267C" w:rsidRDefault="003315B5"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Kara, </w:t>
            </w:r>
            <w:r w:rsidRPr="00F6267C">
              <w:rPr>
                <w:rFonts w:asciiTheme="majorBidi" w:eastAsia="Calibri" w:hAnsiTheme="majorBidi" w:cstheme="majorBidi"/>
                <w:i/>
                <w:iCs/>
                <w:color w:val="000000" w:themeColor="text1"/>
                <w:szCs w:val="20"/>
              </w:rPr>
              <w:t>Din ve Modernleşme Arasında Çağdaş Türk Düşüncesinin Meseleleri</w:t>
            </w:r>
            <w:r w:rsidRPr="00F6267C">
              <w:rPr>
                <w:rFonts w:asciiTheme="majorBidi" w:eastAsia="Calibri" w:hAnsiTheme="majorBidi" w:cstheme="majorBidi"/>
                <w:color w:val="000000" w:themeColor="text1"/>
                <w:szCs w:val="20"/>
              </w:rPr>
              <w:t>, İstanbul 2014.</w:t>
            </w:r>
          </w:p>
          <w:p w:rsidR="002D0907" w:rsidRPr="00F6267C" w:rsidRDefault="00F91F3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Öztürk, </w:t>
            </w:r>
            <w:r w:rsidR="002D0907" w:rsidRPr="00F6267C">
              <w:rPr>
                <w:rFonts w:asciiTheme="majorBidi" w:eastAsia="Calibri" w:hAnsiTheme="majorBidi" w:cstheme="majorBidi"/>
                <w:i/>
                <w:iCs/>
                <w:color w:val="000000" w:themeColor="text1"/>
                <w:szCs w:val="20"/>
              </w:rPr>
              <w:t>Çağdaş İslam Düşüncesi ve Kur’ancılık</w:t>
            </w:r>
            <w:r w:rsidR="002D0907" w:rsidRPr="00F6267C">
              <w:rPr>
                <w:rFonts w:asciiTheme="majorBidi" w:eastAsia="Calibri" w:hAnsiTheme="majorBidi" w:cstheme="majorBidi"/>
                <w:color w:val="000000" w:themeColor="text1"/>
                <w:szCs w:val="20"/>
              </w:rPr>
              <w:t xml:space="preserve"> Ankara 2013.</w:t>
            </w:r>
          </w:p>
          <w:p w:rsidR="00C54D9E" w:rsidRPr="00F6267C" w:rsidRDefault="00C54D9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 Özkan, </w:t>
            </w:r>
            <w:r w:rsidRPr="00F6267C">
              <w:rPr>
                <w:rFonts w:asciiTheme="majorBidi" w:eastAsia="Calibri" w:hAnsiTheme="majorBidi" w:cstheme="majorBidi"/>
                <w:i/>
                <w:iCs/>
                <w:color w:val="000000" w:themeColor="text1"/>
                <w:szCs w:val="20"/>
              </w:rPr>
              <w:t>Çağdaş Türk Düşüncesinin Sorunları</w:t>
            </w:r>
            <w:r w:rsidRPr="00F6267C">
              <w:rPr>
                <w:rFonts w:asciiTheme="majorBidi" w:eastAsia="Calibri" w:hAnsiTheme="majorBidi" w:cstheme="majorBidi"/>
                <w:color w:val="000000" w:themeColor="text1"/>
                <w:szCs w:val="20"/>
              </w:rPr>
              <w:t>, İstanbul 2017.</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73775" w:rsidRPr="00F6267C">
              <w:rPr>
                <w:rFonts w:asciiTheme="majorBidi" w:eastAsia="Calibri" w:hAnsiTheme="majorBidi" w:cstheme="majorBidi"/>
                <w:color w:val="000000" w:themeColor="text1"/>
                <w:szCs w:val="20"/>
              </w:rPr>
              <w:t>447</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7377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Çağdaş Din Felsefesi Problemleri</w:t>
            </w:r>
            <w:r w:rsidR="0070752C" w:rsidRPr="00F6267C">
              <w:rPr>
                <w:rFonts w:asciiTheme="majorBidi" w:eastAsia="Calibri" w:hAnsiTheme="majorBidi" w:cstheme="majorBidi"/>
                <w:b/>
                <w:bCs/>
                <w:i/>
                <w:iCs/>
                <w:color w:val="000000" w:themeColor="text1"/>
                <w:szCs w:val="20"/>
              </w:rPr>
              <w:t xml:space="preserve"> (</w:t>
            </w:r>
            <w:r w:rsidR="0070752C" w:rsidRPr="00F6267C">
              <w:rPr>
                <w:rFonts w:asciiTheme="majorBidi" w:eastAsia="Calibri" w:hAnsiTheme="majorBidi" w:cstheme="majorBidi"/>
                <w:b/>
                <w:bCs/>
                <w:i/>
                <w:iCs/>
                <w:color w:val="000000" w:themeColor="text1"/>
                <w:szCs w:val="20"/>
                <w:lang w:val="en-US"/>
              </w:rPr>
              <w:t>Contemporary Problems in the Philosophy of Religion)</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F64FB">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E76221" w:rsidRPr="00F6267C" w:rsidRDefault="00E76221">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737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Derste, din felsefesini bazı temel kavramları, yine felsefi bakış açısıyla ele alınarak öğretilecek ve tartışılacaktır. Bu kavramlar arasında, teizm, panteizm, ateizm, fideizm, bilgi, inanç, metafizik, Tanrı vb. kavramlar yer alacaktır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737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Felsefede kavram ve düşünce ekollerinin önemi çok büyüktür. Felsefi kavramların ve ekollerin anlaşılamaması felsefi düşüncelerin de anlaşılamamasına yol açmaktadır. Bu ders 4. Sınıfta okutulacak olan Din Felsefesi Dersine genel bir hazırlık sağlamak amacındadır. Bu çerçevede dini felsefesinin temel kavramları ve bazı ekoller bu derste ele alınarak incelenecektir.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3775" w:rsidRPr="00F6267C" w:rsidRDefault="002737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Mehmet S. Aydın, </w:t>
            </w:r>
            <w:r w:rsidRPr="00F6267C">
              <w:rPr>
                <w:rFonts w:asciiTheme="majorBidi" w:eastAsia="Calibri" w:hAnsiTheme="majorBidi" w:cstheme="majorBidi"/>
                <w:i/>
                <w:iCs/>
                <w:color w:val="000000" w:themeColor="text1"/>
                <w:szCs w:val="20"/>
              </w:rPr>
              <w:t>Din Felsefesi</w:t>
            </w:r>
            <w:r w:rsidRPr="00F6267C">
              <w:rPr>
                <w:rFonts w:asciiTheme="majorBidi" w:eastAsia="Calibri" w:hAnsiTheme="majorBidi" w:cstheme="majorBidi"/>
                <w:color w:val="000000" w:themeColor="text1"/>
                <w:szCs w:val="20"/>
              </w:rPr>
              <w:t>, İzmir.</w:t>
            </w:r>
          </w:p>
          <w:p w:rsidR="00637B7D" w:rsidRPr="00F6267C" w:rsidRDefault="0027377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Cafer Sadık Yaran, </w:t>
            </w:r>
            <w:r w:rsidRPr="00F6267C">
              <w:rPr>
                <w:rFonts w:asciiTheme="majorBidi" w:eastAsia="Calibri" w:hAnsiTheme="majorBidi" w:cstheme="majorBidi"/>
                <w:i/>
                <w:iCs/>
                <w:color w:val="000000" w:themeColor="text1"/>
                <w:szCs w:val="20"/>
              </w:rPr>
              <w:t>Din Felsefesine Giriş</w:t>
            </w:r>
            <w:r w:rsidRPr="00F6267C">
              <w:rPr>
                <w:rFonts w:asciiTheme="majorBidi" w:eastAsia="Calibri" w:hAnsiTheme="majorBidi" w:cstheme="majorBidi"/>
                <w:color w:val="000000" w:themeColor="text1"/>
                <w:szCs w:val="20"/>
              </w:rPr>
              <w:t>, İstanbul 2012.</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3775" w:rsidRPr="00F6267C" w:rsidRDefault="00273775" w:rsidP="00E94C10">
            <w:pPr>
              <w:pStyle w:val="Balk4"/>
              <w:spacing w:before="0" w:beforeAutospacing="0" w:after="0" w:afterAutospacing="0"/>
              <w:ind w:left="153" w:hanging="153"/>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C.Stephen Evans ve R. Zachary Manis, </w:t>
            </w:r>
            <w:r w:rsidRPr="00F6267C">
              <w:rPr>
                <w:rFonts w:asciiTheme="majorBidi" w:hAnsiTheme="majorBidi" w:cstheme="majorBidi"/>
                <w:b w:val="0"/>
                <w:i/>
                <w:iCs/>
                <w:color w:val="000000" w:themeColor="text1"/>
                <w:sz w:val="20"/>
                <w:szCs w:val="20"/>
              </w:rPr>
              <w:t>Din Felsefesi-İman Üzerine Rasyonel Düşünme</w:t>
            </w:r>
            <w:r w:rsidRPr="00F6267C">
              <w:rPr>
                <w:rFonts w:asciiTheme="majorBidi" w:hAnsiTheme="majorBidi" w:cstheme="majorBidi"/>
                <w:b w:val="0"/>
                <w:color w:val="000000" w:themeColor="text1"/>
                <w:sz w:val="20"/>
                <w:szCs w:val="20"/>
              </w:rPr>
              <w:t xml:space="preserve">, (Çev.) Ferhat Akdemir, Ankara 2010. </w:t>
            </w:r>
          </w:p>
          <w:p w:rsidR="00273775" w:rsidRPr="00F6267C" w:rsidRDefault="00273775" w:rsidP="00E94C10">
            <w:pPr>
              <w:pStyle w:val="Balk4"/>
              <w:spacing w:before="0" w:beforeAutospacing="0" w:after="0" w:afterAutospacing="0"/>
              <w:jc w:val="both"/>
              <w:rPr>
                <w:rFonts w:asciiTheme="majorBidi" w:hAnsiTheme="majorBidi" w:cstheme="majorBidi"/>
                <w:b w:val="0"/>
                <w:color w:val="000000" w:themeColor="text1"/>
                <w:sz w:val="20"/>
                <w:szCs w:val="20"/>
              </w:rPr>
            </w:pPr>
            <w:r w:rsidRPr="00F6267C">
              <w:rPr>
                <w:rFonts w:asciiTheme="majorBidi" w:hAnsiTheme="majorBidi" w:cstheme="majorBidi"/>
                <w:b w:val="0"/>
                <w:color w:val="000000" w:themeColor="text1"/>
                <w:sz w:val="20"/>
                <w:szCs w:val="20"/>
              </w:rPr>
              <w:t xml:space="preserve">Süleyman Hayri Bolay, </w:t>
            </w:r>
            <w:r w:rsidRPr="00F6267C">
              <w:rPr>
                <w:rFonts w:asciiTheme="majorBidi" w:hAnsiTheme="majorBidi" w:cstheme="majorBidi"/>
                <w:b w:val="0"/>
                <w:i/>
                <w:iCs/>
                <w:color w:val="000000" w:themeColor="text1"/>
                <w:sz w:val="20"/>
                <w:szCs w:val="20"/>
              </w:rPr>
              <w:t>Felsefi Doktrinleri ve Terimleri Sözlüğü</w:t>
            </w:r>
            <w:r w:rsidRPr="00F6267C">
              <w:rPr>
                <w:rFonts w:asciiTheme="majorBidi" w:hAnsiTheme="majorBidi" w:cstheme="majorBidi"/>
                <w:b w:val="0"/>
                <w:color w:val="000000" w:themeColor="text1"/>
                <w:sz w:val="20"/>
                <w:szCs w:val="20"/>
              </w:rPr>
              <w:t>,  İstanbul 2018.</w:t>
            </w:r>
          </w:p>
          <w:p w:rsidR="00637B7D" w:rsidRPr="00F6267C" w:rsidRDefault="0027377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bCs/>
                <w:color w:val="000000" w:themeColor="text1"/>
                <w:szCs w:val="20"/>
              </w:rPr>
              <w:t xml:space="preserve">Ahmet Cevizci (Der.), </w:t>
            </w:r>
            <w:r w:rsidRPr="00F6267C">
              <w:rPr>
                <w:rFonts w:asciiTheme="majorBidi" w:hAnsiTheme="majorBidi" w:cstheme="majorBidi"/>
                <w:bCs/>
                <w:i/>
                <w:iCs/>
                <w:color w:val="000000" w:themeColor="text1"/>
                <w:szCs w:val="20"/>
              </w:rPr>
              <w:t>Felsefe Ansiklopedisi</w:t>
            </w:r>
            <w:r w:rsidRPr="00F6267C">
              <w:rPr>
                <w:rFonts w:asciiTheme="majorBidi" w:hAnsiTheme="majorBidi" w:cstheme="majorBidi"/>
                <w:bCs/>
                <w:color w:val="000000" w:themeColor="text1"/>
                <w:szCs w:val="20"/>
              </w:rPr>
              <w:t>, İstanbul 2009.</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273775" w:rsidRPr="00F6267C">
              <w:rPr>
                <w:rFonts w:asciiTheme="majorBidi" w:eastAsia="Calibri" w:hAnsiTheme="majorBidi" w:cstheme="majorBidi"/>
                <w:color w:val="000000" w:themeColor="text1"/>
                <w:szCs w:val="20"/>
              </w:rPr>
              <w:t>449</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7377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Mantık Yanlışları</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(Logical Fallacies)</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96427">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B8224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Aklı düşünme eyleminde yanlışa düşmekten korumak, nesnel, tutarlı ve sitemli düşünmenin kavram, terim, tanım ve akıl yürütme modellerini öğretmek, bilginin kaynağı, ölçütü ve değerini tarihsel süreciyle birlikte anlatmak. Mantık ilminin tarihçesi, delalet bahsi, kavram, terim, tanım, önerme, kıyas, akıl yürütme şekilleri, kıyasın değeri, kıyasın uygulama alanı olarak beş sanat ve önermelerin doğruluk değeri.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5026" w:rsidRPr="00F6267C" w:rsidRDefault="002F5026" w:rsidP="00597AFB">
            <w:pPr>
              <w:spacing w:line="240" w:lineRule="auto"/>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İnsan zihninin yap</w:t>
            </w:r>
            <w:r w:rsidR="00597AFB" w:rsidRPr="00F6267C">
              <w:rPr>
                <w:rFonts w:asciiTheme="majorBidi" w:eastAsia="Calibri" w:hAnsiTheme="majorBidi" w:cstheme="majorBidi"/>
                <w:color w:val="000000" w:themeColor="text1"/>
                <w:szCs w:val="20"/>
              </w:rPr>
              <w:t>tı</w:t>
            </w:r>
            <w:r w:rsidRPr="00F6267C">
              <w:rPr>
                <w:rFonts w:asciiTheme="majorBidi" w:eastAsia="Calibri" w:hAnsiTheme="majorBidi" w:cstheme="majorBidi"/>
                <w:color w:val="000000" w:themeColor="text1"/>
                <w:szCs w:val="20"/>
              </w:rPr>
              <w:t>ğı çıkarımların, akıl ilkelerine ve geçerli çıkarım kurallarına</w:t>
            </w:r>
          </w:p>
          <w:p w:rsidR="00637B7D" w:rsidRPr="00F6267C" w:rsidRDefault="002F5026" w:rsidP="002F5026">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uyup</w:t>
            </w:r>
            <w:proofErr w:type="gramEnd"/>
            <w:r w:rsidRPr="00F6267C">
              <w:rPr>
                <w:rFonts w:asciiTheme="majorBidi" w:eastAsia="Calibri" w:hAnsiTheme="majorBidi" w:cstheme="majorBidi"/>
                <w:color w:val="000000" w:themeColor="text1"/>
                <w:szCs w:val="20"/>
              </w:rPr>
              <w:t xml:space="preserve"> uymadığını denetlemeyi amaç edinir.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B1C22"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Necati Öner, </w:t>
            </w:r>
            <w:r w:rsidRPr="00F6267C">
              <w:rPr>
                <w:rFonts w:asciiTheme="majorBidi" w:eastAsia="Calibri" w:hAnsiTheme="majorBidi" w:cstheme="majorBidi"/>
                <w:i/>
                <w:iCs/>
                <w:color w:val="000000" w:themeColor="text1"/>
                <w:szCs w:val="20"/>
              </w:rPr>
              <w:t>Klasik Mantık</w:t>
            </w:r>
            <w:r w:rsidRPr="00F6267C">
              <w:rPr>
                <w:rFonts w:asciiTheme="majorBidi" w:eastAsia="Calibri" w:hAnsiTheme="majorBidi" w:cstheme="majorBidi"/>
                <w:color w:val="000000" w:themeColor="text1"/>
                <w:szCs w:val="20"/>
              </w:rPr>
              <w:t>, Ankara, 1973.</w:t>
            </w:r>
          </w:p>
          <w:p w:rsidR="004B1C22"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İbrahim Emiroğlu, </w:t>
            </w:r>
            <w:r w:rsidRPr="00F6267C">
              <w:rPr>
                <w:rFonts w:asciiTheme="majorBidi" w:eastAsia="Calibri" w:hAnsiTheme="majorBidi" w:cstheme="majorBidi"/>
                <w:i/>
                <w:iCs/>
                <w:color w:val="000000" w:themeColor="text1"/>
                <w:szCs w:val="20"/>
              </w:rPr>
              <w:t>Klasik Mantık</w:t>
            </w:r>
            <w:r w:rsidRPr="00F6267C">
              <w:rPr>
                <w:rFonts w:asciiTheme="majorBidi" w:eastAsia="Calibri" w:hAnsiTheme="majorBidi" w:cstheme="majorBidi"/>
                <w:color w:val="000000" w:themeColor="text1"/>
                <w:szCs w:val="20"/>
              </w:rPr>
              <w:t xml:space="preserve">, Bursa, 2000. </w:t>
            </w:r>
          </w:p>
          <w:p w:rsidR="004B1C22"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Aristo, </w:t>
            </w:r>
            <w:r w:rsidRPr="00F6267C">
              <w:rPr>
                <w:rFonts w:asciiTheme="majorBidi" w:eastAsia="Calibri" w:hAnsiTheme="majorBidi" w:cstheme="majorBidi"/>
                <w:i/>
                <w:iCs/>
                <w:color w:val="000000" w:themeColor="text1"/>
                <w:szCs w:val="20"/>
              </w:rPr>
              <w:t>Organon III-Birinci Analitikler</w:t>
            </w:r>
            <w:r w:rsidRPr="00F6267C">
              <w:rPr>
                <w:rFonts w:asciiTheme="majorBidi" w:eastAsia="Calibri" w:hAnsiTheme="majorBidi" w:cstheme="majorBidi"/>
                <w:color w:val="000000" w:themeColor="text1"/>
                <w:szCs w:val="20"/>
              </w:rPr>
              <w:t>, (Çev.) H. Ragıp Atademir, İstanbul 1989;</w:t>
            </w:r>
          </w:p>
          <w:p w:rsidR="004B1C22"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i/>
                <w:iCs/>
                <w:color w:val="000000" w:themeColor="text1"/>
                <w:szCs w:val="20"/>
              </w:rPr>
              <w:t>Organon IV- İkinci Analitikler</w:t>
            </w:r>
            <w:r w:rsidRPr="00F6267C">
              <w:rPr>
                <w:rFonts w:asciiTheme="majorBidi" w:eastAsia="Calibri" w:hAnsiTheme="majorBidi" w:cstheme="majorBidi"/>
                <w:color w:val="000000" w:themeColor="text1"/>
                <w:szCs w:val="20"/>
              </w:rPr>
              <w:t xml:space="preserve">, (Çev.) H.Ragıp Atademir, İstanbul 1989. </w:t>
            </w:r>
          </w:p>
          <w:p w:rsidR="004B1C22"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Ahmet Cevdet Paşa, </w:t>
            </w:r>
            <w:r w:rsidRPr="00F6267C">
              <w:rPr>
                <w:rFonts w:asciiTheme="majorBidi" w:eastAsia="Calibri" w:hAnsiTheme="majorBidi" w:cstheme="majorBidi"/>
                <w:i/>
                <w:iCs/>
                <w:color w:val="000000" w:themeColor="text1"/>
                <w:szCs w:val="20"/>
              </w:rPr>
              <w:t>Miyâr-ı Sedâd</w:t>
            </w:r>
            <w:r w:rsidRPr="00F6267C">
              <w:rPr>
                <w:rFonts w:asciiTheme="majorBidi" w:eastAsia="Calibri" w:hAnsiTheme="majorBidi" w:cstheme="majorBidi"/>
                <w:color w:val="000000" w:themeColor="text1"/>
                <w:szCs w:val="20"/>
              </w:rPr>
              <w:t>, İstanbul 1293.</w:t>
            </w:r>
          </w:p>
          <w:p w:rsidR="00637B7D" w:rsidRPr="00F6267C" w:rsidRDefault="004B1C22"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Hilmi Ziya Ülken, </w:t>
            </w:r>
            <w:r w:rsidRPr="00F6267C">
              <w:rPr>
                <w:rFonts w:asciiTheme="majorBidi" w:eastAsia="Calibri" w:hAnsiTheme="majorBidi" w:cstheme="majorBidi"/>
                <w:i/>
                <w:iCs/>
                <w:color w:val="000000" w:themeColor="text1"/>
                <w:szCs w:val="20"/>
              </w:rPr>
              <w:t>Mantık Tarihi</w:t>
            </w:r>
            <w:r w:rsidRPr="00F6267C">
              <w:rPr>
                <w:rFonts w:asciiTheme="majorBidi" w:eastAsia="Calibri" w:hAnsiTheme="majorBidi" w:cstheme="majorBidi"/>
                <w:color w:val="000000" w:themeColor="text1"/>
                <w:szCs w:val="20"/>
              </w:rPr>
              <w:t xml:space="preserve">, İstanbul 1942. </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Tahir Yaren, </w:t>
            </w:r>
            <w:r w:rsidRPr="00F6267C">
              <w:rPr>
                <w:rFonts w:asciiTheme="majorBidi" w:eastAsia="Calibri" w:hAnsiTheme="majorBidi" w:cstheme="majorBidi"/>
                <w:i/>
                <w:iCs/>
                <w:color w:val="000000" w:themeColor="text1"/>
                <w:szCs w:val="20"/>
              </w:rPr>
              <w:t>İbn Sina Mantığına Giriş</w:t>
            </w:r>
            <w:r w:rsidRPr="00F6267C">
              <w:rPr>
                <w:rFonts w:asciiTheme="majorBidi" w:eastAsia="Calibri" w:hAnsiTheme="majorBidi" w:cstheme="majorBidi"/>
                <w:color w:val="000000" w:themeColor="text1"/>
                <w:szCs w:val="20"/>
              </w:rPr>
              <w:t xml:space="preserve">, Ankara 1996. </w:t>
            </w:r>
          </w:p>
          <w:p w:rsidR="00637B7D"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Köz, </w:t>
            </w:r>
            <w:r w:rsidRPr="00F6267C">
              <w:rPr>
                <w:rFonts w:asciiTheme="majorBidi" w:eastAsia="Calibri" w:hAnsiTheme="majorBidi" w:cstheme="majorBidi"/>
                <w:i/>
                <w:iCs/>
                <w:color w:val="000000" w:themeColor="text1"/>
                <w:szCs w:val="20"/>
              </w:rPr>
              <w:t>Mantık Felsefesi</w:t>
            </w:r>
            <w:r w:rsidRPr="00F6267C">
              <w:rPr>
                <w:rFonts w:asciiTheme="majorBidi" w:eastAsia="Calibri" w:hAnsiTheme="majorBidi" w:cstheme="majorBidi"/>
                <w:color w:val="000000" w:themeColor="text1"/>
                <w:szCs w:val="20"/>
              </w:rPr>
              <w:t>, Ankara 2003.</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B94A15" w:rsidRPr="00F6267C">
              <w:rPr>
                <w:rFonts w:asciiTheme="majorBidi" w:eastAsia="Calibri" w:hAnsiTheme="majorBidi" w:cstheme="majorBidi"/>
                <w:color w:val="000000" w:themeColor="text1"/>
                <w:szCs w:val="20"/>
              </w:rPr>
              <w:t>451</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B94A1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Tarih Felsefesi Problemleri</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(Problems of the Philosophy of History)</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96427">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C6A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Tarih biliminin gelişim süreci, filozofları</w:t>
            </w:r>
            <w:r w:rsidRPr="00F6267C">
              <w:rPr>
                <w:rFonts w:asciiTheme="majorBidi" w:eastAsia="Calibri" w:hAnsiTheme="majorBidi" w:cstheme="majorBidi"/>
                <w:color w:val="000000" w:themeColor="text1"/>
                <w:szCs w:val="20"/>
                <w:rtl/>
                <w:cs/>
              </w:rPr>
              <w:t>n tarihle ilgili görüşleri ve tarih felsefesi ekolleri ele alınır.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C6AC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Tarihin ilkelerini tanıma, tarih kavramının gelişim süreci hakkında bilgi edinme, tarih biliminin dayandığı temel ilkeleri öğrenme.</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92E50"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İbn Haldun, </w:t>
            </w:r>
            <w:r w:rsidRPr="00F6267C">
              <w:rPr>
                <w:rFonts w:asciiTheme="majorBidi" w:eastAsia="Calibri" w:hAnsiTheme="majorBidi" w:cstheme="majorBidi"/>
                <w:i/>
                <w:iCs/>
                <w:color w:val="000000" w:themeColor="text1"/>
                <w:szCs w:val="20"/>
              </w:rPr>
              <w:t>Mukaddime</w:t>
            </w:r>
            <w:r w:rsidRPr="00F6267C">
              <w:rPr>
                <w:rFonts w:asciiTheme="majorBidi" w:eastAsia="Calibri" w:hAnsiTheme="majorBidi" w:cstheme="majorBidi"/>
                <w:color w:val="000000" w:themeColor="text1"/>
                <w:szCs w:val="20"/>
              </w:rPr>
              <w:t xml:space="preserve">, </w:t>
            </w:r>
            <w:r w:rsidR="004001CD"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Süleyman Uludağ</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792E5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Kubilay Aysevener,</w:t>
            </w:r>
            <w:r w:rsidR="004001CD" w:rsidRPr="00F6267C">
              <w:rPr>
                <w:rFonts w:asciiTheme="majorBidi" w:eastAsia="Calibri" w:hAnsiTheme="majorBidi" w:cstheme="majorBidi"/>
                <w:color w:val="000000" w:themeColor="text1"/>
                <w:szCs w:val="20"/>
              </w:rPr>
              <w:t xml:space="preserve"> </w:t>
            </w:r>
            <w:r w:rsidR="009B2FAE" w:rsidRPr="00F6267C">
              <w:rPr>
                <w:rFonts w:asciiTheme="majorBidi" w:eastAsia="Calibri" w:hAnsiTheme="majorBidi" w:cstheme="majorBidi"/>
                <w:color w:val="000000" w:themeColor="text1"/>
                <w:szCs w:val="20"/>
              </w:rPr>
              <w:t xml:space="preserve">Müge Barutcan, </w:t>
            </w:r>
            <w:r w:rsidR="009B2FAE" w:rsidRPr="00F6267C">
              <w:rPr>
                <w:rFonts w:asciiTheme="majorBidi" w:eastAsia="Calibri" w:hAnsiTheme="majorBidi" w:cstheme="majorBidi"/>
                <w:i/>
                <w:iCs/>
                <w:color w:val="000000" w:themeColor="text1"/>
                <w:szCs w:val="20"/>
              </w:rPr>
              <w:t>Tarih Felsefesi</w:t>
            </w:r>
            <w:r w:rsidR="009B2FAE" w:rsidRPr="00F6267C">
              <w:rPr>
                <w:rFonts w:asciiTheme="majorBidi" w:eastAsia="Calibri" w:hAnsiTheme="majorBidi" w:cstheme="majorBidi"/>
                <w:color w:val="000000" w:themeColor="text1"/>
                <w:szCs w:val="20"/>
              </w:rPr>
              <w:t>, İstanbul 2003</w:t>
            </w:r>
            <w:r w:rsidR="004001CD" w:rsidRPr="00F6267C">
              <w:rPr>
                <w:rFonts w:asciiTheme="majorBidi" w:eastAsia="Calibri" w:hAnsiTheme="majorBidi" w:cstheme="majorBidi"/>
                <w:color w:val="000000" w:themeColor="text1"/>
                <w:szCs w:val="20"/>
              </w:rPr>
              <w:t>.</w:t>
            </w:r>
            <w:r w:rsidR="009B2FAE" w:rsidRPr="00F6267C">
              <w:rPr>
                <w:rFonts w:asciiTheme="majorBidi" w:eastAsia="Calibri" w:hAnsiTheme="majorBidi" w:cstheme="majorBidi"/>
                <w:color w:val="000000" w:themeColor="text1"/>
                <w:szCs w:val="20"/>
              </w:rPr>
              <w:t xml:space="preserve"> </w:t>
            </w:r>
          </w:p>
          <w:p w:rsidR="00792E50"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March Bloch, </w:t>
            </w:r>
            <w:r w:rsidRPr="00F6267C">
              <w:rPr>
                <w:rFonts w:asciiTheme="majorBidi" w:eastAsia="Calibri" w:hAnsiTheme="majorBidi" w:cstheme="majorBidi"/>
                <w:i/>
                <w:iCs/>
                <w:color w:val="000000" w:themeColor="text1"/>
                <w:szCs w:val="20"/>
              </w:rPr>
              <w:t>Tarihin Savunusu Ya Da Tarihçilik Mesleği</w:t>
            </w:r>
            <w:r w:rsidRPr="00F6267C">
              <w:rPr>
                <w:rFonts w:asciiTheme="majorBidi" w:eastAsia="Calibri" w:hAnsiTheme="majorBidi" w:cstheme="majorBidi"/>
                <w:color w:val="000000" w:themeColor="text1"/>
                <w:szCs w:val="20"/>
              </w:rPr>
              <w:t>, Ankara 1985</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792E50"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Edward Hallett Carr, </w:t>
            </w:r>
            <w:r w:rsidRPr="00F6267C">
              <w:rPr>
                <w:rFonts w:asciiTheme="majorBidi" w:eastAsia="Calibri" w:hAnsiTheme="majorBidi" w:cstheme="majorBidi"/>
                <w:i/>
                <w:iCs/>
                <w:color w:val="000000" w:themeColor="text1"/>
                <w:szCs w:val="20"/>
              </w:rPr>
              <w:t>Tarih Nedir</w:t>
            </w:r>
            <w:proofErr w:type="gramStart"/>
            <w:r w:rsidRPr="00F6267C">
              <w:rPr>
                <w:rFonts w:asciiTheme="majorBidi" w:eastAsia="Calibri" w:hAnsiTheme="majorBidi" w:cstheme="majorBidi"/>
                <w:i/>
                <w:iCs/>
                <w:color w:val="000000" w:themeColor="text1"/>
                <w:szCs w:val="20"/>
              </w:rPr>
              <w:t>?,</w:t>
            </w:r>
            <w:proofErr w:type="gramEnd"/>
            <w:r w:rsidRPr="00F6267C">
              <w:rPr>
                <w:rFonts w:asciiTheme="majorBidi" w:eastAsia="Calibri" w:hAnsiTheme="majorBidi" w:cstheme="majorBidi"/>
                <w:color w:val="000000" w:themeColor="text1"/>
                <w:szCs w:val="20"/>
              </w:rPr>
              <w:t xml:space="preserve"> İstanbul 2003</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0A4106"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R</w:t>
            </w:r>
            <w:r w:rsidR="00792E50" w:rsidRPr="00F6267C">
              <w:rPr>
                <w:rFonts w:asciiTheme="majorBidi" w:eastAsia="Calibri" w:hAnsiTheme="majorBidi" w:cstheme="majorBidi"/>
                <w:color w:val="000000" w:themeColor="text1"/>
                <w:szCs w:val="20"/>
              </w:rPr>
              <w:t>i</w:t>
            </w:r>
            <w:r w:rsidRPr="00F6267C">
              <w:rPr>
                <w:rFonts w:asciiTheme="majorBidi" w:eastAsia="Calibri" w:hAnsiTheme="majorBidi" w:cstheme="majorBidi"/>
                <w:color w:val="000000" w:themeColor="text1"/>
                <w:szCs w:val="20"/>
              </w:rPr>
              <w:t xml:space="preserve">chard J. Evans, </w:t>
            </w:r>
            <w:r w:rsidRPr="00F6267C">
              <w:rPr>
                <w:rFonts w:asciiTheme="majorBidi" w:eastAsia="Calibri" w:hAnsiTheme="majorBidi" w:cstheme="majorBidi"/>
                <w:i/>
                <w:iCs/>
                <w:color w:val="000000" w:themeColor="text1"/>
                <w:szCs w:val="20"/>
              </w:rPr>
              <w:t>Tarihin Savunusu</w:t>
            </w:r>
            <w:r w:rsidRPr="00F6267C">
              <w:rPr>
                <w:rFonts w:asciiTheme="majorBidi" w:eastAsia="Calibri" w:hAnsiTheme="majorBidi" w:cstheme="majorBidi"/>
                <w:color w:val="000000" w:themeColor="text1"/>
                <w:szCs w:val="20"/>
              </w:rPr>
              <w:t>, Ankara 1999</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0A4106"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John Tosh, </w:t>
            </w:r>
            <w:r w:rsidRPr="00F6267C">
              <w:rPr>
                <w:rFonts w:asciiTheme="majorBidi" w:eastAsia="Calibri" w:hAnsiTheme="majorBidi" w:cstheme="majorBidi"/>
                <w:i/>
                <w:iCs/>
                <w:color w:val="000000" w:themeColor="text1"/>
                <w:szCs w:val="20"/>
              </w:rPr>
              <w:t>Tarihin Peşinde</w:t>
            </w:r>
            <w:r w:rsidRPr="00F6267C">
              <w:rPr>
                <w:rFonts w:asciiTheme="majorBidi" w:eastAsia="Calibri" w:hAnsiTheme="majorBidi" w:cstheme="majorBidi"/>
                <w:color w:val="000000" w:themeColor="text1"/>
                <w:szCs w:val="20"/>
              </w:rPr>
              <w:t>, İstanbul 1997</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0A4106"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Leon E. Halkın, </w:t>
            </w:r>
            <w:r w:rsidRPr="00F6267C">
              <w:rPr>
                <w:rFonts w:asciiTheme="majorBidi" w:eastAsia="Calibri" w:hAnsiTheme="majorBidi" w:cstheme="majorBidi"/>
                <w:i/>
                <w:iCs/>
                <w:color w:val="000000" w:themeColor="text1"/>
                <w:szCs w:val="20"/>
              </w:rPr>
              <w:t>Tarih Tenkidinin Unsurları</w:t>
            </w:r>
            <w:r w:rsidRPr="00F6267C">
              <w:rPr>
                <w:rFonts w:asciiTheme="majorBidi" w:eastAsia="Calibri" w:hAnsiTheme="majorBidi" w:cstheme="majorBidi"/>
                <w:color w:val="000000" w:themeColor="text1"/>
                <w:szCs w:val="20"/>
              </w:rPr>
              <w:t xml:space="preserve">, </w:t>
            </w:r>
            <w:r w:rsidR="000A4106"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Bahaeddin Yediyıldız, Ankara 1989</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0A4106"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R.G. Collingwood, </w:t>
            </w:r>
            <w:r w:rsidRPr="00F6267C">
              <w:rPr>
                <w:rFonts w:asciiTheme="majorBidi" w:eastAsia="Calibri" w:hAnsiTheme="majorBidi" w:cstheme="majorBidi"/>
                <w:i/>
                <w:iCs/>
                <w:color w:val="000000" w:themeColor="text1"/>
                <w:szCs w:val="20"/>
              </w:rPr>
              <w:t>Tarih Tasarımı</w:t>
            </w:r>
            <w:r w:rsidRPr="00F6267C">
              <w:rPr>
                <w:rFonts w:asciiTheme="majorBidi" w:eastAsia="Calibri" w:hAnsiTheme="majorBidi" w:cstheme="majorBidi"/>
                <w:color w:val="000000" w:themeColor="text1"/>
                <w:szCs w:val="20"/>
              </w:rPr>
              <w:t xml:space="preserve">, </w:t>
            </w:r>
            <w:r w:rsidR="000A4106" w:rsidRPr="00F6267C">
              <w:rPr>
                <w:rFonts w:asciiTheme="majorBidi" w:eastAsia="Calibri" w:hAnsiTheme="majorBidi" w:cstheme="majorBidi"/>
                <w:color w:val="000000" w:themeColor="text1"/>
                <w:szCs w:val="20"/>
              </w:rPr>
              <w:t>(Çev.)</w:t>
            </w:r>
            <w:r w:rsidRPr="00F6267C">
              <w:rPr>
                <w:rFonts w:asciiTheme="majorBidi" w:eastAsia="Calibri" w:hAnsiTheme="majorBidi" w:cstheme="majorBidi"/>
                <w:color w:val="000000" w:themeColor="text1"/>
                <w:szCs w:val="20"/>
              </w:rPr>
              <w:t xml:space="preserve"> Kurtuluş Dinçer, İstanbul 1990</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0A4106"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Zeki Velidi Togan, </w:t>
            </w:r>
            <w:r w:rsidRPr="00F6267C">
              <w:rPr>
                <w:rFonts w:asciiTheme="majorBidi" w:eastAsia="Calibri" w:hAnsiTheme="majorBidi" w:cstheme="majorBidi"/>
                <w:i/>
                <w:iCs/>
                <w:color w:val="000000" w:themeColor="text1"/>
                <w:szCs w:val="20"/>
              </w:rPr>
              <w:t>Tarihte Usul</w:t>
            </w:r>
            <w:r w:rsidRPr="00F6267C">
              <w:rPr>
                <w:rFonts w:asciiTheme="majorBidi" w:eastAsia="Calibri" w:hAnsiTheme="majorBidi" w:cstheme="majorBidi"/>
                <w:color w:val="000000" w:themeColor="text1"/>
                <w:szCs w:val="20"/>
              </w:rPr>
              <w:t>, İstanbul 1985</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637B7D" w:rsidRPr="00F6267C" w:rsidRDefault="009B2FA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lastRenderedPageBreak/>
              <w:t xml:space="preserve">Josef Horovitz, </w:t>
            </w:r>
            <w:r w:rsidRPr="00F6267C">
              <w:rPr>
                <w:rFonts w:asciiTheme="majorBidi" w:eastAsia="Calibri" w:hAnsiTheme="majorBidi" w:cstheme="majorBidi"/>
                <w:i/>
                <w:iCs/>
                <w:color w:val="000000" w:themeColor="text1"/>
                <w:szCs w:val="20"/>
              </w:rPr>
              <w:t>Tarihçiliğin Doğuş</w:t>
            </w:r>
            <w:r w:rsidR="000A4106" w:rsidRPr="00F6267C">
              <w:rPr>
                <w:rFonts w:asciiTheme="majorBidi" w:eastAsia="Calibri" w:hAnsiTheme="majorBidi" w:cstheme="majorBidi"/>
                <w:i/>
                <w:iCs/>
                <w:color w:val="000000" w:themeColor="text1"/>
                <w:szCs w:val="20"/>
              </w:rPr>
              <w:t>u</w:t>
            </w:r>
            <w:r w:rsidR="000A4106" w:rsidRPr="00F6267C">
              <w:rPr>
                <w:rFonts w:asciiTheme="majorBidi" w:eastAsia="Calibri" w:hAnsiTheme="majorBidi" w:cstheme="majorBidi"/>
                <w:color w:val="000000" w:themeColor="text1"/>
                <w:szCs w:val="20"/>
              </w:rPr>
              <w:t>, (Çev.)</w:t>
            </w:r>
            <w:r w:rsidR="00B8224D" w:rsidRPr="00F6267C">
              <w:rPr>
                <w:rFonts w:asciiTheme="majorBidi" w:eastAsia="Calibri" w:hAnsiTheme="majorBidi" w:cstheme="majorBidi"/>
                <w:color w:val="000000" w:themeColor="text1"/>
                <w:szCs w:val="20"/>
              </w:rPr>
              <w:t xml:space="preserve"> Ramazan Altı</w:t>
            </w:r>
            <w:r w:rsidRPr="00F6267C">
              <w:rPr>
                <w:rFonts w:asciiTheme="majorBidi" w:eastAsia="Calibri" w:hAnsiTheme="majorBidi" w:cstheme="majorBidi"/>
                <w:color w:val="000000" w:themeColor="text1"/>
                <w:szCs w:val="20"/>
              </w:rPr>
              <w:t>nay-Ramazan Özmen, Ankara 2002</w:t>
            </w:r>
            <w:r w:rsidR="004001CD"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Peter Burke, </w:t>
            </w:r>
            <w:r w:rsidRPr="00F6267C">
              <w:rPr>
                <w:rFonts w:asciiTheme="majorBidi" w:eastAsia="Calibri" w:hAnsiTheme="majorBidi" w:cstheme="majorBidi"/>
                <w:i/>
                <w:iCs/>
                <w:color w:val="000000" w:themeColor="text1"/>
                <w:szCs w:val="20"/>
              </w:rPr>
              <w:t>Fransız Tarih Devrimi: Annales Okulu</w:t>
            </w:r>
            <w:r w:rsidRPr="00F6267C">
              <w:rPr>
                <w:rFonts w:asciiTheme="majorBidi" w:eastAsia="Calibri" w:hAnsiTheme="majorBidi" w:cstheme="majorBidi"/>
                <w:color w:val="000000" w:themeColor="text1"/>
                <w:szCs w:val="20"/>
              </w:rPr>
              <w:t xml:space="preserve">, (Çev.) Mehmet Küçük, Ankara 2002. </w:t>
            </w:r>
          </w:p>
          <w:p w:rsidR="00664F4F"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Sabri Hizmetli, </w:t>
            </w:r>
            <w:r w:rsidRPr="00F6267C">
              <w:rPr>
                <w:rFonts w:asciiTheme="majorBidi" w:eastAsia="Calibri" w:hAnsiTheme="majorBidi" w:cstheme="majorBidi"/>
                <w:i/>
                <w:iCs/>
                <w:color w:val="000000" w:themeColor="text1"/>
                <w:szCs w:val="20"/>
              </w:rPr>
              <w:t>İslam Tarihçiliği Üzerine</w:t>
            </w:r>
            <w:r w:rsidRPr="00F6267C">
              <w:rPr>
                <w:rFonts w:asciiTheme="majorBidi" w:eastAsia="Calibri" w:hAnsiTheme="majorBidi" w:cstheme="majorBidi"/>
                <w:color w:val="000000" w:themeColor="text1"/>
                <w:szCs w:val="20"/>
              </w:rPr>
              <w:t xml:space="preserve">, Ankara 1991. </w:t>
            </w:r>
          </w:p>
          <w:p w:rsidR="00664F4F"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Mübahat Kütükoðlu, </w:t>
            </w:r>
            <w:r w:rsidRPr="00F6267C">
              <w:rPr>
                <w:rFonts w:asciiTheme="majorBidi" w:eastAsia="Calibri" w:hAnsiTheme="majorBidi" w:cstheme="majorBidi"/>
                <w:i/>
                <w:iCs/>
                <w:color w:val="000000" w:themeColor="text1"/>
                <w:szCs w:val="20"/>
              </w:rPr>
              <w:t>Tarih Araştırmalarında Usûl</w:t>
            </w:r>
            <w:r w:rsidRPr="00F6267C">
              <w:rPr>
                <w:rFonts w:asciiTheme="majorBidi" w:eastAsia="Calibri" w:hAnsiTheme="majorBidi" w:cstheme="majorBidi"/>
                <w:color w:val="000000" w:themeColor="text1"/>
                <w:szCs w:val="20"/>
              </w:rPr>
              <w:t>, İstanbul 1991.</w:t>
            </w:r>
          </w:p>
          <w:p w:rsidR="00637B7D"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Ramazan Şeşen, </w:t>
            </w:r>
            <w:r w:rsidRPr="00F6267C">
              <w:rPr>
                <w:rFonts w:asciiTheme="majorBidi" w:eastAsia="Calibri" w:hAnsiTheme="majorBidi" w:cstheme="majorBidi"/>
                <w:i/>
                <w:iCs/>
                <w:color w:val="000000" w:themeColor="text1"/>
                <w:szCs w:val="20"/>
              </w:rPr>
              <w:t>Müslümanlarda Tarih-Coğrafya Yazıcılığı</w:t>
            </w:r>
            <w:r w:rsidRPr="00F6267C">
              <w:rPr>
                <w:rFonts w:asciiTheme="majorBidi" w:eastAsia="Calibri" w:hAnsiTheme="majorBidi" w:cstheme="majorBidi"/>
                <w:color w:val="000000" w:themeColor="text1"/>
                <w:szCs w:val="20"/>
              </w:rPr>
              <w:t>, İstanbul 1998.</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30B55" w:rsidRPr="00F6267C">
              <w:rPr>
                <w:rFonts w:asciiTheme="majorBidi" w:eastAsia="Calibri" w:hAnsiTheme="majorBidi" w:cstheme="majorBidi"/>
                <w:color w:val="000000" w:themeColor="text1"/>
                <w:szCs w:val="20"/>
              </w:rPr>
              <w:t>453</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Hüsn-i Hat</w:t>
            </w:r>
            <w:r w:rsidR="00E63529" w:rsidRPr="00F6267C">
              <w:rPr>
                <w:rFonts w:asciiTheme="majorBidi" w:eastAsia="Calibri" w:hAnsiTheme="majorBidi" w:cstheme="majorBidi"/>
                <w:b/>
                <w:bCs/>
                <w:i/>
                <w:iCs/>
                <w:color w:val="000000" w:themeColor="text1"/>
                <w:szCs w:val="20"/>
              </w:rPr>
              <w:t xml:space="preserve"> </w:t>
            </w:r>
            <w:r w:rsidR="00E63529" w:rsidRPr="00F6267C">
              <w:rPr>
                <w:rFonts w:asciiTheme="majorBidi" w:eastAsia="Calibri" w:hAnsiTheme="majorBidi" w:cstheme="majorBidi"/>
                <w:b/>
                <w:i/>
                <w:color w:val="000000" w:themeColor="text1"/>
                <w:szCs w:val="20"/>
              </w:rPr>
              <w:t>(Arabic Calligraphy)</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96427">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5F8E" w:rsidRPr="00F6267C" w:rsidRDefault="003D5F8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Hat Sanatında bir eseri güzel kılan estetik özellikler tanıtılır ve tartışılır. </w:t>
            </w:r>
          </w:p>
          <w:p w:rsidR="003D5F8E" w:rsidRPr="00F6267C" w:rsidRDefault="003D5F8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Hat sanatında tarih içinde ortaya çıkan ekoller ve bu çerçevede büyük Türk hattatları eserlerinden örneklerle tanıtılır.</w:t>
            </w:r>
          </w:p>
          <w:p w:rsidR="00637B7D" w:rsidRPr="00F6267C" w:rsidRDefault="003D5F8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Öğrencilerin el ve göz yetilerinin geliştirilmesine yönelik daha önce başladıkları uygulamalar (Meşk) sürdürülür.</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202F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Hat sanatının gelişim sürecini ortaya koymak ve öğrencilerde Hat sanatına dair kültürel bir birikim meydana getirmek.</w:t>
            </w:r>
          </w:p>
          <w:p w:rsidR="00202FB1" w:rsidRPr="00F6267C" w:rsidRDefault="00202F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Hat malzemelerini, kullanım şekillerini, yazı türlerini tanıtmak ve çalışmalar yapmak.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AD786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Muhittin Serin, </w:t>
            </w:r>
            <w:r w:rsidRPr="00F6267C">
              <w:rPr>
                <w:rFonts w:asciiTheme="majorBidi" w:eastAsia="Calibri" w:hAnsiTheme="majorBidi" w:cstheme="majorBidi"/>
                <w:i/>
                <w:iCs/>
                <w:color w:val="000000" w:themeColor="text1"/>
                <w:szCs w:val="20"/>
              </w:rPr>
              <w:t>Hat Sanatı ve Meşhur Hattatlar</w:t>
            </w:r>
            <w:r w:rsidRPr="00F6267C">
              <w:rPr>
                <w:rFonts w:asciiTheme="majorBidi" w:eastAsia="Calibri" w:hAnsiTheme="majorBidi" w:cstheme="majorBidi"/>
                <w:color w:val="000000" w:themeColor="text1"/>
                <w:szCs w:val="20"/>
              </w:rPr>
              <w:t>, İstanbul 2010.</w:t>
            </w:r>
          </w:p>
          <w:p w:rsidR="00DB56DA" w:rsidRPr="00F6267C" w:rsidRDefault="00DB56D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Muhittin Serin, </w:t>
            </w:r>
            <w:r w:rsidRPr="00F6267C">
              <w:rPr>
                <w:rFonts w:asciiTheme="majorBidi" w:eastAsia="Calibri" w:hAnsiTheme="majorBidi" w:cstheme="majorBidi"/>
                <w:i/>
                <w:iCs/>
                <w:color w:val="000000" w:themeColor="text1"/>
                <w:szCs w:val="20"/>
              </w:rPr>
              <w:t xml:space="preserve">Halim Efendi’nin </w:t>
            </w:r>
            <w:r w:rsidR="0014592F" w:rsidRPr="00F6267C">
              <w:rPr>
                <w:rFonts w:asciiTheme="majorBidi" w:eastAsia="Calibri" w:hAnsiTheme="majorBidi" w:cstheme="majorBidi"/>
                <w:i/>
                <w:iCs/>
                <w:color w:val="000000" w:themeColor="text1"/>
                <w:szCs w:val="20"/>
              </w:rPr>
              <w:t xml:space="preserve">Dîvânî, Celî Dîvânî, Rik‘a </w:t>
            </w:r>
            <w:r w:rsidRPr="00F6267C">
              <w:rPr>
                <w:rFonts w:asciiTheme="majorBidi" w:eastAsia="Calibri" w:hAnsiTheme="majorBidi" w:cstheme="majorBidi"/>
                <w:i/>
                <w:iCs/>
                <w:color w:val="000000" w:themeColor="text1"/>
                <w:szCs w:val="20"/>
              </w:rPr>
              <w:t>Meşk</w:t>
            </w:r>
            <w:r w:rsidR="0014592F" w:rsidRPr="00F6267C">
              <w:rPr>
                <w:rFonts w:asciiTheme="majorBidi" w:eastAsia="Calibri" w:hAnsiTheme="majorBidi" w:cstheme="majorBidi"/>
                <w:i/>
                <w:iCs/>
                <w:color w:val="000000" w:themeColor="text1"/>
                <w:szCs w:val="20"/>
              </w:rPr>
              <w:t xml:space="preserve"> Murakkaı</w:t>
            </w:r>
            <w:r w:rsidRPr="00F6267C">
              <w:rPr>
                <w:rFonts w:asciiTheme="majorBidi" w:eastAsia="Calibri" w:hAnsiTheme="majorBidi" w:cstheme="majorBidi"/>
                <w:color w:val="000000" w:themeColor="text1"/>
                <w:szCs w:val="20"/>
              </w:rPr>
              <w:t xml:space="preserve">, İstanbul </w:t>
            </w:r>
            <w:r w:rsidR="0014592F" w:rsidRPr="00F6267C">
              <w:rPr>
                <w:rFonts w:asciiTheme="majorBidi" w:eastAsia="Calibri" w:hAnsiTheme="majorBidi" w:cstheme="majorBidi"/>
                <w:color w:val="000000" w:themeColor="text1"/>
                <w:szCs w:val="20"/>
              </w:rPr>
              <w:t>2014.</w:t>
            </w:r>
            <w:r w:rsidRPr="00F6267C">
              <w:rPr>
                <w:rFonts w:asciiTheme="majorBidi" w:eastAsia="Calibri" w:hAnsiTheme="majorBidi" w:cstheme="majorBidi"/>
                <w:color w:val="000000" w:themeColor="text1"/>
                <w:szCs w:val="20"/>
              </w:rPr>
              <w:t xml:space="preserve"> </w:t>
            </w:r>
          </w:p>
          <w:p w:rsidR="0014592F" w:rsidRPr="00F6267C" w:rsidRDefault="0014592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Alparslan, </w:t>
            </w:r>
            <w:r w:rsidRPr="00F6267C">
              <w:rPr>
                <w:rFonts w:asciiTheme="majorBidi" w:eastAsia="Calibri" w:hAnsiTheme="majorBidi" w:cstheme="majorBidi"/>
                <w:i/>
                <w:iCs/>
                <w:color w:val="000000" w:themeColor="text1"/>
                <w:szCs w:val="20"/>
              </w:rPr>
              <w:t xml:space="preserve"> Osmanlı Hat Sanatı Tarihi</w:t>
            </w:r>
            <w:r w:rsidRPr="00F6267C">
              <w:rPr>
                <w:rFonts w:asciiTheme="majorBidi" w:eastAsia="Calibri" w:hAnsiTheme="majorBidi" w:cstheme="majorBidi"/>
                <w:color w:val="000000" w:themeColor="text1"/>
                <w:szCs w:val="20"/>
              </w:rPr>
              <w:t>, İstanbul 2016.</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6AC7" w:rsidRPr="00F6267C" w:rsidRDefault="00F66AC7"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Hakkı Baltacıoğlu, </w:t>
            </w:r>
            <w:r w:rsidRPr="00F6267C">
              <w:rPr>
                <w:rFonts w:asciiTheme="majorBidi" w:eastAsia="Calibri" w:hAnsiTheme="majorBidi" w:cstheme="majorBidi"/>
                <w:i/>
                <w:iCs/>
                <w:color w:val="000000" w:themeColor="text1"/>
                <w:szCs w:val="20"/>
              </w:rPr>
              <w:t xml:space="preserve"> Türklerde Yazı Sanatı</w:t>
            </w:r>
            <w:r w:rsidRPr="00F6267C">
              <w:rPr>
                <w:rFonts w:asciiTheme="majorBidi" w:eastAsia="Calibri" w:hAnsiTheme="majorBidi" w:cstheme="majorBidi"/>
                <w:color w:val="000000" w:themeColor="text1"/>
                <w:szCs w:val="20"/>
              </w:rPr>
              <w:t>.</w:t>
            </w:r>
          </w:p>
          <w:p w:rsidR="00A86FE8" w:rsidRPr="00F6267C" w:rsidRDefault="00A86FE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Haydar Bayat, </w:t>
            </w:r>
            <w:r w:rsidRPr="00F6267C">
              <w:rPr>
                <w:rFonts w:asciiTheme="majorBidi" w:eastAsia="Calibri" w:hAnsiTheme="majorBidi" w:cstheme="majorBidi"/>
                <w:i/>
                <w:iCs/>
                <w:color w:val="000000" w:themeColor="text1"/>
                <w:szCs w:val="20"/>
              </w:rPr>
              <w:t>Hüsn-i Hat Bibliyografyası</w:t>
            </w:r>
            <w:r w:rsidRPr="00F6267C">
              <w:rPr>
                <w:rFonts w:asciiTheme="majorBidi" w:eastAsia="Calibri" w:hAnsiTheme="majorBidi" w:cstheme="majorBidi"/>
                <w:color w:val="000000" w:themeColor="text1"/>
                <w:szCs w:val="20"/>
              </w:rPr>
              <w:t>.</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Beşir Ayvazoğlu, </w:t>
            </w:r>
            <w:r w:rsidRPr="00F6267C">
              <w:rPr>
                <w:rFonts w:asciiTheme="majorBidi" w:eastAsia="Calibri" w:hAnsiTheme="majorBidi" w:cstheme="majorBidi"/>
                <w:i/>
                <w:iCs/>
                <w:color w:val="000000" w:themeColor="text1"/>
                <w:szCs w:val="20"/>
              </w:rPr>
              <w:t>İslâm Estetiği ve İnsan</w:t>
            </w:r>
            <w:r w:rsidRPr="00F6267C">
              <w:rPr>
                <w:rFonts w:asciiTheme="majorBidi" w:eastAsia="Calibri" w:hAnsiTheme="majorBidi" w:cstheme="majorBidi"/>
                <w:color w:val="000000" w:themeColor="text1"/>
                <w:szCs w:val="20"/>
              </w:rPr>
              <w:t>, İstanbul 1989.</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Ekrem Hakkı Ayverdi, </w:t>
            </w:r>
            <w:r w:rsidR="007538FF" w:rsidRPr="00F6267C">
              <w:rPr>
                <w:rFonts w:asciiTheme="majorBidi" w:eastAsia="Calibri" w:hAnsiTheme="majorBidi" w:cstheme="majorBidi"/>
                <w:i/>
                <w:iCs/>
                <w:color w:val="000000" w:themeColor="text1"/>
                <w:szCs w:val="20"/>
              </w:rPr>
              <w:t>Osmanlı Mimari</w:t>
            </w:r>
            <w:r w:rsidRPr="00F6267C">
              <w:rPr>
                <w:rFonts w:asciiTheme="majorBidi" w:eastAsia="Calibri" w:hAnsiTheme="majorBidi" w:cstheme="majorBidi"/>
                <w:i/>
                <w:iCs/>
                <w:color w:val="000000" w:themeColor="text1"/>
                <w:szCs w:val="20"/>
              </w:rPr>
              <w:t>sinin İlk Devri</w:t>
            </w:r>
            <w:r w:rsidRPr="00F6267C">
              <w:rPr>
                <w:rFonts w:asciiTheme="majorBidi" w:eastAsia="Calibri" w:hAnsiTheme="majorBidi" w:cstheme="majorBidi"/>
                <w:color w:val="000000" w:themeColor="text1"/>
                <w:szCs w:val="20"/>
              </w:rPr>
              <w:t xml:space="preserve">, İstanbul 1966.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Gönül Öney, </w:t>
            </w:r>
            <w:r w:rsidRPr="00F6267C">
              <w:rPr>
                <w:rFonts w:asciiTheme="majorBidi" w:eastAsia="Calibri" w:hAnsiTheme="majorBidi" w:cstheme="majorBidi"/>
                <w:i/>
                <w:iCs/>
                <w:color w:val="000000" w:themeColor="text1"/>
                <w:szCs w:val="20"/>
              </w:rPr>
              <w:t>Anadolu Selçuklu Mimari Süslemesi ve El Sanatları</w:t>
            </w:r>
            <w:r w:rsidRPr="00F6267C">
              <w:rPr>
                <w:rFonts w:asciiTheme="majorBidi" w:eastAsia="Calibri" w:hAnsiTheme="majorBidi" w:cstheme="majorBidi"/>
                <w:color w:val="000000" w:themeColor="text1"/>
                <w:szCs w:val="20"/>
              </w:rPr>
              <w:t xml:space="preserve">, Ankara 1992.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Metin Sözen, </w:t>
            </w:r>
            <w:r w:rsidRPr="00F6267C">
              <w:rPr>
                <w:rFonts w:asciiTheme="majorBidi" w:eastAsia="Calibri" w:hAnsiTheme="majorBidi" w:cstheme="majorBidi"/>
                <w:i/>
                <w:iCs/>
                <w:color w:val="000000" w:themeColor="text1"/>
                <w:szCs w:val="20"/>
              </w:rPr>
              <w:t>Anadolu Medreseleri-Selçuklular ve Beylikler Devri</w:t>
            </w:r>
            <w:r w:rsidRPr="00F6267C">
              <w:rPr>
                <w:rFonts w:asciiTheme="majorBidi" w:eastAsia="Calibri" w:hAnsiTheme="majorBidi" w:cstheme="majorBidi"/>
                <w:color w:val="000000" w:themeColor="text1"/>
                <w:szCs w:val="20"/>
              </w:rPr>
              <w:t xml:space="preserve">, İstanbul 1970-1972.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Metin Sözen, </w:t>
            </w:r>
            <w:r w:rsidRPr="00F6267C">
              <w:rPr>
                <w:rFonts w:asciiTheme="majorBidi" w:eastAsia="Calibri" w:hAnsiTheme="majorBidi" w:cstheme="majorBidi"/>
                <w:i/>
                <w:iCs/>
                <w:color w:val="000000" w:themeColor="text1"/>
                <w:szCs w:val="20"/>
              </w:rPr>
              <w:t>Türk Mimarisinin Gelişimi ve Mimar Sinan</w:t>
            </w:r>
            <w:r w:rsidRPr="00F6267C">
              <w:rPr>
                <w:rFonts w:asciiTheme="majorBidi" w:eastAsia="Calibri" w:hAnsiTheme="majorBidi" w:cstheme="majorBidi"/>
                <w:color w:val="000000" w:themeColor="text1"/>
                <w:szCs w:val="20"/>
              </w:rPr>
              <w:t xml:space="preserve">, İstanbul 1975.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Nusret Çam, </w:t>
            </w:r>
            <w:r w:rsidRPr="00F6267C">
              <w:rPr>
                <w:rFonts w:asciiTheme="majorBidi" w:eastAsia="Calibri" w:hAnsiTheme="majorBidi" w:cstheme="majorBidi"/>
                <w:i/>
                <w:iCs/>
                <w:color w:val="000000" w:themeColor="text1"/>
                <w:szCs w:val="20"/>
              </w:rPr>
              <w:t>İsl</w:t>
            </w:r>
            <w:r w:rsidR="007538FF" w:rsidRPr="00F6267C">
              <w:rPr>
                <w:rFonts w:asciiTheme="majorBidi" w:eastAsia="Calibri" w:hAnsiTheme="majorBidi" w:cstheme="majorBidi"/>
                <w:i/>
                <w:iCs/>
                <w:color w:val="000000" w:themeColor="text1"/>
                <w:szCs w:val="20"/>
              </w:rPr>
              <w:t>a</w:t>
            </w:r>
            <w:r w:rsidRPr="00F6267C">
              <w:rPr>
                <w:rFonts w:asciiTheme="majorBidi" w:eastAsia="Calibri" w:hAnsiTheme="majorBidi" w:cstheme="majorBidi"/>
                <w:i/>
                <w:iCs/>
                <w:color w:val="000000" w:themeColor="text1"/>
                <w:szCs w:val="20"/>
              </w:rPr>
              <w:t>m</w:t>
            </w:r>
            <w:r w:rsidR="007538FF" w:rsidRPr="00F6267C">
              <w:rPr>
                <w:rFonts w:asciiTheme="majorBidi" w:eastAsia="Calibri" w:hAnsiTheme="majorBidi" w:cstheme="majorBidi"/>
                <w:i/>
                <w:iCs/>
                <w:color w:val="000000" w:themeColor="text1"/>
                <w:szCs w:val="20"/>
              </w:rPr>
              <w:t>’</w:t>
            </w:r>
            <w:r w:rsidRPr="00F6267C">
              <w:rPr>
                <w:rFonts w:asciiTheme="majorBidi" w:eastAsia="Calibri" w:hAnsiTheme="majorBidi" w:cstheme="majorBidi"/>
                <w:i/>
                <w:iCs/>
                <w:color w:val="000000" w:themeColor="text1"/>
                <w:szCs w:val="20"/>
              </w:rPr>
              <w:t>da Sanat Sanatta İslâm,</w:t>
            </w:r>
            <w:r w:rsidRPr="00F6267C">
              <w:rPr>
                <w:rFonts w:asciiTheme="majorBidi" w:eastAsia="Calibri" w:hAnsiTheme="majorBidi" w:cstheme="majorBidi"/>
                <w:color w:val="000000" w:themeColor="text1"/>
                <w:szCs w:val="20"/>
              </w:rPr>
              <w:t xml:space="preserve"> Ankara 1999.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Oktay Aslanapa, </w:t>
            </w:r>
            <w:r w:rsidRPr="00F6267C">
              <w:rPr>
                <w:rFonts w:asciiTheme="majorBidi" w:eastAsia="Calibri" w:hAnsiTheme="majorBidi" w:cstheme="majorBidi"/>
                <w:i/>
                <w:iCs/>
                <w:color w:val="000000" w:themeColor="text1"/>
                <w:szCs w:val="20"/>
              </w:rPr>
              <w:t>Osmanlı Mimarisi</w:t>
            </w:r>
            <w:r w:rsidRPr="00F6267C">
              <w:rPr>
                <w:rFonts w:asciiTheme="majorBidi" w:eastAsia="Calibri" w:hAnsiTheme="majorBidi" w:cstheme="majorBidi"/>
                <w:color w:val="000000" w:themeColor="text1"/>
                <w:szCs w:val="20"/>
              </w:rPr>
              <w:t xml:space="preserve">, İstanbul 1986.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Oktay Aslanapa, </w:t>
            </w:r>
            <w:r w:rsidRPr="00F6267C">
              <w:rPr>
                <w:rFonts w:asciiTheme="majorBidi" w:eastAsia="Calibri" w:hAnsiTheme="majorBidi" w:cstheme="majorBidi"/>
                <w:i/>
                <w:iCs/>
                <w:color w:val="000000" w:themeColor="text1"/>
                <w:szCs w:val="20"/>
              </w:rPr>
              <w:t>Türk Sanatı</w:t>
            </w:r>
            <w:r w:rsidRPr="00F6267C">
              <w:rPr>
                <w:rFonts w:asciiTheme="majorBidi" w:eastAsia="Calibri" w:hAnsiTheme="majorBidi" w:cstheme="majorBidi"/>
                <w:color w:val="000000" w:themeColor="text1"/>
                <w:szCs w:val="20"/>
              </w:rPr>
              <w:t xml:space="preserve">, İstanbul 1984. </w:t>
            </w:r>
          </w:p>
          <w:p w:rsidR="00EA7DF0"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Semra Ögel, </w:t>
            </w:r>
            <w:r w:rsidRPr="00F6267C">
              <w:rPr>
                <w:rFonts w:asciiTheme="majorBidi" w:eastAsia="Calibri" w:hAnsiTheme="majorBidi" w:cstheme="majorBidi"/>
                <w:i/>
                <w:iCs/>
                <w:color w:val="000000" w:themeColor="text1"/>
                <w:szCs w:val="20"/>
              </w:rPr>
              <w:t>Selçukluların Taş Tezyinatı</w:t>
            </w:r>
            <w:r w:rsidRPr="00F6267C">
              <w:rPr>
                <w:rFonts w:asciiTheme="majorBidi" w:eastAsia="Calibri" w:hAnsiTheme="majorBidi" w:cstheme="majorBidi"/>
                <w:color w:val="000000" w:themeColor="text1"/>
                <w:szCs w:val="20"/>
              </w:rPr>
              <w:t xml:space="preserve">, Ankara 1987. </w:t>
            </w:r>
          </w:p>
          <w:p w:rsidR="00637B7D" w:rsidRPr="00F6267C" w:rsidRDefault="00EA7DF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Suut Kemal Yetkin, </w:t>
            </w:r>
            <w:r w:rsidRPr="00F6267C">
              <w:rPr>
                <w:rFonts w:asciiTheme="majorBidi" w:eastAsia="Calibri" w:hAnsiTheme="majorBidi" w:cstheme="majorBidi"/>
                <w:i/>
                <w:iCs/>
                <w:color w:val="000000" w:themeColor="text1"/>
                <w:szCs w:val="20"/>
              </w:rPr>
              <w:t>İslâm Mimarisi</w:t>
            </w:r>
            <w:r w:rsidRPr="00F6267C">
              <w:rPr>
                <w:rFonts w:asciiTheme="majorBidi" w:eastAsia="Calibri" w:hAnsiTheme="majorBidi" w:cstheme="majorBidi"/>
                <w:color w:val="000000" w:themeColor="text1"/>
                <w:szCs w:val="20"/>
              </w:rPr>
              <w:t>, Ankara 1965.</w:t>
            </w:r>
          </w:p>
        </w:tc>
      </w:tr>
    </w:tbl>
    <w:p w:rsidR="00637B7D" w:rsidRPr="00F6267C" w:rsidRDefault="00637B7D"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930B55" w:rsidRPr="00F6267C">
              <w:rPr>
                <w:rFonts w:asciiTheme="majorBidi" w:eastAsia="Calibri" w:hAnsiTheme="majorBidi" w:cstheme="majorBidi"/>
                <w:color w:val="000000" w:themeColor="text1"/>
                <w:szCs w:val="20"/>
              </w:rPr>
              <w:t>455</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Türk İslam Tarihi Problemleri</w:t>
            </w:r>
            <w:r w:rsidR="0070752C" w:rsidRPr="00F6267C">
              <w:rPr>
                <w:rFonts w:asciiTheme="majorBidi" w:eastAsia="Calibri" w:hAnsiTheme="majorBidi" w:cstheme="majorBidi"/>
                <w:b/>
                <w:bCs/>
                <w:i/>
                <w:iCs/>
                <w:color w:val="000000" w:themeColor="text1"/>
                <w:szCs w:val="20"/>
              </w:rPr>
              <w:t xml:space="preserve"> (</w:t>
            </w:r>
            <w:r w:rsidR="0070752C" w:rsidRPr="00F6267C">
              <w:rPr>
                <w:rFonts w:asciiTheme="majorBidi" w:eastAsia="Calibri" w:hAnsiTheme="majorBidi" w:cstheme="majorBidi"/>
                <w:b/>
                <w:bCs/>
                <w:i/>
                <w:iCs/>
                <w:color w:val="000000" w:themeColor="text1"/>
                <w:szCs w:val="20"/>
                <w:lang w:val="en-US"/>
              </w:rPr>
              <w:t>Problems in Turkic-Islamic History)</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496427">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rPr>
              <w:t>İslam tarihinin farklı dillerdeki kaynakları, kaynakların zenginliği ve çokluğu, kaynakların anlaşılması ve yorumlanması, tarihçilerin rivayetlere müdahalesi.</w:t>
            </w:r>
            <w:proofErr w:type="gramEnd"/>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Tarihi olayları anlama ve anlamlandırma perspektifi kazandırmak</w:t>
            </w:r>
          </w:p>
        </w:tc>
      </w:tr>
      <w:tr w:rsidR="00F6267C"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Şaban Öz, </w:t>
            </w:r>
            <w:r w:rsidRPr="00F6267C">
              <w:rPr>
                <w:rFonts w:asciiTheme="majorBidi" w:hAnsiTheme="majorBidi" w:cstheme="majorBidi"/>
                <w:i/>
                <w:iCs/>
                <w:color w:val="000000" w:themeColor="text1"/>
                <w:szCs w:val="20"/>
              </w:rPr>
              <w:t>İlk Dönem Siyer Kaynakları</w:t>
            </w:r>
            <w:r w:rsidRPr="00F6267C">
              <w:rPr>
                <w:rFonts w:asciiTheme="majorBidi" w:hAnsiTheme="majorBidi" w:cstheme="majorBidi"/>
                <w:color w:val="000000" w:themeColor="text1"/>
                <w:szCs w:val="20"/>
              </w:rPr>
              <w:t>, İstanbul 2008.</w:t>
            </w:r>
          </w:p>
        </w:tc>
      </w:tr>
      <w:tr w:rsidR="00FE59D8" w:rsidRPr="00F6267C"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637B7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F6267C" w:rsidRDefault="00930B55"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Stephen Humphreys, </w:t>
            </w:r>
            <w:r w:rsidRPr="00F6267C">
              <w:rPr>
                <w:rFonts w:asciiTheme="majorBidi" w:hAnsiTheme="majorBidi" w:cstheme="majorBidi"/>
                <w:i/>
                <w:iCs/>
                <w:color w:val="000000" w:themeColor="text1"/>
                <w:szCs w:val="20"/>
              </w:rPr>
              <w:t>İslam Tarih Metodolojisi</w:t>
            </w:r>
            <w:r w:rsidRPr="00F6267C">
              <w:rPr>
                <w:rFonts w:asciiTheme="majorBidi" w:hAnsiTheme="majorBidi" w:cstheme="majorBidi"/>
                <w:color w:val="000000" w:themeColor="text1"/>
                <w:szCs w:val="20"/>
              </w:rPr>
              <w:t>, İstanbul 2016.</w:t>
            </w:r>
          </w:p>
        </w:tc>
      </w:tr>
    </w:tbl>
    <w:p w:rsidR="00B32B68" w:rsidRPr="00F6267C" w:rsidRDefault="00B32B68" w:rsidP="00E94C10">
      <w:pPr>
        <w:spacing w:line="240" w:lineRule="auto"/>
        <w:jc w:val="both"/>
        <w:rPr>
          <w:rFonts w:asciiTheme="majorBidi" w:eastAsia="Calibri" w:hAnsiTheme="majorBidi" w:cstheme="majorBidi"/>
          <w:color w:val="000000" w:themeColor="text1"/>
          <w:szCs w:val="20"/>
        </w:rPr>
      </w:pPr>
    </w:p>
    <w:p w:rsidR="00101CB7" w:rsidRPr="00F6267C" w:rsidRDefault="00BA02B8" w:rsidP="0070752C">
      <w:pPr>
        <w:spacing w:line="240" w:lineRule="auto"/>
        <w:jc w:val="center"/>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SEKİZİNCİ YARIYIL</w:t>
      </w:r>
    </w:p>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İİF402</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Kur'an Okuma ve Tecvid VIII (</w:t>
            </w:r>
            <w:r w:rsidR="0070752C" w:rsidRPr="00F6267C">
              <w:rPr>
                <w:rFonts w:asciiTheme="majorBidi" w:eastAsia="Calibri" w:hAnsiTheme="majorBidi" w:cstheme="majorBidi"/>
                <w:b/>
                <w:i/>
                <w:color w:val="000000" w:themeColor="text1"/>
                <w:szCs w:val="20"/>
                <w:lang w:val="en-US"/>
              </w:rPr>
              <w:t>Quranic Recitation and Tajwid VIII</w:t>
            </w:r>
            <w:r w:rsidRPr="00F6267C">
              <w:rPr>
                <w:rFonts w:asciiTheme="majorBidi" w:eastAsia="Calibri" w:hAnsiTheme="majorBidi" w:cstheme="majorBidi"/>
                <w:b/>
                <w:i/>
                <w:color w:val="000000" w:themeColor="text1"/>
                <w:szCs w:val="20"/>
              </w:rPr>
              <w:t xml:space="preserve">) </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2</w:t>
            </w:r>
          </w:p>
        </w:tc>
      </w:tr>
      <w:tr w:rsidR="00F6267C" w:rsidRPr="00F6267C" w:rsidTr="00496427">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Bazı ayet gruplarının ezberlenmesi ve 25-28. cüzleri yüzüne okuma</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120D" w:rsidRPr="00F6267C" w:rsidRDefault="0040120D"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120D" w:rsidRPr="00F6267C" w:rsidRDefault="0040120D"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 xml:space="preserve">Kurallarına uygun tarzda yüzünden ve ezbere güzel Kur'an okuma becerisi kazanmak, Tecvid kurallarını teorik ve uygulamalı öğrenmek, bazı sûreleri ezberlemek ve yüzüne okuma </w:t>
            </w:r>
            <w:r w:rsidRPr="00F6267C">
              <w:rPr>
                <w:rFonts w:asciiTheme="majorBidi" w:hAnsiTheme="majorBidi" w:cstheme="majorBidi"/>
                <w:color w:val="000000" w:themeColor="text1"/>
                <w:szCs w:val="20"/>
              </w:rPr>
              <w:lastRenderedPageBreak/>
              <w:t>becerisini geliştirmek</w:t>
            </w:r>
          </w:p>
        </w:tc>
      </w:tr>
      <w:tr w:rsidR="00FE59D8"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Kitabı ve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37200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İİF404</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Bitirme Ödevi (</w:t>
            </w:r>
            <w:r w:rsidR="0070752C" w:rsidRPr="00F6267C">
              <w:rPr>
                <w:rFonts w:asciiTheme="majorBidi" w:eastAsia="Calibri" w:hAnsiTheme="majorBidi" w:cstheme="majorBidi"/>
                <w:b/>
                <w:i/>
                <w:color w:val="000000" w:themeColor="text1"/>
                <w:szCs w:val="20"/>
                <w:lang w:val="en-US"/>
              </w:rPr>
              <w:t>Dissertation</w:t>
            </w:r>
            <w:r w:rsidRPr="00F6267C">
              <w:rPr>
                <w:rFonts w:asciiTheme="majorBidi" w:eastAsia="Calibri" w:hAnsiTheme="majorBidi" w:cstheme="majorBidi"/>
                <w:b/>
                <w:i/>
                <w:color w:val="000000" w:themeColor="text1"/>
                <w:szCs w:val="20"/>
              </w:rPr>
              <w:t>)</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DA1BA3">
        <w:tblPrEx>
          <w:tblLook w:val="04A0" w:firstRow="1" w:lastRow="0" w:firstColumn="1" w:lastColumn="0" w:noHBand="0" w:noVBand="1"/>
        </w:tblPrEx>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Bilim</w:t>
            </w:r>
            <w:r w:rsidR="00F97614" w:rsidRPr="00F6267C">
              <w:rPr>
                <w:rFonts w:asciiTheme="majorBidi" w:eastAsia="Calibri" w:hAnsiTheme="majorBidi" w:cstheme="majorBidi"/>
                <w:color w:val="000000" w:themeColor="text1"/>
                <w:szCs w:val="20"/>
              </w:rPr>
              <w:t>sel</w:t>
            </w:r>
            <w:r w:rsidRPr="00F6267C">
              <w:rPr>
                <w:rFonts w:asciiTheme="majorBidi" w:eastAsia="Calibri" w:hAnsiTheme="majorBidi" w:cstheme="majorBidi"/>
                <w:color w:val="000000" w:themeColor="text1"/>
                <w:szCs w:val="20"/>
              </w:rPr>
              <w:t xml:space="preserve"> araştırma, bilimsel araştırmanın aşamaları, bilimsel araştırma metot ve teknikleri, araştırma projesi hazırlama, malzeme toplama ve malzemeyi işleme, araştırmayı yazma ve rapor haline getirme ve temel başvuru kaynakları hakkında bilgiler verilir.</w:t>
            </w:r>
          </w:p>
        </w:tc>
      </w:tr>
      <w:tr w:rsidR="00F6267C"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953FF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DD3B49" w:rsidP="00DD3B49">
            <w:pPr>
              <w:spacing w:line="240" w:lineRule="auto"/>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Öğrencilere bilimsel araştırma metodlarıyla tanıtmak ve onları</w:t>
            </w:r>
            <w:r w:rsidR="008D491F" w:rsidRPr="00F6267C">
              <w:rPr>
                <w:rFonts w:asciiTheme="majorBidi" w:eastAsia="Calibri" w:hAnsiTheme="majorBidi" w:cstheme="majorBidi"/>
                <w:color w:val="000000" w:themeColor="text1"/>
                <w:szCs w:val="20"/>
              </w:rPr>
              <w:t xml:space="preserve"> bitirme tezi </w:t>
            </w:r>
            <w:r w:rsidRPr="00F6267C">
              <w:rPr>
                <w:rFonts w:asciiTheme="majorBidi" w:eastAsia="Calibri" w:hAnsiTheme="majorBidi" w:cstheme="majorBidi"/>
                <w:color w:val="000000" w:themeColor="text1"/>
                <w:szCs w:val="20"/>
              </w:rPr>
              <w:t>yazmaya hazırlamak.</w:t>
            </w:r>
          </w:p>
        </w:tc>
      </w:tr>
      <w:tr w:rsidR="00FE59D8" w:rsidRPr="00F6267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6F55"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Niyazi Karasar, </w:t>
            </w:r>
            <w:r w:rsidRPr="00F6267C">
              <w:rPr>
                <w:rFonts w:asciiTheme="majorBidi" w:eastAsia="Calibri" w:hAnsiTheme="majorBidi" w:cstheme="majorBidi"/>
                <w:i/>
                <w:iCs/>
                <w:color w:val="000000" w:themeColor="text1"/>
                <w:szCs w:val="20"/>
              </w:rPr>
              <w:t>Bilimsel Araştırma Yöntemi</w:t>
            </w:r>
            <w:r w:rsidRPr="00F6267C">
              <w:rPr>
                <w:rFonts w:asciiTheme="majorBidi" w:eastAsia="Calibri" w:hAnsiTheme="majorBidi" w:cstheme="majorBidi"/>
                <w:color w:val="000000" w:themeColor="text1"/>
                <w:szCs w:val="20"/>
              </w:rPr>
              <w:t xml:space="preserve">, Ankara, 1994. </w:t>
            </w:r>
          </w:p>
          <w:p w:rsidR="00776F55"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Ruşen Keleş, </w:t>
            </w:r>
            <w:r w:rsidRPr="00F6267C">
              <w:rPr>
                <w:rFonts w:asciiTheme="majorBidi" w:eastAsia="Calibri" w:hAnsiTheme="majorBidi" w:cstheme="majorBidi"/>
                <w:i/>
                <w:iCs/>
                <w:color w:val="000000" w:themeColor="text1"/>
                <w:szCs w:val="20"/>
              </w:rPr>
              <w:t>Toplum Bilimlerinde Araştırma ve Yöntem</w:t>
            </w:r>
            <w:r w:rsidRPr="00F6267C">
              <w:rPr>
                <w:rFonts w:asciiTheme="majorBidi" w:eastAsia="Calibri" w:hAnsiTheme="majorBidi" w:cstheme="majorBidi"/>
                <w:color w:val="000000" w:themeColor="text1"/>
                <w:szCs w:val="20"/>
              </w:rPr>
              <w:t xml:space="preserve">, Ankara, 1976. </w:t>
            </w:r>
          </w:p>
          <w:p w:rsidR="00776F55"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Nihat Nirun, </w:t>
            </w:r>
            <w:r w:rsidRPr="00F6267C">
              <w:rPr>
                <w:rFonts w:asciiTheme="majorBidi" w:eastAsia="Calibri" w:hAnsiTheme="majorBidi" w:cstheme="majorBidi"/>
                <w:i/>
                <w:iCs/>
                <w:color w:val="000000" w:themeColor="text1"/>
                <w:szCs w:val="20"/>
              </w:rPr>
              <w:t>Sosyal Dinamik Bünye Analizi</w:t>
            </w:r>
            <w:r w:rsidRPr="00F6267C">
              <w:rPr>
                <w:rFonts w:asciiTheme="majorBidi" w:eastAsia="Calibri" w:hAnsiTheme="majorBidi" w:cstheme="majorBidi"/>
                <w:color w:val="000000" w:themeColor="text1"/>
                <w:szCs w:val="20"/>
              </w:rPr>
              <w:t xml:space="preserve">, Ankara, 1991. </w:t>
            </w:r>
          </w:p>
          <w:p w:rsidR="00776F55"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Amiran Kurtkan Bilgiseven, </w:t>
            </w:r>
            <w:r w:rsidRPr="00F6267C">
              <w:rPr>
                <w:rFonts w:asciiTheme="majorBidi" w:eastAsia="Calibri" w:hAnsiTheme="majorBidi" w:cstheme="majorBidi"/>
                <w:i/>
                <w:iCs/>
                <w:color w:val="000000" w:themeColor="text1"/>
                <w:szCs w:val="20"/>
              </w:rPr>
              <w:t>Sosyal İlimler Metodolojisi</w:t>
            </w:r>
            <w:r w:rsidRPr="00F6267C">
              <w:rPr>
                <w:rFonts w:asciiTheme="majorBidi" w:eastAsia="Calibri" w:hAnsiTheme="majorBidi" w:cstheme="majorBidi"/>
                <w:color w:val="000000" w:themeColor="text1"/>
                <w:szCs w:val="20"/>
              </w:rPr>
              <w:t xml:space="preserve">, İstanbul, 1994. </w:t>
            </w:r>
          </w:p>
          <w:p w:rsidR="00776F55"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Zeki Arslantürk, </w:t>
            </w:r>
            <w:r w:rsidRPr="00F6267C">
              <w:rPr>
                <w:rFonts w:asciiTheme="majorBidi" w:eastAsia="Calibri" w:hAnsiTheme="majorBidi" w:cstheme="majorBidi"/>
                <w:i/>
                <w:iCs/>
                <w:color w:val="000000" w:themeColor="text1"/>
                <w:szCs w:val="20"/>
              </w:rPr>
              <w:t>Araştırma Metod ve Teknikleri</w:t>
            </w:r>
            <w:r w:rsidRPr="00F6267C">
              <w:rPr>
                <w:rFonts w:asciiTheme="majorBidi" w:eastAsia="Calibri" w:hAnsiTheme="majorBidi" w:cstheme="majorBidi"/>
                <w:color w:val="000000" w:themeColor="text1"/>
                <w:szCs w:val="20"/>
              </w:rPr>
              <w:t xml:space="preserve">, İstanbul, 1999. </w:t>
            </w:r>
          </w:p>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Niyazi Karasar, </w:t>
            </w:r>
            <w:r w:rsidRPr="00F6267C">
              <w:rPr>
                <w:rFonts w:asciiTheme="majorBidi" w:eastAsia="Calibri" w:hAnsiTheme="majorBidi" w:cstheme="majorBidi"/>
                <w:i/>
                <w:iCs/>
                <w:color w:val="000000" w:themeColor="text1"/>
                <w:szCs w:val="20"/>
              </w:rPr>
              <w:t>Araştırmalarda Rapor Hazırlama</w:t>
            </w:r>
            <w:r w:rsidRPr="00F6267C">
              <w:rPr>
                <w:rFonts w:asciiTheme="majorBidi" w:eastAsia="Calibri" w:hAnsiTheme="majorBidi" w:cstheme="majorBidi"/>
                <w:color w:val="000000" w:themeColor="text1"/>
                <w:szCs w:val="20"/>
              </w:rPr>
              <w:t>, Ankara, 1994.</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İİF406</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Hitabet ve Mesleki Uygulama (</w:t>
            </w:r>
            <w:r w:rsidR="0070752C" w:rsidRPr="00F6267C">
              <w:rPr>
                <w:rFonts w:asciiTheme="majorBidi" w:eastAsia="Calibri" w:hAnsiTheme="majorBidi" w:cstheme="majorBidi"/>
                <w:b/>
                <w:i/>
                <w:color w:val="000000" w:themeColor="text1"/>
                <w:szCs w:val="20"/>
                <w:lang w:val="en-US"/>
              </w:rPr>
              <w:t>Oratory and Professional Practice</w:t>
            </w:r>
            <w:r w:rsidRPr="00F6267C">
              <w:rPr>
                <w:rFonts w:asciiTheme="majorBidi" w:eastAsia="Calibri" w:hAnsiTheme="majorBidi" w:cstheme="majorBidi"/>
                <w:b/>
                <w:i/>
                <w:color w:val="000000" w:themeColor="text1"/>
                <w:szCs w:val="20"/>
              </w:rPr>
              <w:t xml:space="preserve">) </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496427">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Yaygın eğitim ve din eğitimi, Türkiye’de yaygın din eğitimi alanları, yaygın din eğitimi verecek personelin eğitimi ve nite</w:t>
            </w:r>
            <w:r w:rsidR="00953FFA" w:rsidRPr="00F6267C">
              <w:rPr>
                <w:rFonts w:asciiTheme="majorBidi" w:eastAsia="Times New Roman" w:hAnsiTheme="majorBidi" w:cstheme="majorBidi"/>
                <w:color w:val="000000" w:themeColor="text1"/>
                <w:szCs w:val="20"/>
              </w:rPr>
              <w:t>likleri, dini hitabet çeşitleri.</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953FF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953FFA"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Calibri" w:hAnsiTheme="majorBidi" w:cstheme="majorBidi"/>
                <w:color w:val="000000" w:themeColor="text1"/>
                <w:szCs w:val="20"/>
              </w:rPr>
              <w:t>Öğrencilerin mesleki açıdan gelişimine yönelik yaygın din eğitimi kavramları, alanları ve başta dini hitabet olmak üzere uygulamalar konusunda genel bilgi kazandırmak ve uygulama yapılmasının sağlanması hedeflenmektedir.</w:t>
            </w:r>
          </w:p>
        </w:tc>
      </w:tr>
      <w:tr w:rsidR="00F6267C"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953FFA" w:rsidP="00E94C10">
            <w:pPr>
              <w:spacing w:line="240" w:lineRule="auto"/>
              <w:jc w:val="both"/>
              <w:rPr>
                <w:rFonts w:asciiTheme="majorBid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 Lütfi Çakan, </w:t>
            </w:r>
            <w:r w:rsidRPr="00F6267C">
              <w:rPr>
                <w:rFonts w:asciiTheme="majorBidi" w:eastAsia="Calibri" w:hAnsiTheme="majorBidi" w:cstheme="majorBidi"/>
                <w:i/>
                <w:iCs/>
                <w:color w:val="000000" w:themeColor="text1"/>
                <w:szCs w:val="20"/>
              </w:rPr>
              <w:t>Dini Hitabet</w:t>
            </w:r>
            <w:r w:rsidRPr="00F6267C">
              <w:rPr>
                <w:rFonts w:asciiTheme="majorBidi" w:eastAsia="Calibri" w:hAnsiTheme="majorBidi" w:cstheme="majorBidi"/>
                <w:color w:val="000000" w:themeColor="text1"/>
                <w:szCs w:val="20"/>
              </w:rPr>
              <w:t>, İFAV Yay</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İstanbul 2011.</w:t>
            </w:r>
          </w:p>
        </w:tc>
      </w:tr>
      <w:tr w:rsidR="00FE59D8" w:rsidRPr="00F6267C"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953FFA"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F6267C" w:rsidRDefault="00953FFA" w:rsidP="00E94C10">
            <w:pPr>
              <w:spacing w:line="240" w:lineRule="auto"/>
              <w:ind w:left="284" w:hanging="284"/>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Mustafa Köylü, </w:t>
            </w:r>
            <w:r w:rsidRPr="00F6267C">
              <w:rPr>
                <w:rFonts w:asciiTheme="majorBidi" w:eastAsia="Calibri" w:hAnsiTheme="majorBidi" w:cstheme="majorBidi"/>
                <w:i/>
                <w:iCs/>
                <w:color w:val="000000" w:themeColor="text1"/>
                <w:szCs w:val="20"/>
              </w:rPr>
              <w:t>Dini İletişim</w:t>
            </w:r>
            <w:r w:rsidRPr="00F6267C">
              <w:rPr>
                <w:rFonts w:asciiTheme="majorBidi" w:eastAsia="Calibri" w:hAnsiTheme="majorBidi" w:cstheme="majorBidi"/>
                <w:color w:val="000000" w:themeColor="text1"/>
                <w:szCs w:val="20"/>
              </w:rPr>
              <w:t>, Ankara Okulu Yay. Ankara 2011.</w:t>
            </w:r>
          </w:p>
          <w:p w:rsidR="00953FFA" w:rsidRPr="00F6267C" w:rsidRDefault="00953FFA" w:rsidP="00E94C10">
            <w:pPr>
              <w:spacing w:line="240" w:lineRule="auto"/>
              <w:ind w:left="284" w:hanging="284"/>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Diyanet, </w:t>
            </w:r>
            <w:r w:rsidRPr="00F6267C">
              <w:rPr>
                <w:rFonts w:asciiTheme="majorBidi" w:eastAsia="Calibri" w:hAnsiTheme="majorBidi" w:cstheme="majorBidi"/>
                <w:i/>
                <w:iCs/>
                <w:color w:val="000000" w:themeColor="text1"/>
                <w:szCs w:val="20"/>
              </w:rPr>
              <w:t>İmam Hatipler İçin Örnek Metinler</w:t>
            </w:r>
            <w:r w:rsidRPr="00F6267C">
              <w:rPr>
                <w:rFonts w:asciiTheme="majorBidi" w:eastAsia="Calibri" w:hAnsiTheme="majorBidi" w:cstheme="majorBidi"/>
                <w:color w:val="000000" w:themeColor="text1"/>
                <w:szCs w:val="20"/>
              </w:rPr>
              <w:t>, DİB, Ankara 1982.</w:t>
            </w:r>
          </w:p>
          <w:p w:rsidR="00953FFA" w:rsidRPr="00F6267C" w:rsidRDefault="00953FFA" w:rsidP="002F5026">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Ramazan Buyrukçu, </w:t>
            </w:r>
            <w:r w:rsidRPr="00F6267C">
              <w:rPr>
                <w:rFonts w:asciiTheme="majorBidi" w:eastAsia="Calibri" w:hAnsiTheme="majorBidi" w:cstheme="majorBidi"/>
                <w:i/>
                <w:iCs/>
                <w:color w:val="000000" w:themeColor="text1"/>
                <w:szCs w:val="20"/>
              </w:rPr>
              <w:t>Din Görevlisinin Mesleğini Temsil Gücü</w:t>
            </w:r>
            <w:r w:rsidRPr="00F6267C">
              <w:rPr>
                <w:rFonts w:asciiTheme="majorBidi" w:eastAsia="Calibri" w:hAnsiTheme="majorBidi" w:cstheme="majorBidi"/>
                <w:color w:val="000000" w:themeColor="text1"/>
                <w:szCs w:val="20"/>
              </w:rPr>
              <w:t xml:space="preserve">, D.Vakfı Yayınları, Ankara 1959. </w:t>
            </w:r>
          </w:p>
          <w:p w:rsidR="00953FFA" w:rsidRPr="00F6267C" w:rsidRDefault="00953FFA"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Üstün Dökmen, </w:t>
            </w:r>
            <w:r w:rsidRPr="00F6267C">
              <w:rPr>
                <w:rFonts w:asciiTheme="majorBidi" w:eastAsia="Calibri" w:hAnsiTheme="majorBidi" w:cstheme="majorBidi"/>
                <w:i/>
                <w:iCs/>
                <w:color w:val="000000" w:themeColor="text1"/>
                <w:szCs w:val="20"/>
              </w:rPr>
              <w:t>İletişim Çatışmaları ve Empati</w:t>
            </w:r>
            <w:r w:rsidRPr="00F6267C">
              <w:rPr>
                <w:rFonts w:asciiTheme="majorBidi" w:eastAsia="Calibri" w:hAnsiTheme="majorBidi" w:cstheme="majorBidi"/>
                <w:color w:val="000000" w:themeColor="text1"/>
                <w:szCs w:val="20"/>
              </w:rPr>
              <w:t>, Remzi Kitabevi, İstanbul 2012.</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9224" w:type="dxa"/>
        <w:tblInd w:w="60" w:type="dxa"/>
        <w:tblCellMar>
          <w:left w:w="10" w:type="dxa"/>
          <w:right w:w="10" w:type="dxa"/>
        </w:tblCellMar>
        <w:tblLook w:val="0000" w:firstRow="0" w:lastRow="0" w:firstColumn="0" w:lastColumn="0" w:noHBand="0" w:noVBand="0"/>
      </w:tblPr>
      <w:tblGrid>
        <w:gridCol w:w="1488"/>
        <w:gridCol w:w="7736"/>
      </w:tblGrid>
      <w:tr w:rsidR="00F6267C" w:rsidRPr="00F6267C" w:rsidTr="00DA1BA3">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736"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İİF408</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Fıkıh IV (</w:t>
            </w:r>
            <w:r w:rsidR="0070752C" w:rsidRPr="00F6267C">
              <w:rPr>
                <w:rFonts w:asciiTheme="majorBidi" w:eastAsia="Calibri" w:hAnsiTheme="majorBidi" w:cstheme="majorBidi"/>
                <w:b/>
                <w:i/>
                <w:color w:val="000000" w:themeColor="text1"/>
                <w:szCs w:val="20"/>
                <w:lang w:val="en-US"/>
              </w:rPr>
              <w:t xml:space="preserve">Fiqh </w:t>
            </w:r>
            <w:r w:rsidRPr="00F6267C">
              <w:rPr>
                <w:rFonts w:asciiTheme="majorBidi" w:eastAsia="Calibri" w:hAnsiTheme="majorBidi" w:cstheme="majorBidi"/>
                <w:b/>
                <w:i/>
                <w:color w:val="000000" w:themeColor="text1"/>
                <w:szCs w:val="20"/>
              </w:rPr>
              <w:t xml:space="preserve">IV) </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4</w:t>
            </w:r>
          </w:p>
        </w:tc>
      </w:tr>
      <w:tr w:rsidR="00F6267C" w:rsidRPr="00F6267C" w:rsidTr="00496427">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96427" w:rsidRPr="00F6267C" w:rsidRDefault="00496427">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F6267C" w:rsidRDefault="004E442F" w:rsidP="004E442F">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shd w:val="clear" w:color="auto" w:fill="FFFFFF"/>
              </w:rPr>
              <w:t>Bu derste İslam hukukunda muâmelât sahası içerisinde incelenen bir takım konular üzerinde durulmaktadır.</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5B3C86" w:rsidRPr="00F6267C" w:rsidRDefault="005B3C8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B3C86" w:rsidRPr="00F6267C" w:rsidRDefault="004E442F" w:rsidP="004E442F">
            <w:pPr>
              <w:spacing w:line="240" w:lineRule="auto"/>
              <w:jc w:val="both"/>
              <w:rPr>
                <w:rFonts w:asciiTheme="majorBidi" w:eastAsia="Times New Roman" w:hAnsiTheme="majorBidi" w:cstheme="majorBidi"/>
                <w:color w:val="000000" w:themeColor="text1"/>
                <w:szCs w:val="20"/>
                <w:shd w:val="clear" w:color="auto" w:fill="FFFFFF"/>
              </w:rPr>
            </w:pPr>
            <w:r w:rsidRPr="00F6267C">
              <w:rPr>
                <w:rFonts w:asciiTheme="majorBidi" w:hAnsiTheme="majorBidi" w:cstheme="majorBidi"/>
                <w:bCs/>
                <w:color w:val="000000" w:themeColor="text1"/>
                <w:szCs w:val="20"/>
              </w:rPr>
              <w:t>İslam hukuku ilminde muâmelat kavramı altında incelenen anayasa, idare, aile, miras ve ceza hukukları sahalarının kavramsal çerçevesini tanıtmak, bu alanlardaki temel yaklaşım ve görüşleri ortaya çıkarmak ve fıkıh tarihi içerisinde bu sahalarda yaşanan gelişme ve ihtilafları incelemek.</w:t>
            </w:r>
          </w:p>
        </w:tc>
      </w:tr>
      <w:tr w:rsidR="00F6267C" w:rsidRPr="00F6267C" w:rsidTr="00DA1BA3">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B3C86" w:rsidRPr="00F6267C" w:rsidRDefault="005B3C8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Orhan Çeker, </w:t>
            </w:r>
            <w:r w:rsidRPr="00F6267C">
              <w:rPr>
                <w:rFonts w:asciiTheme="majorBidi" w:hAnsiTheme="majorBidi" w:cstheme="majorBidi"/>
                <w:i/>
                <w:iCs/>
                <w:color w:val="000000" w:themeColor="text1"/>
                <w:sz w:val="20"/>
                <w:szCs w:val="20"/>
              </w:rPr>
              <w:t>Fıkıh Dersleri</w:t>
            </w:r>
            <w:r w:rsidRPr="00F6267C">
              <w:rPr>
                <w:rFonts w:asciiTheme="majorBidi" w:hAnsiTheme="majorBidi" w:cstheme="majorBidi"/>
                <w:color w:val="000000" w:themeColor="text1"/>
                <w:sz w:val="20"/>
                <w:szCs w:val="20"/>
              </w:rPr>
              <w:t>, İstanbul 1999.</w:t>
            </w:r>
          </w:p>
          <w:p w:rsidR="00101CB7" w:rsidRPr="00F6267C" w:rsidRDefault="005B3C8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Orhan Çeker, </w:t>
            </w:r>
            <w:r w:rsidRPr="00F6267C">
              <w:rPr>
                <w:rFonts w:asciiTheme="majorBidi" w:hAnsiTheme="majorBidi" w:cstheme="majorBidi"/>
                <w:i/>
                <w:iCs/>
                <w:color w:val="000000" w:themeColor="text1"/>
                <w:szCs w:val="20"/>
              </w:rPr>
              <w:t>İslam Hukukunda Akidler</w:t>
            </w:r>
            <w:r w:rsidRPr="00F6267C">
              <w:rPr>
                <w:rFonts w:asciiTheme="majorBidi" w:hAnsiTheme="majorBidi" w:cstheme="majorBidi"/>
                <w:color w:val="000000" w:themeColor="text1"/>
                <w:szCs w:val="20"/>
              </w:rPr>
              <w:t>, Konya.</w:t>
            </w:r>
          </w:p>
        </w:tc>
      </w:tr>
      <w:tr w:rsidR="00FE59D8" w:rsidRPr="00F6267C" w:rsidTr="00DA1BA3">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5B3C86" w:rsidRPr="00F6267C" w:rsidRDefault="005B3C8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73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3C86" w:rsidRPr="00F6267C" w:rsidRDefault="005B3C8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Recep Özdirek, </w:t>
            </w:r>
            <w:r w:rsidRPr="00F6267C">
              <w:rPr>
                <w:rFonts w:asciiTheme="majorBidi" w:hAnsiTheme="majorBidi" w:cstheme="majorBidi"/>
                <w:i/>
                <w:iCs/>
                <w:color w:val="000000" w:themeColor="text1"/>
                <w:sz w:val="20"/>
                <w:szCs w:val="20"/>
              </w:rPr>
              <w:t>İslam Hukukunda Akdin Sınırları</w:t>
            </w:r>
            <w:r w:rsidRPr="00F6267C">
              <w:rPr>
                <w:rFonts w:asciiTheme="majorBidi" w:hAnsiTheme="majorBidi" w:cstheme="majorBidi"/>
                <w:color w:val="000000" w:themeColor="text1"/>
                <w:sz w:val="20"/>
                <w:szCs w:val="20"/>
              </w:rPr>
              <w:t>, 2010.</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tbl>
      <w:tblPr>
        <w:tblW w:w="0" w:type="auto"/>
        <w:tblInd w:w="59" w:type="dxa"/>
        <w:tblCellMar>
          <w:left w:w="10" w:type="dxa"/>
          <w:right w:w="10" w:type="dxa"/>
        </w:tblCellMar>
        <w:tblLook w:val="0000" w:firstRow="0" w:lastRow="0" w:firstColumn="0" w:lastColumn="0" w:noHBand="0" w:noVBand="0"/>
      </w:tblPr>
      <w:tblGrid>
        <w:gridCol w:w="1571"/>
        <w:gridCol w:w="7582"/>
      </w:tblGrid>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İİF410</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 Eğitimi (</w:t>
            </w:r>
            <w:r w:rsidR="00B84461" w:rsidRPr="00F6267C">
              <w:rPr>
                <w:rFonts w:asciiTheme="majorBidi" w:eastAsia="Calibri" w:hAnsiTheme="majorBidi" w:cstheme="majorBidi"/>
                <w:b/>
                <w:i/>
                <w:color w:val="000000" w:themeColor="text1"/>
                <w:szCs w:val="20"/>
                <w:lang w:val="en-US"/>
              </w:rPr>
              <w:t>Religious Education</w:t>
            </w:r>
            <w:r w:rsidRPr="00F6267C">
              <w:rPr>
                <w:rFonts w:asciiTheme="majorBidi" w:eastAsia="Calibri" w:hAnsiTheme="majorBidi" w:cstheme="majorBidi"/>
                <w:b/>
                <w:i/>
                <w:color w:val="000000" w:themeColor="text1"/>
                <w:szCs w:val="20"/>
              </w:rPr>
              <w:t>)</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C5B6B">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Durum</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Zorunlu</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Din eğitimiyle </w:t>
            </w:r>
            <w:r w:rsidR="006F71EF" w:rsidRPr="00F6267C">
              <w:rPr>
                <w:rFonts w:asciiTheme="majorBidi" w:eastAsia="Times New Roman" w:hAnsiTheme="majorBidi" w:cstheme="majorBidi"/>
                <w:color w:val="000000" w:themeColor="text1"/>
                <w:szCs w:val="20"/>
              </w:rPr>
              <w:t>ilgili temel kavramlar.</w:t>
            </w:r>
            <w:r w:rsidRPr="00F6267C">
              <w:rPr>
                <w:rFonts w:asciiTheme="majorBidi" w:eastAsia="Times New Roman" w:hAnsiTheme="majorBidi" w:cstheme="majorBidi"/>
                <w:color w:val="000000" w:themeColor="text1"/>
                <w:szCs w:val="20"/>
              </w:rPr>
              <w:t xml:space="preserve"> </w:t>
            </w:r>
          </w:p>
          <w:p w:rsidR="006F71EF"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Din,  eğitim,  öğretim,  din eğitimi, din öğretimi.  </w:t>
            </w:r>
          </w:p>
          <w:p w:rsidR="006F71EF"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Din öğretiminde öğretim programı modelleri.  </w:t>
            </w:r>
          </w:p>
          <w:p w:rsidR="006F71EF" w:rsidRPr="00F6267C" w:rsidRDefault="00BA02B8" w:rsidP="004220CC">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Din öğretiminin temelleri ve hedefleri,  din ve </w:t>
            </w:r>
            <w:r w:rsidR="004220CC" w:rsidRPr="00F6267C">
              <w:rPr>
                <w:rFonts w:asciiTheme="majorBidi" w:eastAsia="Times New Roman" w:hAnsiTheme="majorBidi" w:cstheme="majorBidi"/>
                <w:color w:val="000000" w:themeColor="text1"/>
                <w:szCs w:val="20"/>
              </w:rPr>
              <w:t>ö</w:t>
            </w:r>
            <w:r w:rsidRPr="00F6267C">
              <w:rPr>
                <w:rFonts w:asciiTheme="majorBidi" w:eastAsia="Times New Roman" w:hAnsiTheme="majorBidi" w:cstheme="majorBidi"/>
                <w:color w:val="000000" w:themeColor="text1"/>
                <w:szCs w:val="20"/>
              </w:rPr>
              <w:t xml:space="preserve">ğretim ilişkisi, din öğretiminin temel özellikleri. </w:t>
            </w:r>
          </w:p>
          <w:p w:rsidR="006F71EF"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Örgün din öğretimi, yaşam boyu din eğitimi, din öğretiminin Türkiye’deki gelişimi. </w:t>
            </w:r>
          </w:p>
          <w:p w:rsidR="006F71EF" w:rsidRPr="00F6267C" w:rsidRDefault="00BA02B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Din eğitiminde araştırma yöntemleri. </w:t>
            </w:r>
          </w:p>
          <w:p w:rsidR="00101CB7" w:rsidRPr="00F6267C" w:rsidRDefault="00BA02B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Din öğretiminin yaklaşımları ve dünyada din öğretimi uygulamaları.</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F6267C" w:rsidRDefault="006F71EF"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F6267C" w:rsidRDefault="006F71EF"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Din öğretimi biliminin temel çalışma konuları hakkında bilgi vermek, Türkiye ve dünyada bu bilim dalı kapsamında yürütülen çalışmaları değerlendirmek.</w:t>
            </w:r>
          </w:p>
        </w:tc>
      </w:tr>
      <w:tr w:rsidR="00F6267C"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F6267C" w:rsidRDefault="00BA02B8"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F6267C" w:rsidRDefault="006F71EF" w:rsidP="00E94C10">
            <w:pPr>
              <w:pStyle w:val="AralkYok"/>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Cemal Tosun, </w:t>
            </w:r>
            <w:r w:rsidRPr="00F6267C">
              <w:rPr>
                <w:rStyle w:val="apple-style-span"/>
                <w:rFonts w:asciiTheme="majorBidi" w:hAnsiTheme="majorBidi" w:cstheme="majorBidi"/>
                <w:i/>
                <w:iCs/>
                <w:color w:val="000000" w:themeColor="text1"/>
                <w:sz w:val="20"/>
                <w:szCs w:val="20"/>
              </w:rPr>
              <w:t>Din Eğitimi Bilimine Giriş</w:t>
            </w:r>
            <w:r w:rsidRPr="00F6267C">
              <w:rPr>
                <w:rStyle w:val="apple-style-span"/>
                <w:rFonts w:asciiTheme="majorBidi" w:hAnsiTheme="majorBidi" w:cstheme="majorBidi"/>
                <w:color w:val="000000" w:themeColor="text1"/>
                <w:sz w:val="20"/>
                <w:szCs w:val="20"/>
              </w:rPr>
              <w:t>, Ankara 2015.</w:t>
            </w:r>
          </w:p>
          <w:p w:rsidR="00101CB7" w:rsidRPr="00F6267C" w:rsidRDefault="006F71EF" w:rsidP="00E94C10">
            <w:pPr>
              <w:spacing w:line="240" w:lineRule="auto"/>
              <w:jc w:val="both"/>
              <w:rPr>
                <w:rFonts w:asciiTheme="majorBidi" w:hAnsiTheme="majorBidi" w:cstheme="majorBidi"/>
                <w:color w:val="000000" w:themeColor="text1"/>
                <w:szCs w:val="20"/>
              </w:rPr>
            </w:pPr>
            <w:r w:rsidRPr="00F6267C">
              <w:rPr>
                <w:rStyle w:val="apple-style-span"/>
                <w:rFonts w:asciiTheme="majorBidi" w:hAnsiTheme="majorBidi" w:cstheme="majorBidi"/>
                <w:color w:val="000000" w:themeColor="text1"/>
                <w:szCs w:val="20"/>
              </w:rPr>
              <w:t xml:space="preserve">Recai Doğan &amp; Remziye Ege, </w:t>
            </w:r>
            <w:r w:rsidRPr="00F6267C">
              <w:rPr>
                <w:rStyle w:val="apple-style-span"/>
                <w:rFonts w:asciiTheme="majorBidi" w:hAnsiTheme="majorBidi" w:cstheme="majorBidi"/>
                <w:i/>
                <w:iCs/>
                <w:color w:val="000000" w:themeColor="text1"/>
                <w:szCs w:val="20"/>
              </w:rPr>
              <w:t>Din Eğitimi El Kitabı</w:t>
            </w:r>
            <w:r w:rsidRPr="00F6267C">
              <w:rPr>
                <w:rStyle w:val="apple-style-span"/>
                <w:rFonts w:asciiTheme="majorBidi" w:hAnsiTheme="majorBidi" w:cstheme="majorBidi"/>
                <w:color w:val="000000" w:themeColor="text1"/>
                <w:szCs w:val="20"/>
              </w:rPr>
              <w:t>, Grafiker Yayınları, 2016.</w:t>
            </w:r>
          </w:p>
        </w:tc>
      </w:tr>
      <w:tr w:rsidR="00FE59D8" w:rsidRPr="00F6267C" w:rsidTr="00DA1BA3">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18FE" w:rsidRPr="00F6267C" w:rsidRDefault="007B18FE"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18FE" w:rsidRPr="00F6267C" w:rsidRDefault="002F5026" w:rsidP="002F5026">
            <w:pPr>
              <w:pStyle w:val="AralkYok"/>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 xml:space="preserve">Mustafa Köylü-N. Altaş, </w:t>
            </w:r>
            <w:r w:rsidRPr="00F6267C">
              <w:rPr>
                <w:rStyle w:val="apple-style-span"/>
                <w:rFonts w:asciiTheme="majorBidi" w:hAnsiTheme="majorBidi" w:cstheme="majorBidi"/>
                <w:i/>
                <w:iCs/>
                <w:color w:val="000000" w:themeColor="text1"/>
                <w:sz w:val="20"/>
                <w:szCs w:val="20"/>
              </w:rPr>
              <w:t>Din Eğitimi</w:t>
            </w:r>
            <w:r w:rsidRPr="00F6267C">
              <w:rPr>
                <w:rStyle w:val="apple-style-span"/>
                <w:rFonts w:asciiTheme="majorBidi" w:hAnsiTheme="majorBidi" w:cstheme="majorBidi"/>
                <w:color w:val="000000" w:themeColor="text1"/>
                <w:sz w:val="20"/>
                <w:szCs w:val="20"/>
              </w:rPr>
              <w:t>, İstanbul 2016.</w:t>
            </w:r>
          </w:p>
          <w:p w:rsidR="002F5026" w:rsidRPr="00F6267C" w:rsidRDefault="002F5026" w:rsidP="002F5026">
            <w:pPr>
              <w:pStyle w:val="AralkYok"/>
              <w:jc w:val="both"/>
              <w:rPr>
                <w:rStyle w:val="apple-style-span"/>
                <w:rFonts w:asciiTheme="majorBidi" w:hAnsiTheme="majorBidi" w:cstheme="majorBidi"/>
                <w:color w:val="000000" w:themeColor="text1"/>
                <w:sz w:val="20"/>
                <w:szCs w:val="20"/>
              </w:rPr>
            </w:pPr>
            <w:r w:rsidRPr="00F6267C">
              <w:rPr>
                <w:rStyle w:val="apple-style-span"/>
                <w:rFonts w:asciiTheme="majorBidi" w:hAnsiTheme="majorBidi" w:cstheme="majorBidi"/>
                <w:color w:val="000000" w:themeColor="text1"/>
                <w:sz w:val="20"/>
                <w:szCs w:val="20"/>
              </w:rPr>
              <w:t>Mustafa Öcal, Osmanlıdan Günümüze Türkiyede Din Eğitimi, İstanbul 2016.</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66"/>
        <w:gridCol w:w="7486"/>
      </w:tblGrid>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İİF412</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Öğretmenlik Uygulaması (Pedagojik Formasyon)</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Teaching Practice (Pedagogical Formation))</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5</w:t>
            </w:r>
          </w:p>
        </w:tc>
      </w:tr>
      <w:tr w:rsidR="00F6267C" w:rsidRPr="00F6267C" w:rsidTr="006C5B6B">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1D665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 6</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Öğretmen adayının kazanmış olduğu bilgi ve becerilerini bir okul ortamında deneyip gerçekleştirebilmesi ve mesleğinin gerektirdiği özellikleri kazanabilmesi amaçlanmaktadır.</w:t>
            </w:r>
          </w:p>
        </w:tc>
      </w:tr>
      <w:tr w:rsidR="00F6267C" w:rsidRPr="00F6267C" w:rsidTr="00DA1BA3">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EC7B06" w:rsidP="00E94C10">
            <w:pPr>
              <w:spacing w:line="240" w:lineRule="auto"/>
              <w:jc w:val="both"/>
              <w:rPr>
                <w:rFonts w:asciiTheme="majorBidi" w:eastAsia="Calibri" w:hAnsiTheme="majorBidi" w:cstheme="majorBidi"/>
                <w:i/>
                <w:iCs/>
                <w:color w:val="000000" w:themeColor="text1"/>
                <w:szCs w:val="20"/>
              </w:rPr>
            </w:pPr>
            <w:r w:rsidRPr="00F6267C">
              <w:rPr>
                <w:rFonts w:asciiTheme="majorBidi" w:hAnsiTheme="majorBidi" w:cstheme="majorBidi"/>
                <w:i/>
                <w:iCs/>
                <w:color w:val="000000" w:themeColor="text1"/>
                <w:szCs w:val="20"/>
              </w:rPr>
              <w:t>Komisyon, Fakülte-Okul İşbirliği, YÖK Yayınları, Ankara, 1998</w:t>
            </w:r>
          </w:p>
        </w:tc>
      </w:tr>
      <w:tr w:rsidR="00FE59D8" w:rsidRPr="00F6267C" w:rsidTr="00DA1BA3">
        <w:trPr>
          <w:trHeight w:val="158"/>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F07EE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Komisyon, </w:t>
            </w:r>
            <w:r w:rsidRPr="00F6267C">
              <w:rPr>
                <w:rFonts w:asciiTheme="majorBidi" w:eastAsia="Calibri" w:hAnsiTheme="majorBidi" w:cstheme="majorBidi"/>
                <w:i/>
                <w:iCs/>
                <w:color w:val="000000" w:themeColor="text1"/>
                <w:szCs w:val="20"/>
              </w:rPr>
              <w:t>Aday Öğretmenler İçin Okul Deneyimi ve Öğretmenlik Uygulaması</w:t>
            </w:r>
            <w:r w:rsidRPr="00F6267C">
              <w:rPr>
                <w:rFonts w:asciiTheme="majorBidi" w:eastAsia="Calibri" w:hAnsiTheme="majorBidi" w:cstheme="majorBidi"/>
                <w:color w:val="000000" w:themeColor="text1"/>
                <w:szCs w:val="20"/>
              </w:rPr>
              <w:t>, Ankara 2010.</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İİF414</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Dini Metinlerin Tercümesi ve Terminoloji (Arapça)</w:t>
            </w:r>
            <w:r w:rsidR="00B84461" w:rsidRPr="00F6267C">
              <w:rPr>
                <w:rFonts w:asciiTheme="majorBidi" w:eastAsia="Calibri" w:hAnsiTheme="majorBidi" w:cstheme="majorBidi"/>
                <w:b/>
                <w:i/>
                <w:color w:val="000000" w:themeColor="text1"/>
                <w:szCs w:val="20"/>
              </w:rPr>
              <w:t>(</w:t>
            </w:r>
            <w:r w:rsidR="00B84461" w:rsidRPr="00F6267C">
              <w:rPr>
                <w:rFonts w:asciiTheme="majorBidi" w:eastAsia="Calibri" w:hAnsiTheme="majorBidi" w:cstheme="majorBidi"/>
                <w:b/>
                <w:i/>
                <w:color w:val="000000" w:themeColor="text1"/>
                <w:szCs w:val="20"/>
                <w:lang w:val="en-US"/>
              </w:rPr>
              <w:t xml:space="preserve"> Translation of Religious Texts and Terminology (in Arabic))</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5</w:t>
            </w:r>
          </w:p>
        </w:tc>
      </w:tr>
      <w:tr w:rsidR="00F6267C" w:rsidRPr="00F6267C" w:rsidTr="006C5B6B">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rsidP="001D665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1D6653" w:rsidRPr="00F6267C">
              <w:rPr>
                <w:rFonts w:asciiTheme="majorBidi" w:eastAsia="Calibri" w:hAnsiTheme="majorBidi" w:cstheme="majorBidi"/>
                <w:color w:val="000000" w:themeColor="text1"/>
                <w:szCs w:val="20"/>
              </w:rPr>
              <w:t xml:space="preserve"> 6</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4F2E" w:rsidRPr="00F6267C" w:rsidRDefault="00654F2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Dini metinlerin asıllarına uygun biçimde tercüme edilmesi ve tercüme esnasında gerekli olan terminolojinin yerli yerinde kullanımı</w:t>
            </w:r>
          </w:p>
          <w:p w:rsidR="00654F2E" w:rsidRPr="00F6267C" w:rsidRDefault="00654F2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Tercüme sorunlarının üzerinde durularak metinlerin güncel dilde anlaşılır biçimde aktarımı</w:t>
            </w:r>
          </w:p>
          <w:p w:rsidR="008C1069" w:rsidRPr="00F6267C" w:rsidRDefault="00654F2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Öğrencilerin gelecekte yapacakları akademik çalışmalarda kullanmaları muhtemel terminolojinin üzerinde durulması</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7570B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Seçilen metinlerin okutulması ve tercüme edilmesi yoluyla yabancı dildeki </w:t>
            </w:r>
            <w:proofErr w:type="gramStart"/>
            <w:r w:rsidRPr="00F6267C">
              <w:rPr>
                <w:rFonts w:asciiTheme="majorBidi" w:eastAsia="Calibri" w:hAnsiTheme="majorBidi" w:cstheme="majorBidi"/>
                <w:color w:val="000000" w:themeColor="text1"/>
                <w:szCs w:val="20"/>
              </w:rPr>
              <w:t>literatüre</w:t>
            </w:r>
            <w:proofErr w:type="gramEnd"/>
            <w:r w:rsidRPr="00F6267C">
              <w:rPr>
                <w:rFonts w:asciiTheme="majorBidi" w:eastAsia="Calibri" w:hAnsiTheme="majorBidi" w:cstheme="majorBidi"/>
                <w:color w:val="000000" w:themeColor="text1"/>
                <w:szCs w:val="20"/>
              </w:rPr>
              <w:t xml:space="preserve"> dair kavramların karşılıklarına aşina olunması ve ayrıca öğrencilerin Arapça araştırma yapabilme yeteneği kazanmaları amaçlanmaktadır.</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6E85" w:rsidRPr="00F6267C" w:rsidRDefault="00766E85" w:rsidP="00E94C10">
            <w:pPr>
              <w:spacing w:line="240" w:lineRule="auto"/>
              <w:ind w:left="92" w:hanging="92"/>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Ali Bulut, </w:t>
            </w:r>
            <w:r w:rsidRPr="00F6267C">
              <w:rPr>
                <w:rFonts w:asciiTheme="majorBidi" w:eastAsia="Calibri" w:hAnsiTheme="majorBidi" w:cstheme="majorBidi"/>
                <w:i/>
                <w:iCs/>
                <w:color w:val="000000" w:themeColor="text1"/>
                <w:szCs w:val="20"/>
              </w:rPr>
              <w:t>Çeviri Teknikleri ve Başlıca Arapça Kalıplar</w:t>
            </w:r>
            <w:r w:rsidRPr="00F6267C">
              <w:rPr>
                <w:rFonts w:asciiTheme="majorBidi" w:eastAsia="Calibri" w:hAnsiTheme="majorBidi" w:cstheme="majorBidi"/>
                <w:color w:val="000000" w:themeColor="text1"/>
                <w:szCs w:val="20"/>
              </w:rPr>
              <w:t xml:space="preserve">, MÜİFAV, İstanbul 2016. </w:t>
            </w:r>
          </w:p>
          <w:p w:rsidR="008C1069" w:rsidRPr="00F6267C" w:rsidRDefault="00766E8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Emrullah İşler, </w:t>
            </w:r>
            <w:r w:rsidRPr="00F6267C">
              <w:rPr>
                <w:rFonts w:asciiTheme="majorBidi" w:eastAsia="Calibri" w:hAnsiTheme="majorBidi" w:cstheme="majorBidi"/>
                <w:i/>
                <w:iCs/>
                <w:color w:val="000000" w:themeColor="text1"/>
                <w:szCs w:val="20"/>
              </w:rPr>
              <w:t>Arapça Çeviri Kılavuzu</w:t>
            </w:r>
            <w:r w:rsidRPr="00F6267C">
              <w:rPr>
                <w:rFonts w:asciiTheme="majorBidi" w:eastAsia="Calibri" w:hAnsiTheme="majorBidi" w:cstheme="majorBidi"/>
                <w:color w:val="000000" w:themeColor="text1"/>
                <w:szCs w:val="20"/>
              </w:rPr>
              <w:t>, Elif Yayınevi, Ankara 2008.</w:t>
            </w:r>
          </w:p>
        </w:tc>
      </w:tr>
      <w:tr w:rsidR="00FE59D8" w:rsidRPr="00F6267C" w:rsidTr="007F3BC0">
        <w:trPr>
          <w:trHeight w:val="328"/>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54AE" w:rsidRPr="00F6267C" w:rsidRDefault="002654AE" w:rsidP="002654AE">
            <w:pPr>
              <w:spacing w:line="240" w:lineRule="auto"/>
              <w:jc w:val="both"/>
              <w:rPr>
                <w:rFonts w:asciiTheme="majorBidi" w:eastAsia="Calibri" w:hAnsiTheme="majorBidi" w:cstheme="majorBidi"/>
                <w:iCs/>
                <w:color w:val="000000" w:themeColor="text1"/>
                <w:szCs w:val="20"/>
              </w:rPr>
            </w:pPr>
            <w:r w:rsidRPr="00F6267C">
              <w:rPr>
                <w:rFonts w:asciiTheme="majorBidi" w:eastAsia="Calibri" w:hAnsiTheme="majorBidi" w:cstheme="majorBidi"/>
                <w:iCs/>
                <w:color w:val="000000" w:themeColor="text1"/>
                <w:szCs w:val="20"/>
              </w:rPr>
              <w:t>İbrahim Muhammed El-Hatib Hayatın İçinden Seçme Metinler Cantaş Yayınları İstanbul 2013.</w:t>
            </w:r>
          </w:p>
          <w:p w:rsidR="00EC7B06" w:rsidRPr="00F6267C" w:rsidRDefault="002654AE" w:rsidP="002654AE">
            <w:pPr>
              <w:spacing w:line="240" w:lineRule="auto"/>
              <w:jc w:val="both"/>
              <w:rPr>
                <w:rFonts w:asciiTheme="majorBidi" w:eastAsia="Calibri" w:hAnsiTheme="majorBidi" w:cstheme="majorBidi"/>
                <w:iCs/>
                <w:color w:val="000000" w:themeColor="text1"/>
                <w:szCs w:val="20"/>
              </w:rPr>
            </w:pPr>
            <w:r w:rsidRPr="00F6267C">
              <w:rPr>
                <w:rFonts w:asciiTheme="majorBidi" w:eastAsia="Calibri" w:hAnsiTheme="majorBidi" w:cstheme="majorBidi"/>
                <w:iCs/>
                <w:color w:val="000000" w:themeColor="text1"/>
                <w:szCs w:val="20"/>
              </w:rPr>
              <w:t>Muhammed Ali Es Sabuni, Raveiul Beyan, Mektebetül Asriye, Beyrut 2011.</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İİF416</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Dini Metinlerin Tercümesi ve Terminoloji (İngilizce)</w:t>
            </w:r>
            <w:r w:rsidR="00B84461" w:rsidRPr="00F6267C">
              <w:rPr>
                <w:rFonts w:asciiTheme="majorBidi" w:eastAsia="Calibri" w:hAnsiTheme="majorBidi" w:cstheme="majorBidi"/>
                <w:b/>
                <w:i/>
                <w:color w:val="000000" w:themeColor="text1"/>
                <w:szCs w:val="20"/>
              </w:rPr>
              <w:t>(</w:t>
            </w:r>
            <w:r w:rsidR="00B84461" w:rsidRPr="00F6267C">
              <w:rPr>
                <w:rFonts w:asciiTheme="majorBidi" w:eastAsia="Calibri" w:hAnsiTheme="majorBidi" w:cstheme="majorBidi"/>
                <w:b/>
                <w:i/>
                <w:color w:val="000000" w:themeColor="text1"/>
                <w:szCs w:val="20"/>
                <w:lang w:val="en-US"/>
              </w:rPr>
              <w:t xml:space="preserve"> Translation of Religious Texts and Terminology (in English))</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5</w:t>
            </w:r>
          </w:p>
        </w:tc>
      </w:tr>
      <w:tr w:rsidR="00F6267C" w:rsidRPr="00F6267C" w:rsidTr="006C5B6B">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rsidP="001D665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1D6653" w:rsidRPr="00F6267C">
              <w:rPr>
                <w:rFonts w:asciiTheme="majorBidi" w:eastAsia="Calibri" w:hAnsiTheme="majorBidi" w:cstheme="majorBidi"/>
                <w:color w:val="000000" w:themeColor="text1"/>
                <w:szCs w:val="20"/>
              </w:rPr>
              <w:t xml:space="preserve"> 6</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8C1069"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Dini metinlerin asıllarına uygun biçimde tercüme edilmesi ve tercüme esnasında gerekli olan terminolojinin yerli yerinde kullanımı. </w:t>
            </w:r>
            <w:proofErr w:type="gramEnd"/>
          </w:p>
          <w:p w:rsidR="00EC7B06"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Tercüme sorunlarının üzerinde durularak metinlerin güncel dilde anlaşılır biçimde aktarımı.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Öğrencilerin gelecekte yapacakları akademik çalışmalarda kullanmaları muhtemel terminolojinin üzerinde durulması.</w:t>
            </w:r>
            <w:proofErr w:type="gramEnd"/>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2D6FA1"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Öğrencilere orta düzeyde metinlerin okutulması ve bu şekild</w:t>
            </w:r>
            <w:r w:rsidR="00042677" w:rsidRPr="00F6267C">
              <w:rPr>
                <w:rFonts w:asciiTheme="majorBidi" w:eastAsia="Calibri" w:hAnsiTheme="majorBidi" w:cstheme="majorBidi"/>
                <w:color w:val="000000" w:themeColor="text1"/>
                <w:szCs w:val="20"/>
              </w:rPr>
              <w:t>e dini terminolojinin İngilizce</w:t>
            </w:r>
            <w:r w:rsidRPr="00F6267C">
              <w:rPr>
                <w:rFonts w:asciiTheme="majorBidi" w:eastAsia="Calibri" w:hAnsiTheme="majorBidi" w:cstheme="majorBidi"/>
                <w:color w:val="000000" w:themeColor="text1"/>
                <w:szCs w:val="20"/>
              </w:rPr>
              <w:t>deki karşılıklarına aşina olmaları hedeflenmektedir.</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248A" w:rsidRPr="00F6267C" w:rsidRDefault="008C1069" w:rsidP="007F3BC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WOLFSON, </w:t>
            </w:r>
            <w:r w:rsidRPr="00F6267C">
              <w:rPr>
                <w:rFonts w:asciiTheme="majorBidi" w:eastAsia="Calibri" w:hAnsiTheme="majorBidi" w:cstheme="majorBidi"/>
                <w:i/>
                <w:color w:val="000000" w:themeColor="text1"/>
                <w:szCs w:val="20"/>
              </w:rPr>
              <w:t>The Philosophy of Kalam (Islamic Theology),</w:t>
            </w:r>
            <w:r w:rsidRPr="00F6267C">
              <w:rPr>
                <w:rFonts w:asciiTheme="majorBidi" w:eastAsia="Calibri" w:hAnsiTheme="majorBidi" w:cstheme="majorBidi"/>
                <w:color w:val="000000" w:themeColor="text1"/>
                <w:szCs w:val="20"/>
              </w:rPr>
              <w:t xml:space="preserve"> Harvard University Press (January 1, 1976); </w:t>
            </w:r>
          </w:p>
          <w:p w:rsidR="0013248A" w:rsidRPr="00F6267C" w:rsidRDefault="008C1069" w:rsidP="007F3BC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Muhammad Asad, </w:t>
            </w:r>
            <w:r w:rsidRPr="00F6267C">
              <w:rPr>
                <w:rFonts w:asciiTheme="majorBidi" w:eastAsia="Calibri" w:hAnsiTheme="majorBidi" w:cstheme="majorBidi"/>
                <w:i/>
                <w:color w:val="000000" w:themeColor="text1"/>
                <w:szCs w:val="20"/>
              </w:rPr>
              <w:t xml:space="preserve">The Road to Mecca, </w:t>
            </w:r>
            <w:r w:rsidRPr="00F6267C">
              <w:rPr>
                <w:rFonts w:asciiTheme="majorBidi" w:eastAsia="Calibri" w:hAnsiTheme="majorBidi" w:cstheme="majorBidi"/>
                <w:color w:val="000000" w:themeColor="text1"/>
                <w:szCs w:val="20"/>
              </w:rPr>
              <w:t xml:space="preserve">Fons Vitae; Reprint edition (January 1, 2000); </w:t>
            </w:r>
          </w:p>
          <w:p w:rsidR="008C1069" w:rsidRPr="00F6267C" w:rsidRDefault="0013248A" w:rsidP="007F3BC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S.H.Nasr</w:t>
            </w:r>
            <w:r w:rsidR="008C1069" w:rsidRPr="00F6267C">
              <w:rPr>
                <w:rFonts w:asciiTheme="majorBidi" w:eastAsia="Calibri" w:hAnsiTheme="majorBidi" w:cstheme="majorBidi"/>
                <w:color w:val="000000" w:themeColor="text1"/>
                <w:szCs w:val="20"/>
              </w:rPr>
              <w:t xml:space="preserve">, </w:t>
            </w:r>
            <w:r w:rsidR="008C1069" w:rsidRPr="00F6267C">
              <w:rPr>
                <w:rFonts w:asciiTheme="majorBidi" w:eastAsia="Calibri" w:hAnsiTheme="majorBidi" w:cstheme="majorBidi"/>
                <w:i/>
                <w:color w:val="000000" w:themeColor="text1"/>
                <w:szCs w:val="20"/>
              </w:rPr>
              <w:t xml:space="preserve">The Garden of Truth: The Vision and Promise of Sufism, Islam's Mystical Tradition, </w:t>
            </w:r>
            <w:r w:rsidR="008C1069" w:rsidRPr="00F6267C">
              <w:rPr>
                <w:rFonts w:asciiTheme="majorBidi" w:eastAsia="Calibri" w:hAnsiTheme="majorBidi" w:cstheme="majorBidi"/>
                <w:color w:val="000000" w:themeColor="text1"/>
                <w:szCs w:val="20"/>
              </w:rPr>
              <w:t>HarperOne; Repri</w:t>
            </w:r>
            <w:r w:rsidR="00664F4F" w:rsidRPr="00F6267C">
              <w:rPr>
                <w:rFonts w:asciiTheme="majorBidi" w:eastAsia="Calibri" w:hAnsiTheme="majorBidi" w:cstheme="majorBidi"/>
                <w:color w:val="000000" w:themeColor="text1"/>
                <w:szCs w:val="20"/>
              </w:rPr>
              <w:t>nt edition (September 2, 2008).</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F6267C" w:rsidRDefault="00EC7B0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7F3BC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Majid Fakhry, </w:t>
            </w:r>
            <w:r w:rsidRPr="00F6267C">
              <w:rPr>
                <w:rFonts w:asciiTheme="majorBidi" w:eastAsia="Calibri" w:hAnsiTheme="majorBidi" w:cstheme="majorBidi"/>
                <w:i/>
                <w:color w:val="000000" w:themeColor="text1"/>
                <w:szCs w:val="20"/>
              </w:rPr>
              <w:t xml:space="preserve">A Short Introduction to Islamic Philosophy, Theology and Mysticism, </w:t>
            </w:r>
            <w:r w:rsidRPr="00F6267C">
              <w:rPr>
                <w:rFonts w:asciiTheme="majorBidi" w:eastAsia="Calibri" w:hAnsiTheme="majorBidi" w:cstheme="majorBidi"/>
                <w:color w:val="000000" w:themeColor="text1"/>
                <w:szCs w:val="20"/>
              </w:rPr>
              <w:t xml:space="preserve">Oneworld Pubns Ltd; Revised edition (September 1997); </w:t>
            </w:r>
          </w:p>
          <w:p w:rsidR="00EC7B06" w:rsidRPr="00F6267C" w:rsidRDefault="00664F4F" w:rsidP="007F3BC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John L. Esposito, </w:t>
            </w:r>
            <w:r w:rsidRPr="00F6267C">
              <w:rPr>
                <w:rFonts w:asciiTheme="majorBidi" w:eastAsia="Calibri" w:hAnsiTheme="majorBidi" w:cstheme="majorBidi"/>
                <w:i/>
                <w:color w:val="000000" w:themeColor="text1"/>
                <w:szCs w:val="20"/>
              </w:rPr>
              <w:t>The Oxford Dictionary of Islam</w:t>
            </w:r>
            <w:r w:rsidRPr="00F6267C">
              <w:rPr>
                <w:rFonts w:asciiTheme="majorBidi" w:eastAsia="Calibri" w:hAnsiTheme="majorBidi" w:cstheme="majorBidi"/>
                <w:color w:val="000000" w:themeColor="text1"/>
                <w:szCs w:val="20"/>
              </w:rPr>
              <w:t>, Oxford University Press, USA (October 21, 2004)</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İİF418</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Tefsir Metinleri II</w:t>
            </w:r>
            <w:r w:rsidR="00B84461" w:rsidRPr="00F6267C">
              <w:rPr>
                <w:rFonts w:asciiTheme="majorBidi" w:eastAsia="Calibri" w:hAnsiTheme="majorBidi" w:cstheme="majorBidi"/>
                <w:b/>
                <w:i/>
                <w:color w:val="000000" w:themeColor="text1"/>
                <w:szCs w:val="20"/>
              </w:rPr>
              <w:t xml:space="preserve"> </w:t>
            </w:r>
            <w:r w:rsidRPr="00F6267C">
              <w:rPr>
                <w:rFonts w:asciiTheme="majorBidi" w:eastAsia="Calibri" w:hAnsiTheme="majorBidi" w:cstheme="majorBidi"/>
                <w:b/>
                <w:i/>
                <w:color w:val="000000" w:themeColor="text1"/>
                <w:szCs w:val="20"/>
              </w:rPr>
              <w:t xml:space="preserve">(Tafsir Texts II) </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C5B6B">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Bir rivayet (örn. İbn Kesîr) bir dirayet (örn. Nesefî) bir de çağdaş tefsirden (örn. Merâğî) 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F6267C" w:rsidRDefault="00BA19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F6267C" w:rsidRDefault="0086532D"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Temel bir kısım tefsir metinleri incelenecek; sure ve ayetler üzerinde meal ve tefsir incelemeleri yapılacaktır.</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Mukâtil b. Suleymân, </w:t>
            </w:r>
            <w:r w:rsidRPr="00F6267C">
              <w:rPr>
                <w:rFonts w:asciiTheme="majorBidi" w:eastAsia="Calibri" w:hAnsiTheme="majorBidi" w:cstheme="majorBidi"/>
                <w:b w:val="0"/>
                <w:bCs w:val="0"/>
                <w:i/>
                <w:iCs/>
                <w:color w:val="000000" w:themeColor="text1"/>
                <w:sz w:val="20"/>
                <w:szCs w:val="20"/>
              </w:rPr>
              <w:t>Tefsîru Mukâtil</w:t>
            </w:r>
            <w:r w:rsidR="0021683F" w:rsidRPr="00F6267C">
              <w:rPr>
                <w:rFonts w:asciiTheme="majorBidi" w:eastAsia="Calibri" w:hAnsiTheme="majorBidi" w:cstheme="majorBidi"/>
                <w:b w:val="0"/>
                <w:bCs w:val="0"/>
                <w:color w:val="000000" w:themeColor="text1"/>
                <w:sz w:val="20"/>
                <w:szCs w:val="20"/>
              </w:rPr>
              <w:t>.</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Ferrâ’, </w:t>
            </w:r>
            <w:r w:rsidRPr="00F6267C">
              <w:rPr>
                <w:rFonts w:asciiTheme="majorBidi" w:eastAsia="Calibri" w:hAnsiTheme="majorBidi" w:cstheme="majorBidi"/>
                <w:b w:val="0"/>
                <w:bCs w:val="0"/>
                <w:i/>
                <w:iCs/>
                <w:color w:val="000000" w:themeColor="text1"/>
                <w:sz w:val="20"/>
                <w:szCs w:val="20"/>
              </w:rPr>
              <w:t>Ma’ânî’l-kur’ân</w:t>
            </w:r>
            <w:r w:rsidR="0021683F" w:rsidRPr="00F6267C">
              <w:rPr>
                <w:rFonts w:asciiTheme="majorBidi" w:eastAsia="Calibri" w:hAnsiTheme="majorBidi" w:cstheme="majorBidi"/>
                <w:b w:val="0"/>
                <w:bCs w:val="0"/>
                <w:color w:val="000000" w:themeColor="text1"/>
                <w:sz w:val="20"/>
                <w:szCs w:val="20"/>
              </w:rPr>
              <w:t>, Kahire 1955.</w:t>
            </w:r>
            <w:r w:rsidRPr="00F6267C">
              <w:rPr>
                <w:rFonts w:asciiTheme="majorBidi" w:eastAsia="Calibri" w:hAnsiTheme="majorBidi" w:cstheme="majorBidi"/>
                <w:b w:val="0"/>
                <w:bCs w:val="0"/>
                <w:color w:val="000000" w:themeColor="text1"/>
                <w:sz w:val="20"/>
                <w:szCs w:val="20"/>
              </w:rPr>
              <w:t xml:space="preserve"> </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Taberî, </w:t>
            </w:r>
            <w:r w:rsidRPr="00F6267C">
              <w:rPr>
                <w:rFonts w:asciiTheme="majorBidi" w:eastAsia="Calibri" w:hAnsiTheme="majorBidi" w:cstheme="majorBidi"/>
                <w:b w:val="0"/>
                <w:bCs w:val="0"/>
                <w:i/>
                <w:iCs/>
                <w:color w:val="000000" w:themeColor="text1"/>
                <w:sz w:val="20"/>
                <w:szCs w:val="20"/>
              </w:rPr>
              <w:t>Câmi’u’l-beyân ‘an te’vîli âyi’l-kur’ân</w:t>
            </w:r>
            <w:r w:rsidR="0021683F" w:rsidRPr="00F6267C">
              <w:rPr>
                <w:rFonts w:asciiTheme="majorBidi" w:eastAsia="Calibri" w:hAnsiTheme="majorBidi" w:cstheme="majorBidi"/>
                <w:b w:val="0"/>
                <w:bCs w:val="0"/>
                <w:color w:val="000000" w:themeColor="text1"/>
                <w:sz w:val="20"/>
                <w:szCs w:val="20"/>
              </w:rPr>
              <w:t>, Mısır 1321.</w:t>
            </w:r>
            <w:r w:rsidRPr="00F6267C">
              <w:rPr>
                <w:rFonts w:asciiTheme="majorBidi" w:eastAsia="Calibri" w:hAnsiTheme="majorBidi" w:cstheme="majorBidi"/>
                <w:b w:val="0"/>
                <w:bCs w:val="0"/>
                <w:color w:val="000000" w:themeColor="text1"/>
                <w:sz w:val="20"/>
                <w:szCs w:val="20"/>
              </w:rPr>
              <w:t xml:space="preserve"> </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Bağavî, </w:t>
            </w:r>
            <w:r w:rsidRPr="00F6267C">
              <w:rPr>
                <w:rFonts w:asciiTheme="majorBidi" w:eastAsia="Calibri" w:hAnsiTheme="majorBidi" w:cstheme="majorBidi"/>
                <w:b w:val="0"/>
                <w:bCs w:val="0"/>
                <w:i/>
                <w:iCs/>
                <w:color w:val="000000" w:themeColor="text1"/>
                <w:sz w:val="20"/>
                <w:szCs w:val="20"/>
              </w:rPr>
              <w:t>Ma’alim’t-tenzîl</w:t>
            </w:r>
            <w:r w:rsidR="0021683F" w:rsidRPr="00F6267C">
              <w:rPr>
                <w:rFonts w:asciiTheme="majorBidi" w:eastAsia="Calibri" w:hAnsiTheme="majorBidi" w:cstheme="majorBidi"/>
                <w:b w:val="0"/>
                <w:bCs w:val="0"/>
                <w:color w:val="000000" w:themeColor="text1"/>
                <w:sz w:val="20"/>
                <w:szCs w:val="20"/>
              </w:rPr>
              <w:t>, yy. 1269.</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Zemahşerî, </w:t>
            </w:r>
            <w:r w:rsidRPr="00F6267C">
              <w:rPr>
                <w:rFonts w:asciiTheme="majorBidi" w:eastAsia="Calibri" w:hAnsiTheme="majorBidi" w:cstheme="majorBidi"/>
                <w:b w:val="0"/>
                <w:bCs w:val="0"/>
                <w:i/>
                <w:iCs/>
                <w:color w:val="000000" w:themeColor="text1"/>
                <w:sz w:val="20"/>
                <w:szCs w:val="20"/>
              </w:rPr>
              <w:t>el-Keşşâf ‘an hakâ’ikı’t-tenzîl</w:t>
            </w:r>
            <w:r w:rsidR="0021683F" w:rsidRPr="00F6267C">
              <w:rPr>
                <w:rFonts w:asciiTheme="majorBidi" w:eastAsia="Calibri" w:hAnsiTheme="majorBidi" w:cstheme="majorBidi"/>
                <w:b w:val="0"/>
                <w:bCs w:val="0"/>
                <w:color w:val="000000" w:themeColor="text1"/>
                <w:sz w:val="20"/>
                <w:szCs w:val="20"/>
              </w:rPr>
              <w:t>, Mısır 1318.</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Râzî, </w:t>
            </w:r>
            <w:r w:rsidRPr="00F6267C">
              <w:rPr>
                <w:rFonts w:asciiTheme="majorBidi" w:eastAsia="Calibri" w:hAnsiTheme="majorBidi" w:cstheme="majorBidi"/>
                <w:b w:val="0"/>
                <w:bCs w:val="0"/>
                <w:i/>
                <w:iCs/>
                <w:color w:val="000000" w:themeColor="text1"/>
                <w:sz w:val="20"/>
                <w:szCs w:val="20"/>
              </w:rPr>
              <w:t>Mefâtîhu’l-ğayb</w:t>
            </w:r>
            <w:r w:rsidR="0021683F" w:rsidRPr="00F6267C">
              <w:rPr>
                <w:rFonts w:asciiTheme="majorBidi" w:eastAsia="Calibri" w:hAnsiTheme="majorBidi" w:cstheme="majorBidi"/>
                <w:b w:val="0"/>
                <w:bCs w:val="0"/>
                <w:color w:val="000000" w:themeColor="text1"/>
                <w:sz w:val="20"/>
                <w:szCs w:val="20"/>
              </w:rPr>
              <w:t>, Mısır 1324.</w:t>
            </w:r>
            <w:r w:rsidRPr="00F6267C">
              <w:rPr>
                <w:rFonts w:asciiTheme="majorBidi" w:eastAsia="Calibri" w:hAnsiTheme="majorBidi" w:cstheme="majorBidi"/>
                <w:b w:val="0"/>
                <w:bCs w:val="0"/>
                <w:color w:val="000000" w:themeColor="text1"/>
                <w:sz w:val="20"/>
                <w:szCs w:val="20"/>
              </w:rPr>
              <w:t xml:space="preserve"> </w:t>
            </w:r>
          </w:p>
          <w:p w:rsidR="00556FCB" w:rsidRPr="00F6267C" w:rsidRDefault="00556FCB" w:rsidP="00254289">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İbn Kesîr, </w:t>
            </w:r>
            <w:r w:rsidRPr="00F6267C">
              <w:rPr>
                <w:rFonts w:asciiTheme="majorBidi" w:eastAsia="Calibri" w:hAnsiTheme="majorBidi" w:cstheme="majorBidi"/>
                <w:b w:val="0"/>
                <w:bCs w:val="0"/>
                <w:i/>
                <w:iCs/>
                <w:color w:val="000000" w:themeColor="text1"/>
                <w:sz w:val="20"/>
                <w:szCs w:val="20"/>
              </w:rPr>
              <w:t>Tefsîru’l-kur’âni’l-‘azîm</w:t>
            </w:r>
            <w:r w:rsidR="0021683F" w:rsidRPr="00F6267C">
              <w:rPr>
                <w:rFonts w:asciiTheme="majorBidi" w:eastAsia="Calibri" w:hAnsiTheme="majorBidi" w:cstheme="majorBidi"/>
                <w:b w:val="0"/>
                <w:bCs w:val="0"/>
                <w:color w:val="000000" w:themeColor="text1"/>
                <w:sz w:val="20"/>
                <w:szCs w:val="20"/>
              </w:rPr>
              <w:t>, Beyrut 1987.</w:t>
            </w:r>
            <w:r w:rsidRPr="00F6267C">
              <w:rPr>
                <w:rFonts w:asciiTheme="majorBidi" w:eastAsia="Calibri" w:hAnsiTheme="majorBidi" w:cstheme="majorBidi"/>
                <w:b w:val="0"/>
                <w:bCs w:val="0"/>
                <w:color w:val="000000" w:themeColor="text1"/>
                <w:sz w:val="20"/>
                <w:szCs w:val="20"/>
              </w:rPr>
              <w:t xml:space="preserve"> </w:t>
            </w:r>
          </w:p>
          <w:p w:rsidR="008C1069" w:rsidRPr="00F6267C" w:rsidRDefault="00556FCB" w:rsidP="00F70DBC">
            <w:pPr>
              <w:pStyle w:val="Balk4"/>
              <w:numPr>
                <w:ilvl w:val="0"/>
                <w:numId w:val="53"/>
              </w:numPr>
              <w:spacing w:before="0" w:beforeAutospacing="0" w:after="0" w:afterAutospacing="0"/>
              <w:ind w:left="295" w:hanging="284"/>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Suyûtî, Mahallî, </w:t>
            </w:r>
            <w:r w:rsidRPr="00F6267C">
              <w:rPr>
                <w:rFonts w:asciiTheme="majorBidi" w:eastAsia="Calibri" w:hAnsiTheme="majorBidi" w:cstheme="majorBidi"/>
                <w:b w:val="0"/>
                <w:bCs w:val="0"/>
                <w:i/>
                <w:iCs/>
                <w:color w:val="000000" w:themeColor="text1"/>
                <w:sz w:val="20"/>
                <w:szCs w:val="20"/>
              </w:rPr>
              <w:t>Tefsîru’l-celâleyn</w:t>
            </w:r>
            <w:r w:rsidR="0021683F" w:rsidRPr="00F6267C">
              <w:rPr>
                <w:rFonts w:asciiTheme="majorBidi" w:eastAsia="Calibri" w:hAnsiTheme="majorBidi" w:cstheme="majorBidi"/>
                <w:b w:val="0"/>
                <w:bCs w:val="0"/>
                <w:color w:val="000000" w:themeColor="text1"/>
                <w:sz w:val="20"/>
                <w:szCs w:val="20"/>
              </w:rPr>
              <w:t>, Mısır 1308.</w:t>
            </w:r>
            <w:r w:rsidRPr="00F6267C">
              <w:rPr>
                <w:rFonts w:asciiTheme="majorBidi" w:eastAsia="Calibri" w:hAnsiTheme="majorBidi" w:cstheme="majorBidi"/>
                <w:b w:val="0"/>
                <w:bCs w:val="0"/>
                <w:color w:val="000000" w:themeColor="text1"/>
                <w:sz w:val="20"/>
                <w:szCs w:val="20"/>
              </w:rPr>
              <w:t xml:space="preserve"> </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F6267C" w:rsidRDefault="00BA19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254289">
            <w:pPr>
              <w:pStyle w:val="Balk4"/>
              <w:numPr>
                <w:ilvl w:val="0"/>
                <w:numId w:val="54"/>
              </w:numPr>
              <w:spacing w:before="0" w:beforeAutospacing="0" w:after="0" w:afterAutospacing="0"/>
              <w:ind w:left="295" w:hanging="295"/>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Kurtubî, </w:t>
            </w:r>
            <w:r w:rsidRPr="00F6267C">
              <w:rPr>
                <w:rFonts w:asciiTheme="majorBidi" w:eastAsia="Calibri" w:hAnsiTheme="majorBidi" w:cstheme="majorBidi"/>
                <w:b w:val="0"/>
                <w:bCs w:val="0"/>
                <w:i/>
                <w:iCs/>
                <w:color w:val="000000" w:themeColor="text1"/>
                <w:sz w:val="20"/>
                <w:szCs w:val="20"/>
              </w:rPr>
              <w:t>el-Câmi’ li ahkâmi’l-kur’ân</w:t>
            </w:r>
            <w:r w:rsidR="0021683F" w:rsidRPr="00F6267C">
              <w:rPr>
                <w:rFonts w:asciiTheme="majorBidi" w:eastAsia="Calibri" w:hAnsiTheme="majorBidi" w:cstheme="majorBidi"/>
                <w:b w:val="0"/>
                <w:bCs w:val="0"/>
                <w:color w:val="000000" w:themeColor="text1"/>
                <w:sz w:val="20"/>
                <w:szCs w:val="20"/>
              </w:rPr>
              <w:t>, Beyrut 1967.</w:t>
            </w:r>
            <w:r w:rsidRPr="00F6267C">
              <w:rPr>
                <w:rFonts w:asciiTheme="majorBidi" w:eastAsia="Calibri" w:hAnsiTheme="majorBidi" w:cstheme="majorBidi"/>
                <w:b w:val="0"/>
                <w:bCs w:val="0"/>
                <w:color w:val="000000" w:themeColor="text1"/>
                <w:sz w:val="20"/>
                <w:szCs w:val="20"/>
              </w:rPr>
              <w:t xml:space="preserve"> </w:t>
            </w:r>
          </w:p>
          <w:p w:rsidR="00664F4F" w:rsidRPr="00F6267C" w:rsidRDefault="00664F4F" w:rsidP="00254289">
            <w:pPr>
              <w:pStyle w:val="Balk4"/>
              <w:numPr>
                <w:ilvl w:val="0"/>
                <w:numId w:val="54"/>
              </w:numPr>
              <w:spacing w:before="0" w:beforeAutospacing="0" w:after="0" w:afterAutospacing="0"/>
              <w:ind w:left="295" w:hanging="295"/>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Beydâvî, </w:t>
            </w:r>
            <w:r w:rsidRPr="00F6267C">
              <w:rPr>
                <w:rFonts w:asciiTheme="majorBidi" w:eastAsia="Calibri" w:hAnsiTheme="majorBidi" w:cstheme="majorBidi"/>
                <w:b w:val="0"/>
                <w:bCs w:val="0"/>
                <w:i/>
                <w:iCs/>
                <w:color w:val="000000" w:themeColor="text1"/>
                <w:sz w:val="20"/>
                <w:szCs w:val="20"/>
              </w:rPr>
              <w:t>Envâru’t-tenzîl ve esrâru’t-te’vîl</w:t>
            </w:r>
            <w:r w:rsidR="0021683F" w:rsidRPr="00F6267C">
              <w:rPr>
                <w:rFonts w:asciiTheme="majorBidi" w:eastAsia="Calibri" w:hAnsiTheme="majorBidi" w:cstheme="majorBidi"/>
                <w:b w:val="0"/>
                <w:bCs w:val="0"/>
                <w:color w:val="000000" w:themeColor="text1"/>
                <w:sz w:val="20"/>
                <w:szCs w:val="20"/>
              </w:rPr>
              <w:t>, İstanbul 1296.</w:t>
            </w:r>
          </w:p>
          <w:p w:rsidR="00664F4F" w:rsidRPr="00F6267C" w:rsidRDefault="00664F4F" w:rsidP="00254289">
            <w:pPr>
              <w:pStyle w:val="Balk4"/>
              <w:numPr>
                <w:ilvl w:val="0"/>
                <w:numId w:val="54"/>
              </w:numPr>
              <w:spacing w:before="0" w:beforeAutospacing="0" w:after="0" w:afterAutospacing="0"/>
              <w:ind w:left="295" w:hanging="295"/>
              <w:jc w:val="both"/>
              <w:rPr>
                <w:rFonts w:asciiTheme="majorBidi" w:eastAsia="Calibri" w:hAnsiTheme="majorBidi" w:cstheme="majorBidi"/>
                <w:b w:val="0"/>
                <w:bCs w:val="0"/>
                <w:color w:val="000000" w:themeColor="text1"/>
                <w:sz w:val="20"/>
                <w:szCs w:val="20"/>
              </w:rPr>
            </w:pPr>
            <w:r w:rsidRPr="00F6267C">
              <w:rPr>
                <w:rFonts w:asciiTheme="majorBidi" w:eastAsia="Calibri" w:hAnsiTheme="majorBidi" w:cstheme="majorBidi"/>
                <w:b w:val="0"/>
                <w:bCs w:val="0"/>
                <w:color w:val="000000" w:themeColor="text1"/>
                <w:sz w:val="20"/>
                <w:szCs w:val="20"/>
              </w:rPr>
              <w:t xml:space="preserve">Reşîd Rıdâ, </w:t>
            </w:r>
            <w:r w:rsidRPr="00F6267C">
              <w:rPr>
                <w:rFonts w:asciiTheme="majorBidi" w:eastAsia="Calibri" w:hAnsiTheme="majorBidi" w:cstheme="majorBidi"/>
                <w:b w:val="0"/>
                <w:bCs w:val="0"/>
                <w:i/>
                <w:iCs/>
                <w:color w:val="000000" w:themeColor="text1"/>
                <w:sz w:val="20"/>
                <w:szCs w:val="20"/>
              </w:rPr>
              <w:t>Tefsîru’l-menâr</w:t>
            </w:r>
            <w:r w:rsidR="0021683F" w:rsidRPr="00F6267C">
              <w:rPr>
                <w:rFonts w:asciiTheme="majorBidi" w:eastAsia="Calibri" w:hAnsiTheme="majorBidi" w:cstheme="majorBidi"/>
                <w:b w:val="0"/>
                <w:bCs w:val="0"/>
                <w:color w:val="000000" w:themeColor="text1"/>
                <w:sz w:val="20"/>
                <w:szCs w:val="20"/>
              </w:rPr>
              <w:t>.</w:t>
            </w:r>
            <w:r w:rsidRPr="00F6267C">
              <w:rPr>
                <w:rFonts w:asciiTheme="majorBidi" w:eastAsia="Calibri" w:hAnsiTheme="majorBidi" w:cstheme="majorBidi"/>
                <w:b w:val="0"/>
                <w:bCs w:val="0"/>
                <w:color w:val="000000" w:themeColor="text1"/>
                <w:sz w:val="20"/>
                <w:szCs w:val="20"/>
              </w:rPr>
              <w:t xml:space="preserve"> </w:t>
            </w:r>
          </w:p>
          <w:p w:rsidR="00BA1968" w:rsidRPr="00F6267C" w:rsidRDefault="00664F4F" w:rsidP="00254289">
            <w:pPr>
              <w:pStyle w:val="ListeParagraf"/>
              <w:numPr>
                <w:ilvl w:val="0"/>
                <w:numId w:val="54"/>
              </w:numPr>
              <w:spacing w:line="240" w:lineRule="auto"/>
              <w:ind w:left="295" w:hanging="295"/>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Tantâvî Cevherî, </w:t>
            </w:r>
            <w:r w:rsidRPr="00F6267C">
              <w:rPr>
                <w:rFonts w:asciiTheme="majorBidi" w:eastAsia="Calibri" w:hAnsiTheme="majorBidi" w:cstheme="majorBidi"/>
                <w:i/>
                <w:iCs/>
                <w:color w:val="000000" w:themeColor="text1"/>
                <w:szCs w:val="20"/>
              </w:rPr>
              <w:t>Cevâhiru’l-kur’ân</w:t>
            </w:r>
            <w:r w:rsidRPr="00F6267C">
              <w:rPr>
                <w:rFonts w:asciiTheme="majorBidi" w:eastAsia="Calibri" w:hAnsiTheme="majorBidi" w:cstheme="majorBidi"/>
                <w:color w:val="000000" w:themeColor="text1"/>
                <w:szCs w:val="20"/>
              </w:rPr>
              <w:t>, Mısır 1350.</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İİF420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Kültüründe Hadis (Hadith in Islamic Culture)</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C5B6B">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B6B" w:rsidRPr="00F6267C" w:rsidRDefault="006C5B6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BA1968"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Hadislerin k</w:t>
            </w:r>
            <w:r w:rsidR="008C1069" w:rsidRPr="00F6267C">
              <w:rPr>
                <w:rFonts w:asciiTheme="majorBidi" w:eastAsia="Times New Roman" w:hAnsiTheme="majorBidi" w:cstheme="majorBidi"/>
                <w:color w:val="000000" w:themeColor="text1"/>
                <w:szCs w:val="20"/>
              </w:rPr>
              <w:t>ültürel hayatımıza etkileri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F6267C" w:rsidRDefault="00BA1968"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noProof/>
                <w:color w:val="000000" w:themeColor="text1"/>
                <w:szCs w:val="20"/>
                <w:lang w:eastAsia="en-US"/>
              </w:rPr>
              <w:t>Hadislerin kültürel hayatımıza etkilerini öğretmek</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F6267C" w:rsidRDefault="00BA1968" w:rsidP="00254289">
            <w:pPr>
              <w:pStyle w:val="girinti1"/>
              <w:numPr>
                <w:ilvl w:val="0"/>
                <w:numId w:val="55"/>
              </w:numPr>
              <w:spacing w:before="0" w:beforeAutospacing="0" w:after="0" w:afterAutospacing="0"/>
              <w:ind w:left="153" w:hanging="153"/>
              <w:jc w:val="both"/>
              <w:rPr>
                <w:rFonts w:asciiTheme="majorBidi" w:hAnsiTheme="majorBidi" w:cstheme="majorBidi"/>
                <w:color w:val="000000" w:themeColor="text1"/>
                <w:sz w:val="20"/>
                <w:szCs w:val="20"/>
                <w:lang w:eastAsia="en-US"/>
              </w:rPr>
            </w:pPr>
            <w:r w:rsidRPr="00F6267C">
              <w:rPr>
                <w:rFonts w:asciiTheme="majorBidi" w:hAnsiTheme="majorBidi" w:cstheme="majorBidi"/>
                <w:color w:val="000000" w:themeColor="text1"/>
                <w:sz w:val="20"/>
                <w:szCs w:val="20"/>
                <w:lang w:eastAsia="en-US"/>
              </w:rPr>
              <w:t xml:space="preserve">Yavuz Köktaş, </w:t>
            </w:r>
            <w:r w:rsidRPr="00F6267C">
              <w:rPr>
                <w:rFonts w:asciiTheme="majorBidi" w:hAnsiTheme="majorBidi" w:cstheme="majorBidi"/>
                <w:i/>
                <w:iCs/>
                <w:color w:val="000000" w:themeColor="text1"/>
                <w:sz w:val="20"/>
                <w:szCs w:val="20"/>
                <w:lang w:eastAsia="en-US"/>
              </w:rPr>
              <w:t>Güncel Hadis Yorum ve Tartışmaları</w:t>
            </w:r>
            <w:r w:rsidRPr="00F6267C">
              <w:rPr>
                <w:rFonts w:asciiTheme="majorBidi" w:hAnsiTheme="majorBidi" w:cstheme="majorBidi"/>
                <w:color w:val="000000" w:themeColor="text1"/>
                <w:sz w:val="20"/>
                <w:szCs w:val="20"/>
                <w:lang w:eastAsia="en-US"/>
              </w:rPr>
              <w:t>, İstanbul 2017</w:t>
            </w:r>
          </w:p>
          <w:p w:rsidR="00BA1968" w:rsidRPr="00F6267C" w:rsidRDefault="00BA1968" w:rsidP="00254289">
            <w:pPr>
              <w:pStyle w:val="girinti1"/>
              <w:numPr>
                <w:ilvl w:val="0"/>
                <w:numId w:val="55"/>
              </w:numPr>
              <w:spacing w:before="0" w:beforeAutospacing="0" w:after="0" w:afterAutospacing="0"/>
              <w:ind w:left="153" w:hanging="153"/>
              <w:jc w:val="both"/>
              <w:rPr>
                <w:rFonts w:asciiTheme="majorBidi" w:hAnsiTheme="majorBidi" w:cstheme="majorBidi"/>
                <w:color w:val="000000" w:themeColor="text1"/>
                <w:sz w:val="20"/>
                <w:szCs w:val="20"/>
                <w:lang w:eastAsia="en-US"/>
              </w:rPr>
            </w:pPr>
            <w:r w:rsidRPr="00F6267C">
              <w:rPr>
                <w:rFonts w:asciiTheme="majorBidi" w:hAnsiTheme="majorBidi" w:cstheme="majorBidi"/>
                <w:color w:val="000000" w:themeColor="text1"/>
                <w:sz w:val="20"/>
                <w:szCs w:val="20"/>
                <w:lang w:eastAsia="en-US"/>
              </w:rPr>
              <w:t xml:space="preserve">Yavuz Köktaş, </w:t>
            </w:r>
            <w:r w:rsidRPr="00F6267C">
              <w:rPr>
                <w:rFonts w:asciiTheme="majorBidi" w:hAnsiTheme="majorBidi" w:cstheme="majorBidi"/>
                <w:i/>
                <w:iCs/>
                <w:color w:val="000000" w:themeColor="text1"/>
                <w:sz w:val="20"/>
                <w:szCs w:val="20"/>
                <w:lang w:eastAsia="en-US"/>
              </w:rPr>
              <w:t xml:space="preserve">Hadis ve Yorum, </w:t>
            </w:r>
            <w:r w:rsidRPr="00F6267C">
              <w:rPr>
                <w:rFonts w:asciiTheme="majorBidi" w:hAnsiTheme="majorBidi" w:cstheme="majorBidi"/>
                <w:color w:val="000000" w:themeColor="text1"/>
                <w:sz w:val="20"/>
                <w:szCs w:val="20"/>
                <w:lang w:eastAsia="en-US"/>
              </w:rPr>
              <w:t>İstanbul 2011.</w:t>
            </w:r>
          </w:p>
          <w:p w:rsidR="00BA1968" w:rsidRPr="00F6267C" w:rsidRDefault="00BA1968" w:rsidP="00254289">
            <w:pPr>
              <w:pStyle w:val="girinti1"/>
              <w:numPr>
                <w:ilvl w:val="0"/>
                <w:numId w:val="55"/>
              </w:numPr>
              <w:spacing w:before="0" w:beforeAutospacing="0" w:after="0" w:afterAutospacing="0"/>
              <w:ind w:left="153" w:hanging="153"/>
              <w:jc w:val="both"/>
              <w:rPr>
                <w:rFonts w:asciiTheme="majorBidi" w:hAnsiTheme="majorBidi" w:cstheme="majorBidi"/>
                <w:color w:val="000000" w:themeColor="text1"/>
                <w:sz w:val="20"/>
                <w:szCs w:val="20"/>
                <w:lang w:eastAsia="en-US"/>
              </w:rPr>
            </w:pPr>
            <w:r w:rsidRPr="00F6267C">
              <w:rPr>
                <w:rFonts w:asciiTheme="majorBidi" w:hAnsiTheme="majorBidi" w:cstheme="majorBidi"/>
                <w:color w:val="000000" w:themeColor="text1"/>
                <w:sz w:val="20"/>
                <w:szCs w:val="20"/>
                <w:lang w:eastAsia="en-US"/>
              </w:rPr>
              <w:t xml:space="preserve">Yavuz Köktaş, </w:t>
            </w:r>
            <w:r w:rsidRPr="00F6267C">
              <w:rPr>
                <w:rFonts w:asciiTheme="majorBidi" w:hAnsiTheme="majorBidi" w:cstheme="majorBidi"/>
                <w:i/>
                <w:iCs/>
                <w:color w:val="000000" w:themeColor="text1"/>
                <w:sz w:val="20"/>
                <w:szCs w:val="20"/>
                <w:lang w:eastAsia="en-US"/>
              </w:rPr>
              <w:t xml:space="preserve">100 Soruda Hadis Meseleleri, </w:t>
            </w:r>
            <w:r w:rsidRPr="00F6267C">
              <w:rPr>
                <w:rFonts w:asciiTheme="majorBidi" w:hAnsiTheme="majorBidi" w:cstheme="majorBidi"/>
                <w:color w:val="000000" w:themeColor="text1"/>
                <w:sz w:val="20"/>
                <w:szCs w:val="20"/>
                <w:lang w:eastAsia="en-US"/>
              </w:rPr>
              <w:t>İstanbul 2011.</w:t>
            </w:r>
          </w:p>
          <w:p w:rsidR="00BA1968" w:rsidRPr="00F6267C" w:rsidRDefault="00BA1968" w:rsidP="00254289">
            <w:pPr>
              <w:pStyle w:val="girinti1"/>
              <w:numPr>
                <w:ilvl w:val="0"/>
                <w:numId w:val="55"/>
              </w:numPr>
              <w:spacing w:before="0" w:beforeAutospacing="0" w:after="0" w:afterAutospacing="0"/>
              <w:ind w:left="153" w:hanging="153"/>
              <w:jc w:val="both"/>
              <w:rPr>
                <w:rFonts w:asciiTheme="majorBidi" w:hAnsiTheme="majorBidi" w:cstheme="majorBidi"/>
                <w:color w:val="000000" w:themeColor="text1"/>
                <w:sz w:val="20"/>
                <w:szCs w:val="20"/>
                <w:lang w:eastAsia="en-US"/>
              </w:rPr>
            </w:pPr>
            <w:r w:rsidRPr="00F6267C">
              <w:rPr>
                <w:rFonts w:asciiTheme="majorBidi" w:hAnsiTheme="majorBidi" w:cstheme="majorBidi"/>
                <w:color w:val="000000" w:themeColor="text1"/>
                <w:sz w:val="20"/>
                <w:szCs w:val="20"/>
                <w:lang w:eastAsia="en-US"/>
              </w:rPr>
              <w:t xml:space="preserve">Yavuz Köktaş, </w:t>
            </w:r>
            <w:r w:rsidRPr="00F6267C">
              <w:rPr>
                <w:rFonts w:asciiTheme="majorBidi" w:hAnsiTheme="majorBidi" w:cstheme="majorBidi"/>
                <w:i/>
                <w:iCs/>
                <w:color w:val="000000" w:themeColor="text1"/>
                <w:sz w:val="20"/>
                <w:szCs w:val="20"/>
                <w:lang w:eastAsia="en-US"/>
              </w:rPr>
              <w:t xml:space="preserve">Günümüz Hadis Tartışmaları, </w:t>
            </w:r>
            <w:r w:rsidRPr="00F6267C">
              <w:rPr>
                <w:rFonts w:asciiTheme="majorBidi" w:hAnsiTheme="majorBidi" w:cstheme="majorBidi"/>
                <w:color w:val="000000" w:themeColor="text1"/>
                <w:sz w:val="20"/>
                <w:szCs w:val="20"/>
                <w:lang w:eastAsia="en-US"/>
              </w:rPr>
              <w:t>İstanbul 2015.</w:t>
            </w:r>
          </w:p>
          <w:p w:rsidR="008C1069" w:rsidRPr="00F6267C" w:rsidRDefault="00BA1968" w:rsidP="00254289">
            <w:pPr>
              <w:pStyle w:val="ListeParagraf"/>
              <w:numPr>
                <w:ilvl w:val="0"/>
                <w:numId w:val="55"/>
              </w:numPr>
              <w:spacing w:line="240" w:lineRule="auto"/>
              <w:ind w:left="153" w:hanging="153"/>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lang w:eastAsia="en-US"/>
              </w:rPr>
              <w:t xml:space="preserve">Yavuz Köktaş, </w:t>
            </w:r>
            <w:r w:rsidRPr="00F6267C">
              <w:rPr>
                <w:rFonts w:asciiTheme="majorBidi" w:hAnsiTheme="majorBidi" w:cstheme="majorBidi"/>
                <w:i/>
                <w:iCs/>
                <w:color w:val="000000" w:themeColor="text1"/>
                <w:szCs w:val="20"/>
                <w:lang w:eastAsia="en-US"/>
              </w:rPr>
              <w:t>Günümüz Hadis Problemleri</w:t>
            </w:r>
            <w:r w:rsidRPr="00F6267C">
              <w:rPr>
                <w:rFonts w:asciiTheme="majorBidi" w:hAnsiTheme="majorBidi" w:cstheme="majorBidi"/>
                <w:color w:val="000000" w:themeColor="text1"/>
                <w:szCs w:val="20"/>
                <w:lang w:eastAsia="en-US"/>
              </w:rPr>
              <w:t>, İstanbul 2017.</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F6267C" w:rsidRDefault="00BA1968" w:rsidP="00254289">
            <w:pPr>
              <w:pStyle w:val="ListeParagraf"/>
              <w:numPr>
                <w:ilvl w:val="1"/>
                <w:numId w:val="44"/>
              </w:numPr>
              <w:tabs>
                <w:tab w:val="left" w:pos="295"/>
              </w:tabs>
              <w:spacing w:line="240" w:lineRule="auto"/>
              <w:ind w:left="153" w:hanging="142"/>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lang w:eastAsia="en-US"/>
              </w:rPr>
              <w:t>Ali Ç</w:t>
            </w:r>
            <w:r w:rsidR="0021683F" w:rsidRPr="00F6267C">
              <w:rPr>
                <w:rFonts w:asciiTheme="majorBidi" w:hAnsiTheme="majorBidi" w:cstheme="majorBidi"/>
                <w:color w:val="000000" w:themeColor="text1"/>
                <w:szCs w:val="20"/>
                <w:lang w:eastAsia="en-US"/>
              </w:rPr>
              <w:t>elik</w:t>
            </w:r>
            <w:r w:rsidRPr="00F6267C">
              <w:rPr>
                <w:rFonts w:asciiTheme="majorBidi" w:hAnsiTheme="majorBidi" w:cstheme="majorBidi"/>
                <w:color w:val="000000" w:themeColor="text1"/>
                <w:szCs w:val="20"/>
                <w:lang w:eastAsia="en-US"/>
              </w:rPr>
              <w:t xml:space="preserve">, </w:t>
            </w:r>
            <w:r w:rsidRPr="00F6267C">
              <w:rPr>
                <w:rFonts w:asciiTheme="majorBidi" w:hAnsiTheme="majorBidi" w:cstheme="majorBidi"/>
                <w:i/>
                <w:iCs/>
                <w:color w:val="000000" w:themeColor="text1"/>
                <w:szCs w:val="20"/>
                <w:lang w:eastAsia="en-US"/>
              </w:rPr>
              <w:t>Halkın Hadis Bilgisi ve Bilgi Kaynakları</w:t>
            </w:r>
            <w:r w:rsidRPr="00F6267C">
              <w:rPr>
                <w:rFonts w:asciiTheme="majorBidi" w:hAnsiTheme="majorBidi" w:cstheme="majorBidi"/>
                <w:color w:val="000000" w:themeColor="text1"/>
                <w:szCs w:val="20"/>
                <w:lang w:eastAsia="en-US"/>
              </w:rPr>
              <w:t>, Bursa 2009.</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F6267C" w:rsidRPr="00F6267C" w:rsidTr="00194D68">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İİF422</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Günümüz Fı</w:t>
            </w:r>
            <w:r w:rsidR="00635645" w:rsidRPr="00F6267C">
              <w:rPr>
                <w:rFonts w:asciiTheme="majorBidi" w:eastAsia="Calibri" w:hAnsiTheme="majorBidi" w:cstheme="majorBidi"/>
                <w:b/>
                <w:i/>
                <w:color w:val="000000" w:themeColor="text1"/>
                <w:szCs w:val="20"/>
              </w:rPr>
              <w:t>kıh Problemleri (Contemporary Fi</w:t>
            </w:r>
            <w:r w:rsidRPr="00F6267C">
              <w:rPr>
                <w:rFonts w:asciiTheme="majorBidi" w:eastAsia="Calibri" w:hAnsiTheme="majorBidi" w:cstheme="majorBidi"/>
                <w:b/>
                <w:i/>
                <w:color w:val="000000" w:themeColor="text1"/>
                <w:szCs w:val="20"/>
              </w:rPr>
              <w:t>qh Problems)</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blPrEx>
          <w:tblLook w:val="04A0" w:firstRow="1" w:lastRow="0" w:firstColumn="1" w:lastColumn="0" w:noHBand="0" w:noVBand="1"/>
        </w:tblPrEx>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Verdana" w:hAnsiTheme="majorBidi" w:cstheme="majorBidi"/>
                <w:color w:val="000000" w:themeColor="text1"/>
                <w:szCs w:val="20"/>
                <w:shd w:val="clear" w:color="auto" w:fill="FFFFFF"/>
              </w:rPr>
              <w:t>Zamanın ve bilimlerin değişmesiyle ortaya çıkan durumlar</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Verdana"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Yeni ortaya çıktığı için kaynaklarda dinî hükmü bulunmayan modern konuların hükümlerini tespite çalışmak</w:t>
            </w:r>
          </w:p>
        </w:tc>
      </w:tr>
      <w:tr w:rsidR="00F6267C" w:rsidRPr="00F6267C"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194D68" w:rsidP="00635645">
            <w:pPr>
              <w:spacing w:line="240" w:lineRule="auto"/>
              <w:rPr>
                <w:rFonts w:asciiTheme="majorBidi" w:hAnsiTheme="majorBidi" w:cstheme="majorBidi"/>
                <w:color w:val="000000" w:themeColor="text1"/>
                <w:szCs w:val="20"/>
              </w:rPr>
            </w:pPr>
            <w:r w:rsidRPr="00F6267C">
              <w:rPr>
                <w:rFonts w:asciiTheme="majorBidi" w:hAnsiTheme="majorBidi" w:cstheme="majorBidi"/>
                <w:i/>
                <w:iCs/>
                <w:color w:val="000000" w:themeColor="text1"/>
                <w:szCs w:val="20"/>
                <w:shd w:val="clear" w:color="auto" w:fill="FFFFFF"/>
              </w:rPr>
              <w:t>DİA</w:t>
            </w:r>
            <w:r w:rsidRPr="00F6267C">
              <w:rPr>
                <w:rFonts w:asciiTheme="majorBidi" w:hAnsiTheme="majorBidi" w:cstheme="majorBidi"/>
                <w:color w:val="000000" w:themeColor="text1"/>
                <w:szCs w:val="20"/>
                <w:shd w:val="clear" w:color="auto" w:fill="FFFFFF"/>
              </w:rPr>
              <w:t xml:space="preserve"> (ilgili maddeler)</w:t>
            </w:r>
            <w:r w:rsidRPr="00F6267C">
              <w:rPr>
                <w:rFonts w:asciiTheme="majorBidi" w:hAnsiTheme="majorBidi" w:cstheme="majorBidi"/>
                <w:color w:val="000000" w:themeColor="text1"/>
                <w:szCs w:val="20"/>
              </w:rPr>
              <w:br/>
            </w:r>
            <w:r w:rsidRPr="00F6267C">
              <w:rPr>
                <w:rFonts w:asciiTheme="majorBidi" w:hAnsiTheme="majorBidi" w:cstheme="majorBidi"/>
                <w:i/>
                <w:iCs/>
                <w:color w:val="000000" w:themeColor="text1"/>
                <w:szCs w:val="20"/>
                <w:shd w:val="clear" w:color="auto" w:fill="FFFFFF"/>
              </w:rPr>
              <w:t>Günümüz Fıkıh Problemleri</w:t>
            </w:r>
            <w:r w:rsidRPr="00F6267C">
              <w:rPr>
                <w:rFonts w:asciiTheme="majorBidi" w:hAnsiTheme="majorBidi" w:cstheme="majorBidi"/>
                <w:color w:val="000000" w:themeColor="text1"/>
                <w:szCs w:val="20"/>
                <w:shd w:val="clear" w:color="auto" w:fill="FFFFFF"/>
              </w:rPr>
              <w:t>, Anadolu Üniversitesi Yayınları.</w:t>
            </w:r>
            <w:r w:rsidRPr="00F6267C">
              <w:rPr>
                <w:rFonts w:asciiTheme="majorBidi" w:hAnsiTheme="majorBidi" w:cstheme="majorBidi"/>
                <w:color w:val="000000" w:themeColor="text1"/>
                <w:szCs w:val="20"/>
              </w:rPr>
              <w:br/>
            </w:r>
            <w:r w:rsidRPr="00F6267C">
              <w:rPr>
                <w:rFonts w:asciiTheme="majorBidi" w:hAnsiTheme="majorBidi" w:cstheme="majorBidi"/>
                <w:color w:val="000000" w:themeColor="text1"/>
                <w:szCs w:val="20"/>
                <w:shd w:val="clear" w:color="auto" w:fill="FFFFFF"/>
              </w:rPr>
              <w:t xml:space="preserve">Nihat Dalgın, </w:t>
            </w:r>
            <w:r w:rsidRPr="00F6267C">
              <w:rPr>
                <w:rFonts w:asciiTheme="majorBidi" w:hAnsiTheme="majorBidi" w:cstheme="majorBidi"/>
                <w:i/>
                <w:iCs/>
                <w:color w:val="000000" w:themeColor="text1"/>
                <w:szCs w:val="20"/>
                <w:shd w:val="clear" w:color="auto" w:fill="FFFFFF"/>
              </w:rPr>
              <w:t>Gündemdeki Tartışmalı Dinî Konular</w:t>
            </w:r>
            <w:r w:rsidRPr="00F6267C">
              <w:rPr>
                <w:rFonts w:asciiTheme="majorBidi" w:hAnsiTheme="majorBidi" w:cstheme="majorBidi"/>
                <w:color w:val="000000" w:themeColor="text1"/>
                <w:szCs w:val="20"/>
                <w:shd w:val="clear" w:color="auto" w:fill="FFFFFF"/>
              </w:rPr>
              <w:t>, İstanbul 2018.</w:t>
            </w:r>
          </w:p>
        </w:tc>
      </w:tr>
      <w:tr w:rsidR="00FE59D8" w:rsidRPr="00F6267C" w:rsidTr="00194D68">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194D68" w:rsidRPr="00F6267C" w:rsidRDefault="00194D68"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Soner Duman, </w:t>
            </w:r>
            <w:r w:rsidRPr="00F6267C">
              <w:rPr>
                <w:rFonts w:asciiTheme="majorBidi" w:hAnsiTheme="majorBidi" w:cstheme="majorBidi"/>
                <w:i/>
                <w:iCs/>
                <w:color w:val="000000" w:themeColor="text1"/>
                <w:szCs w:val="20"/>
                <w:shd w:val="clear" w:color="auto" w:fill="FFFFFF"/>
              </w:rPr>
              <w:t>Günümüz Fıkıh Problemleri</w:t>
            </w:r>
            <w:r w:rsidRPr="00F6267C">
              <w:rPr>
                <w:rFonts w:asciiTheme="majorBidi" w:hAnsiTheme="majorBidi" w:cstheme="majorBidi"/>
                <w:color w:val="000000" w:themeColor="text1"/>
                <w:szCs w:val="20"/>
                <w:shd w:val="clear" w:color="auto" w:fill="FFFFFF"/>
              </w:rPr>
              <w:t>, 2018.</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F6267C" w:rsidRPr="00F6267C" w:rsidTr="00745B26">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İİF424</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Hukuku Metinleri (Islamic Law Texts)</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blPrEx>
          <w:tblLook w:val="04A0" w:firstRow="1" w:lastRow="0" w:firstColumn="1" w:lastColumn="0" w:noHBand="0" w:noVBand="1"/>
        </w:tblPrEx>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Klasik ve modern furu metinlerinden okunarak ele alınacaktır</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bCs/>
                <w:color w:val="000000" w:themeColor="text1"/>
                <w:szCs w:val="20"/>
              </w:rPr>
              <w:t>Klasik fıkıh eserlerini tanıtmak ve fıkıh konularının bu eserlerde nasıl ele alındığı hakkında bilgi vermektir. Aynı zamanda modern dönemde tartışmalı fıkıh usulü konularını vermek.</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Kudûrî, </w:t>
            </w:r>
            <w:r w:rsidRPr="00F6267C">
              <w:rPr>
                <w:rFonts w:asciiTheme="majorBidi" w:hAnsiTheme="majorBidi" w:cstheme="majorBidi"/>
                <w:i/>
                <w:iCs/>
                <w:color w:val="000000" w:themeColor="text1"/>
                <w:sz w:val="20"/>
                <w:szCs w:val="20"/>
              </w:rPr>
              <w:t>Muhtasar</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Mevsılî, </w:t>
            </w:r>
            <w:r w:rsidRPr="00F6267C">
              <w:rPr>
                <w:rFonts w:asciiTheme="majorBidi" w:hAnsiTheme="majorBidi" w:cstheme="majorBidi"/>
                <w:i/>
                <w:iCs/>
                <w:color w:val="000000" w:themeColor="text1"/>
                <w:sz w:val="20"/>
                <w:szCs w:val="20"/>
              </w:rPr>
              <w:t>İhtiyâr</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Merğînânî, </w:t>
            </w:r>
            <w:r w:rsidRPr="00F6267C">
              <w:rPr>
                <w:rFonts w:asciiTheme="majorBidi" w:hAnsiTheme="majorBidi" w:cstheme="majorBidi"/>
                <w:i/>
                <w:iCs/>
                <w:color w:val="000000" w:themeColor="text1"/>
                <w:sz w:val="20"/>
                <w:szCs w:val="20"/>
              </w:rPr>
              <w:t>Hidâye</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Pezdevî, </w:t>
            </w:r>
            <w:r w:rsidRPr="00F6267C">
              <w:rPr>
                <w:rFonts w:asciiTheme="majorBidi" w:hAnsiTheme="majorBidi" w:cstheme="majorBidi"/>
                <w:i/>
                <w:iCs/>
                <w:color w:val="000000" w:themeColor="text1"/>
                <w:sz w:val="20"/>
                <w:szCs w:val="20"/>
              </w:rPr>
              <w:t>Usûlü’l-Pezdevî</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Gazzâlî, </w:t>
            </w:r>
            <w:r w:rsidRPr="00F6267C">
              <w:rPr>
                <w:rFonts w:asciiTheme="majorBidi" w:hAnsiTheme="majorBidi" w:cstheme="majorBidi"/>
                <w:i/>
                <w:iCs/>
                <w:color w:val="000000" w:themeColor="text1"/>
                <w:sz w:val="20"/>
                <w:szCs w:val="20"/>
              </w:rPr>
              <w:t>el-Mustasfâ</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Serahsî, </w:t>
            </w:r>
            <w:r w:rsidRPr="00F6267C">
              <w:rPr>
                <w:rFonts w:asciiTheme="majorBidi" w:hAnsiTheme="majorBidi" w:cstheme="majorBidi"/>
                <w:i/>
                <w:iCs/>
                <w:color w:val="000000" w:themeColor="text1"/>
                <w:sz w:val="20"/>
                <w:szCs w:val="20"/>
              </w:rPr>
              <w:t>Usulü’s-Serahsî</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Şevkânî, </w:t>
            </w:r>
            <w:r w:rsidRPr="00F6267C">
              <w:rPr>
                <w:rFonts w:asciiTheme="majorBidi" w:hAnsiTheme="majorBidi" w:cstheme="majorBidi"/>
                <w:i/>
                <w:iCs/>
                <w:color w:val="000000" w:themeColor="text1"/>
                <w:sz w:val="20"/>
                <w:szCs w:val="20"/>
              </w:rPr>
              <w:t>İrşâdü’l-Fuhûl</w:t>
            </w:r>
            <w:r w:rsidRPr="00F6267C">
              <w:rPr>
                <w:rFonts w:asciiTheme="majorBidi" w:hAnsiTheme="majorBidi" w:cstheme="majorBidi"/>
                <w:color w:val="000000" w:themeColor="text1"/>
                <w:sz w:val="20"/>
                <w:szCs w:val="20"/>
              </w:rPr>
              <w:t xml:space="preserve">. </w:t>
            </w:r>
          </w:p>
          <w:p w:rsidR="00745B26" w:rsidRPr="00F6267C" w:rsidRDefault="00745B26" w:rsidP="00E94C10">
            <w:pPr>
              <w:pStyle w:val="girinti1"/>
              <w:spacing w:before="0" w:beforeAutospacing="0" w:after="0" w:afterAutospacing="0"/>
              <w:jc w:val="both"/>
              <w:rPr>
                <w:rFonts w:asciiTheme="majorBidi" w:hAnsiTheme="majorBidi" w:cstheme="majorBidi"/>
                <w:color w:val="000000" w:themeColor="text1"/>
                <w:sz w:val="20"/>
                <w:szCs w:val="20"/>
              </w:rPr>
            </w:pPr>
            <w:r w:rsidRPr="00F6267C">
              <w:rPr>
                <w:rFonts w:asciiTheme="majorBidi" w:hAnsiTheme="majorBidi" w:cstheme="majorBidi"/>
                <w:color w:val="000000" w:themeColor="text1"/>
                <w:sz w:val="20"/>
                <w:szCs w:val="20"/>
              </w:rPr>
              <w:t xml:space="preserve">Cessâs, </w:t>
            </w:r>
            <w:r w:rsidRPr="00F6267C">
              <w:rPr>
                <w:rFonts w:asciiTheme="majorBidi" w:hAnsiTheme="majorBidi" w:cstheme="majorBidi"/>
                <w:i/>
                <w:iCs/>
                <w:color w:val="000000" w:themeColor="text1"/>
                <w:sz w:val="20"/>
                <w:szCs w:val="20"/>
              </w:rPr>
              <w:t>Usûlü’l-Fıkh</w:t>
            </w:r>
            <w:r w:rsidRPr="00F6267C">
              <w:rPr>
                <w:rFonts w:asciiTheme="majorBidi" w:hAnsiTheme="majorBidi" w:cstheme="majorBidi"/>
                <w:color w:val="000000" w:themeColor="text1"/>
                <w:sz w:val="20"/>
                <w:szCs w:val="20"/>
              </w:rPr>
              <w:t xml:space="preserve">. </w:t>
            </w:r>
          </w:p>
          <w:p w:rsidR="008C1069" w:rsidRPr="00F6267C" w:rsidRDefault="00745B2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İbn Hazm, </w:t>
            </w:r>
            <w:r w:rsidRPr="00F6267C">
              <w:rPr>
                <w:rFonts w:asciiTheme="majorBidi" w:hAnsiTheme="majorBidi" w:cstheme="majorBidi"/>
                <w:i/>
                <w:iCs/>
                <w:color w:val="000000" w:themeColor="text1"/>
                <w:szCs w:val="20"/>
              </w:rPr>
              <w:t>el-İhkâm fî Usûli’l-Ahkâm</w:t>
            </w:r>
            <w:r w:rsidRPr="00F6267C">
              <w:rPr>
                <w:rFonts w:asciiTheme="majorBidi" w:hAnsiTheme="majorBidi" w:cstheme="majorBidi"/>
                <w:color w:val="000000" w:themeColor="text1"/>
                <w:szCs w:val="20"/>
              </w:rPr>
              <w:t>.</w:t>
            </w:r>
          </w:p>
        </w:tc>
      </w:tr>
      <w:tr w:rsidR="00FE59D8" w:rsidRPr="00F6267C" w:rsidTr="00745B26">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Klasik Fıkıh Metinleri İle ilgili Makaleler ve Ansiklopedi Maddeleri</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F6267C" w:rsidRPr="00F6267C" w:rsidTr="00745B26">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İİF426</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Miras Hukuku (Islamic Inheritance Law )</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blPrEx>
          <w:tblLook w:val="04A0" w:firstRow="1" w:lastRow="0" w:firstColumn="1" w:lastColumn="0" w:noHBand="0" w:noVBand="1"/>
        </w:tblPrEx>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Verdana" w:hAnsiTheme="majorBidi" w:cstheme="majorBidi"/>
                <w:color w:val="000000" w:themeColor="text1"/>
                <w:szCs w:val="20"/>
              </w:rPr>
              <w:t>İslam açısından tüketim, üretim ilişkileri, bölüşüm esasları, iktisadi kavramları</w:t>
            </w:r>
            <w:r w:rsidR="00745B26" w:rsidRPr="00F6267C">
              <w:rPr>
                <w:rFonts w:asciiTheme="majorBidi" w:eastAsia="Verdana" w:hAnsiTheme="majorBidi" w:cstheme="majorBidi"/>
                <w:color w:val="000000" w:themeColor="text1"/>
                <w:szCs w:val="20"/>
              </w:rPr>
              <w:t>n ortaya çıkışı ve bunların Kur’</w:t>
            </w:r>
            <w:r w:rsidRPr="00F6267C">
              <w:rPr>
                <w:rFonts w:asciiTheme="majorBidi" w:eastAsia="Verdana" w:hAnsiTheme="majorBidi" w:cstheme="majorBidi"/>
                <w:color w:val="000000" w:themeColor="text1"/>
                <w:szCs w:val="20"/>
              </w:rPr>
              <w:t>an ve hadislerdeki yeri ve İslam iktisadında tüketicinin korunması açısından ortaya konulan ilkeler incelenir.</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Verdana"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Günümüzde var olan iktisadi uygulamaların fıkhî yönünü tanıma.</w:t>
            </w:r>
          </w:p>
        </w:tc>
      </w:tr>
      <w:tr w:rsidR="00F6267C" w:rsidRPr="00F6267C"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F6267C" w:rsidRDefault="00745B26" w:rsidP="00E94C10">
            <w:pPr>
              <w:pStyle w:val="Balk4"/>
              <w:spacing w:before="0" w:beforeAutospacing="0" w:after="0" w:afterAutospacing="0"/>
              <w:jc w:val="both"/>
              <w:rPr>
                <w:rFonts w:asciiTheme="majorBidi" w:hAnsiTheme="majorBidi" w:cstheme="majorBidi"/>
                <w:b w:val="0"/>
                <w:bCs w:val="0"/>
                <w:color w:val="000000" w:themeColor="text1"/>
                <w:sz w:val="20"/>
                <w:szCs w:val="20"/>
                <w:shd w:val="clear" w:color="auto" w:fill="FFFFFF"/>
              </w:rPr>
            </w:pPr>
            <w:r w:rsidRPr="00F6267C">
              <w:rPr>
                <w:rFonts w:asciiTheme="majorBidi" w:hAnsiTheme="majorBidi" w:cstheme="majorBidi"/>
                <w:b w:val="0"/>
                <w:bCs w:val="0"/>
                <w:color w:val="000000" w:themeColor="text1"/>
                <w:sz w:val="20"/>
                <w:szCs w:val="20"/>
                <w:shd w:val="clear" w:color="auto" w:fill="FFFFFF"/>
              </w:rPr>
              <w:t xml:space="preserve">Ahmet Tabakoğlu, </w:t>
            </w:r>
            <w:r w:rsidRPr="00F6267C">
              <w:rPr>
                <w:rFonts w:asciiTheme="majorBidi" w:hAnsiTheme="majorBidi" w:cstheme="majorBidi"/>
                <w:b w:val="0"/>
                <w:bCs w:val="0"/>
                <w:i/>
                <w:iCs/>
                <w:color w:val="000000" w:themeColor="text1"/>
                <w:sz w:val="20"/>
                <w:szCs w:val="20"/>
                <w:shd w:val="clear" w:color="auto" w:fill="FFFFFF"/>
              </w:rPr>
              <w:t>İslam İktisadına Giriş</w:t>
            </w:r>
            <w:r w:rsidRPr="00F6267C">
              <w:rPr>
                <w:rFonts w:asciiTheme="majorBidi" w:hAnsiTheme="majorBidi" w:cstheme="majorBidi"/>
                <w:b w:val="0"/>
                <w:bCs w:val="0"/>
                <w:color w:val="000000" w:themeColor="text1"/>
                <w:sz w:val="20"/>
                <w:szCs w:val="20"/>
                <w:shd w:val="clear" w:color="auto" w:fill="FFFFFF"/>
              </w:rPr>
              <w:t xml:space="preserve">, </w:t>
            </w:r>
            <w:proofErr w:type="gramStart"/>
            <w:r w:rsidRPr="00F6267C">
              <w:rPr>
                <w:rFonts w:asciiTheme="majorBidi" w:hAnsiTheme="majorBidi" w:cstheme="majorBidi"/>
                <w:b w:val="0"/>
                <w:bCs w:val="0"/>
                <w:color w:val="000000" w:themeColor="text1"/>
                <w:sz w:val="20"/>
                <w:szCs w:val="20"/>
                <w:shd w:val="clear" w:color="auto" w:fill="FFFFFF"/>
              </w:rPr>
              <w:t>Dergah</w:t>
            </w:r>
            <w:proofErr w:type="gramEnd"/>
            <w:r w:rsidRPr="00F6267C">
              <w:rPr>
                <w:rFonts w:asciiTheme="majorBidi" w:hAnsiTheme="majorBidi" w:cstheme="majorBidi"/>
                <w:b w:val="0"/>
                <w:bCs w:val="0"/>
                <w:color w:val="000000" w:themeColor="text1"/>
                <w:sz w:val="20"/>
                <w:szCs w:val="20"/>
                <w:shd w:val="clear" w:color="auto" w:fill="FFFFFF"/>
              </w:rPr>
              <w:t xml:space="preserve"> Yay. İstanbul 2008.</w:t>
            </w:r>
          </w:p>
          <w:p w:rsidR="008C1069" w:rsidRPr="00F6267C" w:rsidRDefault="00745B26"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Hamdi Döndüren, </w:t>
            </w:r>
            <w:r w:rsidRPr="00F6267C">
              <w:rPr>
                <w:rFonts w:asciiTheme="majorBidi" w:hAnsiTheme="majorBidi" w:cstheme="majorBidi"/>
                <w:i/>
                <w:iCs/>
                <w:color w:val="000000" w:themeColor="text1"/>
                <w:szCs w:val="20"/>
                <w:shd w:val="clear" w:color="auto" w:fill="FFFFFF"/>
              </w:rPr>
              <w:t>Ticaret ve İktisat İlmihali</w:t>
            </w:r>
            <w:r w:rsidRPr="00F6267C">
              <w:rPr>
                <w:rFonts w:asciiTheme="majorBidi" w:hAnsiTheme="majorBidi" w:cstheme="majorBidi"/>
                <w:color w:val="000000" w:themeColor="text1"/>
                <w:szCs w:val="20"/>
                <w:shd w:val="clear" w:color="auto" w:fill="FFFFFF"/>
              </w:rPr>
              <w:t>, Erkam Yay</w:t>
            </w:r>
            <w:proofErr w:type="gramStart"/>
            <w:r w:rsidRPr="00F6267C">
              <w:rPr>
                <w:rFonts w:asciiTheme="majorBidi" w:hAnsiTheme="majorBidi" w:cstheme="majorBidi"/>
                <w:color w:val="000000" w:themeColor="text1"/>
                <w:szCs w:val="20"/>
                <w:shd w:val="clear" w:color="auto" w:fill="FFFFFF"/>
              </w:rPr>
              <w:t>.,</w:t>
            </w:r>
            <w:proofErr w:type="gramEnd"/>
            <w:r w:rsidRPr="00F6267C">
              <w:rPr>
                <w:rFonts w:asciiTheme="majorBidi" w:hAnsiTheme="majorBidi" w:cstheme="majorBidi"/>
                <w:color w:val="000000" w:themeColor="text1"/>
                <w:szCs w:val="20"/>
                <w:shd w:val="clear" w:color="auto" w:fill="FFFFFF"/>
              </w:rPr>
              <w:t xml:space="preserve"> İstanbul 2010.</w:t>
            </w:r>
            <w:r w:rsidRPr="00F6267C">
              <w:rPr>
                <w:rFonts w:asciiTheme="majorBidi" w:hAnsiTheme="majorBidi" w:cstheme="majorBidi"/>
                <w:color w:val="000000" w:themeColor="text1"/>
                <w:szCs w:val="20"/>
              </w:rPr>
              <w:tab/>
            </w:r>
          </w:p>
        </w:tc>
      </w:tr>
      <w:tr w:rsidR="00FE59D8" w:rsidRPr="00F6267C" w:rsidTr="00745B26">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45B26" w:rsidRPr="00F6267C" w:rsidRDefault="00745B26"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51047" w:rsidRPr="00F6267C" w:rsidRDefault="00F51047" w:rsidP="00E94C10">
            <w:pPr>
              <w:spacing w:line="240" w:lineRule="auto"/>
              <w:jc w:val="both"/>
              <w:rPr>
                <w:rFonts w:asciiTheme="majorBidi" w:eastAsia="Verdana" w:hAnsiTheme="majorBidi" w:cstheme="majorBidi"/>
                <w:color w:val="000000" w:themeColor="text1"/>
                <w:szCs w:val="20"/>
              </w:rPr>
            </w:pPr>
            <w:r w:rsidRPr="00F6267C">
              <w:rPr>
                <w:rFonts w:asciiTheme="majorBidi" w:eastAsia="Verdana" w:hAnsiTheme="majorBidi" w:cstheme="majorBidi"/>
                <w:color w:val="000000" w:themeColor="text1"/>
                <w:szCs w:val="20"/>
              </w:rPr>
              <w:t xml:space="preserve">İlhami Çetin, </w:t>
            </w:r>
            <w:r w:rsidRPr="00F6267C">
              <w:rPr>
                <w:rFonts w:asciiTheme="majorBidi" w:eastAsia="Verdana" w:hAnsiTheme="majorBidi" w:cstheme="majorBidi"/>
                <w:i/>
                <w:iCs/>
                <w:color w:val="000000" w:themeColor="text1"/>
                <w:szCs w:val="20"/>
              </w:rPr>
              <w:t>İslam Miras Hukuku</w:t>
            </w:r>
            <w:r w:rsidRPr="00F6267C">
              <w:rPr>
                <w:rFonts w:asciiTheme="majorBidi" w:eastAsia="Verdana" w:hAnsiTheme="majorBidi" w:cstheme="majorBidi"/>
                <w:color w:val="000000" w:themeColor="text1"/>
                <w:szCs w:val="20"/>
              </w:rPr>
              <w:t>, 2018.</w:t>
            </w:r>
          </w:p>
          <w:p w:rsidR="00745B26" w:rsidRPr="00F6267C" w:rsidRDefault="00F51047" w:rsidP="00E94C10">
            <w:pPr>
              <w:spacing w:line="240" w:lineRule="auto"/>
              <w:jc w:val="both"/>
              <w:rPr>
                <w:rFonts w:asciiTheme="majorBidi" w:eastAsia="Verdana" w:hAnsiTheme="majorBidi" w:cstheme="majorBidi"/>
                <w:color w:val="000000" w:themeColor="text1"/>
                <w:szCs w:val="20"/>
              </w:rPr>
            </w:pPr>
            <w:r w:rsidRPr="00F6267C">
              <w:rPr>
                <w:rFonts w:asciiTheme="majorBidi" w:eastAsia="Verdana" w:hAnsiTheme="majorBidi" w:cstheme="majorBidi"/>
                <w:color w:val="000000" w:themeColor="text1"/>
                <w:szCs w:val="20"/>
              </w:rPr>
              <w:t xml:space="preserve">Abdurrahman Yazıcı, </w:t>
            </w:r>
            <w:r w:rsidRPr="00F6267C">
              <w:rPr>
                <w:rFonts w:asciiTheme="majorBidi" w:eastAsia="Verdana" w:hAnsiTheme="majorBidi" w:cstheme="majorBidi"/>
                <w:i/>
                <w:iCs/>
                <w:color w:val="000000" w:themeColor="text1"/>
                <w:szCs w:val="20"/>
              </w:rPr>
              <w:t>İslam Miras Hukuku Araştırmaları</w:t>
            </w:r>
            <w:r w:rsidRPr="00F6267C">
              <w:rPr>
                <w:rFonts w:asciiTheme="majorBidi" w:eastAsia="Verdana" w:hAnsiTheme="majorBidi" w:cstheme="majorBidi"/>
                <w:color w:val="000000" w:themeColor="text1"/>
                <w:szCs w:val="20"/>
              </w:rPr>
              <w:t>, İstanbul 2015.</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F6267C" w:rsidRPr="00F6267C" w:rsidTr="002258C0">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İİF428</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ve İktisat</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Islam and Economics)</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blPrEx>
          <w:tblLook w:val="04A0" w:firstRow="1" w:lastRow="0" w:firstColumn="1" w:lastColumn="0" w:noHBand="0" w:noVBand="1"/>
        </w:tblPrEx>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DA1BA3" w:rsidRPr="00F6267C" w:rsidRDefault="00DA1BA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Bu ders içinde;</w:t>
            </w:r>
          </w:p>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 iktisadının tanımı </w:t>
            </w:r>
          </w:p>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iktisadının diğer iktisadi anlayışlardan ayrıldığı noktalar</w:t>
            </w:r>
          </w:p>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İslam iktisadının temel </w:t>
            </w:r>
            <w:proofErr w:type="gramStart"/>
            <w:r w:rsidRPr="00F6267C">
              <w:rPr>
                <w:rFonts w:asciiTheme="majorBidi" w:eastAsia="Calibri" w:hAnsiTheme="majorBidi" w:cstheme="majorBidi"/>
                <w:color w:val="000000" w:themeColor="text1"/>
                <w:szCs w:val="20"/>
              </w:rPr>
              <w:t>kriterleri</w:t>
            </w:r>
            <w:proofErr w:type="gramEnd"/>
          </w:p>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Faiz ve çeşitleri, İslam dininin faize yaklaşımı ve faize alternatif gördüğü finansman </w:t>
            </w:r>
            <w:r w:rsidRPr="00F6267C">
              <w:rPr>
                <w:rFonts w:asciiTheme="majorBidi" w:eastAsia="Calibri" w:hAnsiTheme="majorBidi" w:cstheme="majorBidi"/>
                <w:color w:val="000000" w:themeColor="text1"/>
                <w:szCs w:val="20"/>
              </w:rPr>
              <w:lastRenderedPageBreak/>
              <w:t>kaynakları</w:t>
            </w:r>
          </w:p>
          <w:p w:rsidR="00842D72"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İnfak ayetleri ve bu ayetlerin yatırım açısından değeri</w:t>
            </w:r>
          </w:p>
          <w:p w:rsidR="008C1069" w:rsidRPr="00F6267C" w:rsidRDefault="00842D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hukukuna göre vergi ve çeşitleri gibi konular ele alınacaktır.</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258C0" w:rsidRPr="00F6267C" w:rsidRDefault="002258C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258C0" w:rsidRPr="00F6267C" w:rsidRDefault="008C0580"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iktisadının temel kavramları</w:t>
            </w:r>
            <w:r w:rsidR="00833220" w:rsidRPr="00F6267C">
              <w:rPr>
                <w:rFonts w:asciiTheme="majorBidi" w:eastAsia="Calibri" w:hAnsiTheme="majorBidi" w:cstheme="majorBidi"/>
                <w:color w:val="000000" w:themeColor="text1"/>
                <w:szCs w:val="20"/>
              </w:rPr>
              <w:t xml:space="preserve"> ve </w:t>
            </w:r>
            <w:proofErr w:type="gramStart"/>
            <w:r w:rsidR="00833220" w:rsidRPr="00F6267C">
              <w:rPr>
                <w:rFonts w:asciiTheme="majorBidi" w:eastAsia="Calibri" w:hAnsiTheme="majorBidi" w:cstheme="majorBidi"/>
                <w:color w:val="000000" w:themeColor="text1"/>
                <w:szCs w:val="20"/>
              </w:rPr>
              <w:t>kriterleri</w:t>
            </w:r>
            <w:proofErr w:type="gramEnd"/>
            <w:r w:rsidR="00833220" w:rsidRPr="00F6267C">
              <w:rPr>
                <w:rFonts w:asciiTheme="majorBidi" w:eastAsia="Calibri" w:hAnsiTheme="majorBidi" w:cstheme="majorBidi"/>
                <w:color w:val="000000" w:themeColor="text1"/>
                <w:szCs w:val="20"/>
              </w:rPr>
              <w:t xml:space="preserve"> ile başlıca sorunlarının incelenmesi.</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el</w:t>
            </w:r>
            <w:proofErr w:type="gramEnd"/>
            <w:r w:rsidRPr="00F6267C">
              <w:rPr>
                <w:rFonts w:asciiTheme="majorBidi" w:eastAsia="Calibri" w:hAnsiTheme="majorBidi" w:cstheme="majorBidi"/>
                <w:color w:val="000000" w:themeColor="text1"/>
                <w:szCs w:val="20"/>
              </w:rPr>
              <w:t xml:space="preserve">- İmam Malik bin Enes, </w:t>
            </w:r>
            <w:r w:rsidRPr="00F6267C">
              <w:rPr>
                <w:rFonts w:asciiTheme="majorBidi" w:eastAsia="Calibri" w:hAnsiTheme="majorBidi" w:cstheme="majorBidi"/>
                <w:i/>
                <w:iCs/>
                <w:color w:val="000000" w:themeColor="text1"/>
                <w:szCs w:val="20"/>
              </w:rPr>
              <w:t>el- Müdevvenetu'l Kubra</w:t>
            </w:r>
            <w:r w:rsidRPr="00F6267C">
              <w:rPr>
                <w:rFonts w:asciiTheme="majorBidi" w:eastAsia="Calibri" w:hAnsiTheme="majorBidi" w:cstheme="majorBidi"/>
                <w:color w:val="000000" w:themeColor="text1"/>
                <w:szCs w:val="20"/>
              </w:rPr>
              <w:t xml:space="preserve">, I-V, Dar'ul- Kutubi'l- Ilmiyye, Beyrut 1994.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b. İdris eş-Şafii, </w:t>
            </w:r>
            <w:r w:rsidR="00956826" w:rsidRPr="00F6267C">
              <w:rPr>
                <w:rFonts w:asciiTheme="majorBidi" w:eastAsia="Calibri" w:hAnsiTheme="majorBidi" w:cstheme="majorBidi"/>
                <w:i/>
                <w:iCs/>
                <w:color w:val="000000" w:themeColor="text1"/>
                <w:szCs w:val="20"/>
              </w:rPr>
              <w:t>Kitabu'l-Um</w:t>
            </w:r>
            <w:r w:rsidRPr="00F6267C">
              <w:rPr>
                <w:rFonts w:asciiTheme="majorBidi" w:eastAsia="Calibri" w:hAnsiTheme="majorBidi" w:cstheme="majorBidi"/>
                <w:color w:val="000000" w:themeColor="text1"/>
                <w:szCs w:val="20"/>
              </w:rPr>
              <w:t xml:space="preserve">, I-X, Daru Kuteybe, Beyrut 1996.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Hayreddin Karaman, </w:t>
            </w:r>
            <w:r w:rsidRPr="00F6267C">
              <w:rPr>
                <w:rFonts w:asciiTheme="majorBidi" w:eastAsia="Calibri" w:hAnsiTheme="majorBidi" w:cstheme="majorBidi"/>
                <w:i/>
                <w:iCs/>
                <w:color w:val="000000" w:themeColor="text1"/>
                <w:szCs w:val="20"/>
              </w:rPr>
              <w:t>İslam’ın Işığında Günün Meseleleri</w:t>
            </w:r>
            <w:r w:rsidRPr="00F6267C">
              <w:rPr>
                <w:rFonts w:asciiTheme="majorBidi" w:eastAsia="Calibri" w:hAnsiTheme="majorBidi" w:cstheme="majorBidi"/>
                <w:color w:val="000000" w:themeColor="text1"/>
                <w:szCs w:val="20"/>
              </w:rPr>
              <w:t xml:space="preserve">, İstanbul, c.I-III 1993;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Nihat Dalgın, </w:t>
            </w:r>
            <w:r w:rsidRPr="00F6267C">
              <w:rPr>
                <w:rFonts w:asciiTheme="majorBidi" w:eastAsia="Calibri" w:hAnsiTheme="majorBidi" w:cstheme="majorBidi"/>
                <w:i/>
                <w:iCs/>
                <w:color w:val="000000" w:themeColor="text1"/>
                <w:szCs w:val="20"/>
              </w:rPr>
              <w:t>Gündemdeki Tartışmalı Dini Konular</w:t>
            </w:r>
            <w:r w:rsidRPr="00F6267C">
              <w:rPr>
                <w:rFonts w:asciiTheme="majorBidi" w:eastAsia="Calibri" w:hAnsiTheme="majorBidi" w:cstheme="majorBidi"/>
                <w:color w:val="000000" w:themeColor="text1"/>
                <w:szCs w:val="20"/>
              </w:rPr>
              <w:t xml:space="preserve">, 2003.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Halil Gönenç, </w:t>
            </w:r>
            <w:r w:rsidRPr="00F6267C">
              <w:rPr>
                <w:rFonts w:asciiTheme="majorBidi" w:eastAsia="Calibri" w:hAnsiTheme="majorBidi" w:cstheme="majorBidi"/>
                <w:i/>
                <w:iCs/>
                <w:color w:val="000000" w:themeColor="text1"/>
                <w:szCs w:val="20"/>
              </w:rPr>
              <w:t>Günümüz Meselelerine Fetvalar</w:t>
            </w:r>
            <w:r w:rsidR="00842D72" w:rsidRPr="00F6267C">
              <w:rPr>
                <w:rFonts w:asciiTheme="majorBidi" w:eastAsia="Calibri" w:hAnsiTheme="majorBidi" w:cstheme="majorBidi"/>
                <w:color w:val="000000" w:themeColor="text1"/>
                <w:szCs w:val="20"/>
              </w:rPr>
              <w:t xml:space="preserve">, Cilt: </w:t>
            </w:r>
            <w:r w:rsidRPr="00F6267C">
              <w:rPr>
                <w:rFonts w:asciiTheme="majorBidi" w:eastAsia="Calibri" w:hAnsiTheme="majorBidi" w:cstheme="majorBidi"/>
                <w:color w:val="000000" w:themeColor="text1"/>
                <w:szCs w:val="20"/>
              </w:rPr>
              <w:t>I-II, İstanbul, ts.</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Celal Yeniçeri, </w:t>
            </w:r>
            <w:r w:rsidRPr="00F6267C">
              <w:rPr>
                <w:rFonts w:asciiTheme="majorBidi" w:eastAsia="Calibri" w:hAnsiTheme="majorBidi" w:cstheme="majorBidi"/>
                <w:i/>
                <w:iCs/>
                <w:color w:val="000000" w:themeColor="text1"/>
                <w:szCs w:val="20"/>
              </w:rPr>
              <w:t>İslam İktisadının Esasları</w:t>
            </w:r>
            <w:r w:rsidRPr="00F6267C">
              <w:rPr>
                <w:rFonts w:asciiTheme="majorBidi" w:eastAsia="Calibri" w:hAnsiTheme="majorBidi" w:cstheme="majorBidi"/>
                <w:color w:val="000000" w:themeColor="text1"/>
                <w:szCs w:val="20"/>
              </w:rPr>
              <w:t>, İstanbul 1980.</w:t>
            </w:r>
          </w:p>
        </w:tc>
      </w:tr>
      <w:tr w:rsidR="00FE59D8" w:rsidRPr="00F6267C" w:rsidTr="002258C0">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258C0" w:rsidRPr="00F6267C" w:rsidRDefault="002258C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258C0" w:rsidRPr="00F6267C" w:rsidRDefault="009F085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Sabri Orman, </w:t>
            </w:r>
            <w:r w:rsidRPr="00F6267C">
              <w:rPr>
                <w:rFonts w:asciiTheme="majorBidi" w:eastAsia="Calibri" w:hAnsiTheme="majorBidi" w:cstheme="majorBidi"/>
                <w:i/>
                <w:iCs/>
                <w:color w:val="000000" w:themeColor="text1"/>
                <w:szCs w:val="20"/>
              </w:rPr>
              <w:t>İslami İktisat, Değerler ve Modernleşme Üzerine</w:t>
            </w:r>
            <w:r w:rsidR="00F51047" w:rsidRPr="00F6267C">
              <w:rPr>
                <w:rFonts w:asciiTheme="majorBidi" w:eastAsia="Calibri" w:hAnsiTheme="majorBidi" w:cstheme="majorBidi"/>
                <w:color w:val="000000" w:themeColor="text1"/>
                <w:szCs w:val="20"/>
              </w:rPr>
              <w:t>, İstanbul 2014.</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F6267C" w:rsidRPr="00F6267C" w:rsidTr="002258C0">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64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İİF430</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Günümüz Kelam Problemleri (Contemporary Kalam Problems) </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Kelamda yenilenme, Terör, Şiddet, Küreselleşme ve Din, Okültist eğilimler, İnkârcı</w:t>
            </w:r>
          </w:p>
          <w:p w:rsidR="008C1069" w:rsidRPr="00F6267C" w:rsidRDefault="008C1069" w:rsidP="00E94C10">
            <w:pPr>
              <w:spacing w:line="240" w:lineRule="auto"/>
              <w:jc w:val="both"/>
              <w:rPr>
                <w:rFonts w:asciiTheme="majorBidi" w:hAnsiTheme="majorBidi" w:cstheme="majorBidi"/>
                <w:color w:val="000000" w:themeColor="text1"/>
                <w:szCs w:val="20"/>
              </w:rPr>
            </w:pPr>
            <w:proofErr w:type="gramStart"/>
            <w:r w:rsidRPr="00F6267C">
              <w:rPr>
                <w:rFonts w:asciiTheme="majorBidi" w:eastAsia="Times New Roman" w:hAnsiTheme="majorBidi" w:cstheme="majorBidi"/>
                <w:color w:val="000000" w:themeColor="text1"/>
                <w:szCs w:val="20"/>
              </w:rPr>
              <w:t>akımlar</w:t>
            </w:r>
            <w:proofErr w:type="gramEnd"/>
            <w:r w:rsidRPr="00F6267C">
              <w:rPr>
                <w:rFonts w:asciiTheme="majorBidi" w:eastAsia="Times New Roman" w:hAnsiTheme="majorBidi" w:cstheme="majorBidi"/>
                <w:color w:val="000000" w:themeColor="text1"/>
                <w:szCs w:val="20"/>
              </w:rPr>
              <w:t>, Quantum, Bing-Bang teorileri</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F6267C" w:rsidRDefault="002258C0"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rPr>
              <w:t>Günümüz kelam problemlerini Kur’an ve sünnet ışığında, akıl ve klasik verilerle çözmek.</w:t>
            </w:r>
          </w:p>
        </w:tc>
      </w:tr>
      <w:tr w:rsidR="00F6267C" w:rsidRPr="00F6267C"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258C0" w:rsidRPr="00F6267C" w:rsidRDefault="002258C0" w:rsidP="00E94C10">
            <w:pPr>
              <w:pStyle w:val="Balk4"/>
              <w:spacing w:before="0" w:beforeAutospacing="0" w:after="0" w:afterAutospacing="0"/>
              <w:ind w:left="9"/>
              <w:jc w:val="both"/>
              <w:rPr>
                <w:rFonts w:asciiTheme="majorBidi" w:hAnsiTheme="majorBidi" w:cstheme="majorBidi"/>
                <w:b w:val="0"/>
                <w:bCs w:val="0"/>
                <w:color w:val="000000" w:themeColor="text1"/>
                <w:sz w:val="20"/>
                <w:szCs w:val="20"/>
              </w:rPr>
            </w:pPr>
            <w:r w:rsidRPr="00F6267C">
              <w:rPr>
                <w:rFonts w:asciiTheme="majorBidi" w:hAnsiTheme="majorBidi" w:cstheme="majorBidi"/>
                <w:b w:val="0"/>
                <w:bCs w:val="0"/>
                <w:color w:val="000000" w:themeColor="text1"/>
                <w:sz w:val="20"/>
                <w:szCs w:val="20"/>
              </w:rPr>
              <w:t xml:space="preserve">Temel Yeşilyurt, </w:t>
            </w:r>
            <w:r w:rsidRPr="00F6267C">
              <w:rPr>
                <w:rFonts w:asciiTheme="majorBidi" w:hAnsiTheme="majorBidi" w:cstheme="majorBidi"/>
                <w:b w:val="0"/>
                <w:bCs w:val="0"/>
                <w:i/>
                <w:iCs/>
                <w:color w:val="000000" w:themeColor="text1"/>
                <w:sz w:val="20"/>
                <w:szCs w:val="20"/>
              </w:rPr>
              <w:t>Çağdaş İnanç Problemleri</w:t>
            </w:r>
            <w:r w:rsidRPr="00F6267C">
              <w:rPr>
                <w:rFonts w:asciiTheme="majorBidi" w:hAnsiTheme="majorBidi" w:cstheme="majorBidi"/>
                <w:b w:val="0"/>
                <w:bCs w:val="0"/>
                <w:color w:val="000000" w:themeColor="text1"/>
                <w:sz w:val="20"/>
                <w:szCs w:val="20"/>
              </w:rPr>
              <w:t xml:space="preserve">, Ankara 2015. </w:t>
            </w:r>
          </w:p>
          <w:p w:rsidR="008C1069" w:rsidRPr="00F6267C" w:rsidRDefault="002258C0"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İbrahim Coşkun, </w:t>
            </w:r>
            <w:r w:rsidRPr="00F6267C">
              <w:rPr>
                <w:rFonts w:asciiTheme="majorBidi" w:hAnsiTheme="majorBidi" w:cstheme="majorBidi"/>
                <w:i/>
                <w:iCs/>
                <w:color w:val="000000" w:themeColor="text1"/>
                <w:szCs w:val="20"/>
              </w:rPr>
              <w:t>Günümüz Akaid ve Kelam Problemleri</w:t>
            </w:r>
            <w:r w:rsidRPr="00F6267C">
              <w:rPr>
                <w:rFonts w:asciiTheme="majorBidi" w:hAnsiTheme="majorBidi" w:cstheme="majorBidi"/>
                <w:color w:val="000000" w:themeColor="text1"/>
                <w:szCs w:val="20"/>
              </w:rPr>
              <w:t>, Kitap Dünyası Yayınları: Konya 2017.</w:t>
            </w:r>
          </w:p>
        </w:tc>
      </w:tr>
      <w:tr w:rsidR="00FE59D8" w:rsidRPr="00F6267C" w:rsidTr="002258C0">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6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Necip Taylan, </w:t>
            </w:r>
            <w:r w:rsidRPr="00F6267C">
              <w:rPr>
                <w:rFonts w:asciiTheme="majorBidi" w:hAnsiTheme="majorBidi" w:cstheme="majorBidi"/>
                <w:i/>
                <w:iCs/>
                <w:color w:val="000000" w:themeColor="text1"/>
                <w:sz w:val="20"/>
              </w:rPr>
              <w:t>Düşünce Tarihinde Tanrı Sorunu</w:t>
            </w:r>
            <w:r w:rsidRPr="00F6267C">
              <w:rPr>
                <w:rFonts w:asciiTheme="majorBidi" w:hAnsiTheme="majorBidi" w:cstheme="majorBidi"/>
                <w:color w:val="000000" w:themeColor="text1"/>
                <w:sz w:val="20"/>
              </w:rPr>
              <w:t>, İstanbul, 2015.</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İbrahim Coşkun, </w:t>
            </w:r>
            <w:r w:rsidRPr="00F6267C">
              <w:rPr>
                <w:rFonts w:asciiTheme="majorBidi" w:hAnsiTheme="majorBidi" w:cstheme="majorBidi"/>
                <w:i/>
                <w:iCs/>
                <w:color w:val="000000" w:themeColor="text1"/>
                <w:sz w:val="20"/>
              </w:rPr>
              <w:t>Ateizm ve İslam</w:t>
            </w:r>
            <w:r w:rsidRPr="00F6267C">
              <w:rPr>
                <w:rFonts w:asciiTheme="majorBidi" w:hAnsiTheme="majorBidi" w:cstheme="majorBidi"/>
                <w:color w:val="000000" w:themeColor="text1"/>
                <w:sz w:val="20"/>
              </w:rPr>
              <w:t>, Ankara, 2011.</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Aydın Topaloğlu, </w:t>
            </w:r>
            <w:r w:rsidRPr="00F6267C">
              <w:rPr>
                <w:rFonts w:asciiTheme="majorBidi" w:hAnsiTheme="majorBidi" w:cstheme="majorBidi"/>
                <w:i/>
                <w:iCs/>
                <w:color w:val="000000" w:themeColor="text1"/>
                <w:sz w:val="20"/>
              </w:rPr>
              <w:t>Ateizm ve Eleştirisi</w:t>
            </w:r>
            <w:r w:rsidRPr="00F6267C">
              <w:rPr>
                <w:rFonts w:asciiTheme="majorBidi" w:hAnsiTheme="majorBidi" w:cstheme="majorBidi"/>
                <w:color w:val="000000" w:themeColor="text1"/>
                <w:sz w:val="20"/>
              </w:rPr>
              <w:t>, Ankara,2004.</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Mehmet Bulğen-Enis Doko, </w:t>
            </w:r>
            <w:r w:rsidRPr="00F6267C">
              <w:rPr>
                <w:rFonts w:asciiTheme="majorBidi" w:hAnsiTheme="majorBidi" w:cstheme="majorBidi"/>
                <w:i/>
                <w:iCs/>
                <w:color w:val="000000" w:themeColor="text1"/>
                <w:sz w:val="20"/>
              </w:rPr>
              <w:t>Güncel Kelam Tartışmaları</w:t>
            </w:r>
            <w:r w:rsidRPr="00F6267C">
              <w:rPr>
                <w:rFonts w:asciiTheme="majorBidi" w:hAnsiTheme="majorBidi" w:cstheme="majorBidi"/>
                <w:color w:val="000000" w:themeColor="text1"/>
                <w:sz w:val="20"/>
              </w:rPr>
              <w:t>, İstanbul, 2014.</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Caner Taslaman, </w:t>
            </w:r>
            <w:r w:rsidRPr="00F6267C">
              <w:rPr>
                <w:rFonts w:asciiTheme="majorBidi" w:hAnsiTheme="majorBidi" w:cstheme="majorBidi"/>
                <w:i/>
                <w:iCs/>
                <w:color w:val="000000" w:themeColor="text1"/>
                <w:sz w:val="20"/>
              </w:rPr>
              <w:t>Terörün ve Cihadın Retoriği</w:t>
            </w:r>
            <w:r w:rsidRPr="00F6267C">
              <w:rPr>
                <w:rFonts w:asciiTheme="majorBidi" w:hAnsiTheme="majorBidi" w:cstheme="majorBidi"/>
                <w:color w:val="000000" w:themeColor="text1"/>
                <w:sz w:val="20"/>
              </w:rPr>
              <w:t>, İstanbul, 2007.</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Yümni Sezen, </w:t>
            </w:r>
            <w:r w:rsidRPr="00F6267C">
              <w:rPr>
                <w:rFonts w:asciiTheme="majorBidi" w:hAnsiTheme="majorBidi" w:cstheme="majorBidi"/>
                <w:i/>
                <w:iCs/>
                <w:color w:val="000000" w:themeColor="text1"/>
                <w:sz w:val="20"/>
              </w:rPr>
              <w:t>Çağdaşlaşma, Yabancılaşma ve Kimlik</w:t>
            </w:r>
            <w:r w:rsidRPr="00F6267C">
              <w:rPr>
                <w:rFonts w:asciiTheme="majorBidi" w:hAnsiTheme="majorBidi" w:cstheme="majorBidi"/>
                <w:color w:val="000000" w:themeColor="text1"/>
                <w:sz w:val="20"/>
              </w:rPr>
              <w:t>, İstanbul, 2002.</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Veysel Güllüce, </w:t>
            </w:r>
            <w:r w:rsidRPr="00F6267C">
              <w:rPr>
                <w:rFonts w:asciiTheme="majorBidi" w:hAnsiTheme="majorBidi" w:cstheme="majorBidi"/>
                <w:i/>
                <w:iCs/>
                <w:color w:val="000000" w:themeColor="text1"/>
                <w:sz w:val="20"/>
              </w:rPr>
              <w:t>Kur’an Işığında Reenkarnasyon</w:t>
            </w:r>
            <w:r w:rsidRPr="00F6267C">
              <w:rPr>
                <w:rFonts w:asciiTheme="majorBidi" w:hAnsiTheme="majorBidi" w:cstheme="majorBidi"/>
                <w:color w:val="000000" w:themeColor="text1"/>
                <w:sz w:val="20"/>
              </w:rPr>
              <w:t>, İstanbul, 2004.</w:t>
            </w:r>
          </w:p>
          <w:p w:rsidR="002258C0" w:rsidRPr="00F6267C" w:rsidRDefault="002258C0" w:rsidP="00E94C10">
            <w:pPr>
              <w:pStyle w:val="DipnotMetni"/>
              <w:ind w:left="9"/>
              <w:rPr>
                <w:rFonts w:asciiTheme="majorBidi" w:hAnsiTheme="majorBidi" w:cstheme="majorBidi"/>
                <w:color w:val="000000" w:themeColor="text1"/>
                <w:sz w:val="20"/>
              </w:rPr>
            </w:pPr>
            <w:r w:rsidRPr="00F6267C">
              <w:rPr>
                <w:rFonts w:asciiTheme="majorBidi" w:hAnsiTheme="majorBidi" w:cstheme="majorBidi"/>
                <w:color w:val="000000" w:themeColor="text1"/>
                <w:sz w:val="20"/>
              </w:rPr>
              <w:t xml:space="preserve">Yahyâ Hâşim Hasan Ferğal, </w:t>
            </w:r>
            <w:r w:rsidRPr="00F6267C">
              <w:rPr>
                <w:rFonts w:asciiTheme="majorBidi" w:hAnsiTheme="majorBidi" w:cstheme="majorBidi"/>
                <w:i/>
                <w:iCs/>
                <w:color w:val="000000" w:themeColor="text1"/>
                <w:sz w:val="20"/>
              </w:rPr>
              <w:t>el-Fikru’l-Muâsır fî Dav’i’l-Akîdeti’l-İslâmiyye</w:t>
            </w:r>
            <w:r w:rsidRPr="00F6267C">
              <w:rPr>
                <w:rFonts w:asciiTheme="majorBidi" w:hAnsiTheme="majorBidi" w:cstheme="majorBidi"/>
                <w:color w:val="000000" w:themeColor="text1"/>
                <w:sz w:val="20"/>
              </w:rPr>
              <w:t>, Birleşik Arap Emirlikleri, 1998.</w:t>
            </w:r>
          </w:p>
          <w:p w:rsidR="006C7F89" w:rsidRPr="00F6267C" w:rsidRDefault="002258C0"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Muhammed Said Ramazan el-Bûti, </w:t>
            </w:r>
            <w:r w:rsidRPr="00F6267C">
              <w:rPr>
                <w:rFonts w:asciiTheme="majorBidi" w:hAnsiTheme="majorBidi" w:cstheme="majorBidi"/>
                <w:i/>
                <w:iCs/>
                <w:color w:val="000000" w:themeColor="text1"/>
                <w:szCs w:val="20"/>
              </w:rPr>
              <w:t>el-Mezâhibu’t-Tevhîdiyye ve’l-Felsefâtu’l-Muâsıra</w:t>
            </w:r>
            <w:r w:rsidRPr="00F6267C">
              <w:rPr>
                <w:rFonts w:asciiTheme="majorBidi" w:hAnsiTheme="majorBidi" w:cstheme="majorBidi"/>
                <w:color w:val="000000" w:themeColor="text1"/>
                <w:szCs w:val="20"/>
              </w:rPr>
              <w:t>,</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711"/>
        <w:gridCol w:w="7361"/>
      </w:tblGrid>
      <w:tr w:rsidR="00F6267C" w:rsidRPr="00F6267C" w:rsidTr="006C7F89">
        <w:tc>
          <w:tcPr>
            <w:tcW w:w="1711"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361"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İİF432</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shd w:val="clear" w:color="auto" w:fill="FFFFFF"/>
              </w:rPr>
              <w:t>Modern Bilim ve Din (Modern Science and Religion)</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Bu derste modern bilimin ulaştığı sonuçlar ve bu sonuçların genelde din ve özelde İslâm inançları üzerindeki müspet ve menfi tesirleri üzerinde durulacaktır. </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F6267C" w:rsidRDefault="0021683F" w:rsidP="00F60B38">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Bilimin oluşturduğu yeni </w:t>
            </w:r>
            <w:proofErr w:type="gramStart"/>
            <w:r w:rsidRPr="00F6267C">
              <w:rPr>
                <w:rFonts w:asciiTheme="majorBidi" w:eastAsia="Calibri" w:hAnsiTheme="majorBidi" w:cstheme="majorBidi"/>
                <w:color w:val="000000" w:themeColor="text1"/>
                <w:szCs w:val="20"/>
              </w:rPr>
              <w:t>paradigmaların</w:t>
            </w:r>
            <w:proofErr w:type="gramEnd"/>
            <w:r w:rsidRPr="00F6267C">
              <w:rPr>
                <w:rFonts w:asciiTheme="majorBidi" w:eastAsia="Calibri" w:hAnsiTheme="majorBidi" w:cstheme="majorBidi"/>
                <w:color w:val="000000" w:themeColor="text1"/>
                <w:szCs w:val="20"/>
              </w:rPr>
              <w:t xml:space="preserve"> modern insanın din algısı üzerindeki etkilerini inceleme</w:t>
            </w:r>
            <w:r w:rsidR="00F60B38" w:rsidRPr="00F6267C">
              <w:rPr>
                <w:rFonts w:asciiTheme="majorBidi" w:eastAsia="Calibri" w:hAnsiTheme="majorBidi" w:cstheme="majorBidi"/>
                <w:color w:val="000000" w:themeColor="text1"/>
                <w:szCs w:val="20"/>
              </w:rPr>
              <w:t>yi hedefler</w:t>
            </w:r>
            <w:r w:rsidRPr="00F6267C">
              <w:rPr>
                <w:rFonts w:asciiTheme="majorBidi" w:eastAsia="Calibri" w:hAnsiTheme="majorBidi" w:cstheme="majorBidi"/>
                <w:color w:val="000000" w:themeColor="text1"/>
                <w:szCs w:val="20"/>
              </w:rPr>
              <w:t>.</w:t>
            </w:r>
          </w:p>
        </w:tc>
      </w:tr>
      <w:tr w:rsidR="00F6267C" w:rsidRPr="00F6267C"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A4A44" w:rsidRPr="00F6267C" w:rsidRDefault="00CA4A4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Şaban Teoman Duralı, </w:t>
            </w:r>
            <w:r w:rsidRPr="00F6267C">
              <w:rPr>
                <w:rFonts w:asciiTheme="majorBidi" w:eastAsia="Calibri" w:hAnsiTheme="majorBidi" w:cstheme="majorBidi"/>
                <w:i/>
                <w:iCs/>
                <w:color w:val="000000" w:themeColor="text1"/>
                <w:szCs w:val="20"/>
              </w:rPr>
              <w:t>Felsefe-Bilim Nedir</w:t>
            </w:r>
            <w:r w:rsidRPr="00F6267C">
              <w:rPr>
                <w:rFonts w:asciiTheme="majorBidi" w:eastAsia="Calibri" w:hAnsiTheme="majorBidi" w:cstheme="majorBidi"/>
                <w:color w:val="000000" w:themeColor="text1"/>
                <w:szCs w:val="20"/>
              </w:rPr>
              <w:t xml:space="preserve">,  İstanbul 2006.  </w:t>
            </w:r>
          </w:p>
          <w:p w:rsidR="00CA4A44" w:rsidRPr="00F6267C" w:rsidRDefault="00CA4A4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Sabri Orman, İsmail Kurt (Ed.), </w:t>
            </w:r>
            <w:r w:rsidRPr="00F6267C">
              <w:rPr>
                <w:rFonts w:asciiTheme="majorBidi" w:eastAsia="Calibri" w:hAnsiTheme="majorBidi" w:cstheme="majorBidi"/>
                <w:i/>
                <w:iCs/>
                <w:color w:val="000000" w:themeColor="text1"/>
                <w:szCs w:val="20"/>
              </w:rPr>
              <w:t>Bilgi, Bilim ve İslam</w:t>
            </w:r>
            <w:r w:rsidRPr="00F6267C">
              <w:rPr>
                <w:rFonts w:asciiTheme="majorBidi" w:eastAsia="Calibri" w:hAnsiTheme="majorBidi" w:cstheme="majorBidi"/>
                <w:color w:val="000000" w:themeColor="text1"/>
                <w:szCs w:val="20"/>
              </w:rPr>
              <w:t xml:space="preserve">, İstanbul 1992. </w:t>
            </w:r>
          </w:p>
          <w:p w:rsidR="00CA4A44" w:rsidRPr="00F6267C" w:rsidRDefault="00CA4A4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Alparslan Açıkgenç, </w:t>
            </w:r>
            <w:r w:rsidRPr="00F6267C">
              <w:rPr>
                <w:rFonts w:asciiTheme="majorBidi" w:eastAsia="Calibri" w:hAnsiTheme="majorBidi" w:cstheme="majorBidi"/>
                <w:i/>
                <w:iCs/>
                <w:color w:val="000000" w:themeColor="text1"/>
                <w:szCs w:val="20"/>
              </w:rPr>
              <w:t>Bilgi Felsefesi</w:t>
            </w:r>
            <w:r w:rsidRPr="00F6267C">
              <w:rPr>
                <w:rFonts w:asciiTheme="majorBidi" w:eastAsia="Calibri" w:hAnsiTheme="majorBidi" w:cstheme="majorBidi"/>
                <w:color w:val="000000" w:themeColor="text1"/>
                <w:szCs w:val="20"/>
              </w:rPr>
              <w:t xml:space="preserve">, İstanbul 1992. </w:t>
            </w:r>
          </w:p>
          <w:p w:rsidR="008C1069" w:rsidRPr="00F6267C" w:rsidRDefault="008C1069" w:rsidP="00E94C10">
            <w:pPr>
              <w:spacing w:line="240" w:lineRule="auto"/>
              <w:jc w:val="both"/>
              <w:rPr>
                <w:rFonts w:asciiTheme="majorBidi" w:eastAsia="Calibri" w:hAnsiTheme="majorBidi" w:cstheme="majorBidi"/>
                <w:color w:val="000000" w:themeColor="text1"/>
                <w:szCs w:val="20"/>
              </w:rPr>
            </w:pPr>
          </w:p>
        </w:tc>
      </w:tr>
      <w:tr w:rsidR="00FE59D8" w:rsidRPr="00F6267C" w:rsidTr="006C7F89">
        <w:tc>
          <w:tcPr>
            <w:tcW w:w="1711"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3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Vahidüddin Han, </w:t>
            </w:r>
            <w:r w:rsidRPr="00F6267C">
              <w:rPr>
                <w:rFonts w:asciiTheme="majorBidi" w:eastAsia="Calibri" w:hAnsiTheme="majorBidi" w:cstheme="majorBidi"/>
                <w:i/>
                <w:iCs/>
                <w:color w:val="000000" w:themeColor="text1"/>
                <w:szCs w:val="20"/>
              </w:rPr>
              <w:t>Bilim ve Uygarlık Açısından İslam</w:t>
            </w:r>
            <w:r w:rsidRPr="00F6267C">
              <w:rPr>
                <w:rFonts w:asciiTheme="majorBidi" w:eastAsia="Calibri" w:hAnsiTheme="majorBidi" w:cstheme="majorBidi"/>
                <w:color w:val="000000" w:themeColor="text1"/>
                <w:szCs w:val="20"/>
              </w:rPr>
              <w:t xml:space="preserve">, (Çev.) Bekir Karlığa, İstanbul [t.y.]. </w:t>
            </w:r>
          </w:p>
          <w:p w:rsidR="006C7F89"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Seyyid Hüseyin Nasr, </w:t>
            </w:r>
            <w:r w:rsidRPr="00F6267C">
              <w:rPr>
                <w:rFonts w:asciiTheme="majorBidi" w:eastAsia="Calibri" w:hAnsiTheme="majorBidi" w:cstheme="majorBidi"/>
                <w:i/>
                <w:iCs/>
                <w:color w:val="000000" w:themeColor="text1"/>
                <w:szCs w:val="20"/>
              </w:rPr>
              <w:t>İslam’da Bilim ve Medeniyet</w:t>
            </w:r>
            <w:r w:rsidRPr="00F6267C">
              <w:rPr>
                <w:rFonts w:asciiTheme="majorBidi" w:eastAsia="Calibri" w:hAnsiTheme="majorBidi" w:cstheme="majorBidi"/>
                <w:color w:val="000000" w:themeColor="text1"/>
                <w:szCs w:val="20"/>
              </w:rPr>
              <w:t>, (Çev.) Nabi Avcı, vd</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İstanbul 1991.</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F6267C" w:rsidRPr="00F6267C"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İİF434</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Alevîlik-Bektâşîlik (</w:t>
            </w:r>
            <w:r w:rsidR="00B84461" w:rsidRPr="00F6267C">
              <w:rPr>
                <w:rFonts w:asciiTheme="majorBidi" w:eastAsia="Calibri" w:hAnsiTheme="majorBidi" w:cstheme="majorBidi"/>
                <w:b/>
                <w:i/>
                <w:color w:val="000000" w:themeColor="text1"/>
                <w:szCs w:val="20"/>
                <w:lang w:val="en-US"/>
              </w:rPr>
              <w:t>Alevism-Bektashism</w:t>
            </w:r>
            <w:r w:rsidRPr="00F6267C">
              <w:rPr>
                <w:rFonts w:asciiTheme="majorBidi" w:eastAsia="Calibri" w:hAnsiTheme="majorBidi" w:cstheme="majorBidi"/>
                <w:b/>
                <w:i/>
                <w:color w:val="000000" w:themeColor="text1"/>
                <w:szCs w:val="20"/>
              </w:rPr>
              <w:t>)</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F4C8B" w:rsidRPr="00F6267C" w:rsidRDefault="005F4C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Temel kavramalar, </w:t>
            </w:r>
          </w:p>
          <w:p w:rsidR="005F4C8B" w:rsidRPr="00F6267C" w:rsidRDefault="005F4C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Alevîlik ve Bektaşiliğin ortaya çıkışı ve Sünnî-Kızılbaş farklılaşması,</w:t>
            </w:r>
          </w:p>
          <w:p w:rsidR="005F4C8B" w:rsidRPr="00F6267C" w:rsidRDefault="005F4C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Alevilik ve Bektaşiliğin kökeni ve temel nitelikleri, </w:t>
            </w:r>
          </w:p>
          <w:p w:rsidR="005F4C8B" w:rsidRPr="00F6267C" w:rsidRDefault="005F4C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Osmanlı-Safevi mücadelesi ve Alevîliğin oluşmasına etkisi, </w:t>
            </w:r>
          </w:p>
          <w:p w:rsidR="008C1069" w:rsidRPr="00F6267C" w:rsidRDefault="005F4C8B"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Günümüz Alevîliğinin kaynakları, inanç ve ahlaki öğretileri bu dersin konusunu oluşturur.</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F6267C" w:rsidRDefault="0079677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Alevilik ve Bektaşilik’in tarihi oluşumu, temel kaynakları, kurumları ve öğretileri ile ilgili bilgi sahibi olmak.</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Bağdadî, </w:t>
            </w:r>
            <w:r w:rsidRPr="00F6267C">
              <w:rPr>
                <w:rFonts w:asciiTheme="majorBidi" w:eastAsia="Calibri" w:hAnsiTheme="majorBidi" w:cstheme="majorBidi"/>
                <w:i/>
                <w:iCs/>
                <w:color w:val="000000" w:themeColor="text1"/>
                <w:szCs w:val="20"/>
              </w:rPr>
              <w:t>Mezhepler Arasındaki Farklar</w:t>
            </w:r>
            <w:r w:rsidRPr="00F6267C">
              <w:rPr>
                <w:rFonts w:asciiTheme="majorBidi" w:eastAsia="Calibri" w:hAnsiTheme="majorBidi" w:cstheme="majorBidi"/>
                <w:color w:val="000000" w:themeColor="text1"/>
                <w:szCs w:val="20"/>
              </w:rPr>
              <w:t xml:space="preserve">, </w:t>
            </w:r>
            <w:r w:rsidR="00C66976"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Ethem Ruhi Fığlalı, İstanbul 1991</w:t>
            </w:r>
            <w:r w:rsidR="0069288C" w:rsidRPr="00F6267C">
              <w:rPr>
                <w:rFonts w:asciiTheme="majorBidi" w:eastAsia="Calibri" w:hAnsiTheme="majorBidi" w:cstheme="majorBidi"/>
                <w:color w:val="000000" w:themeColor="text1"/>
                <w:szCs w:val="20"/>
              </w:rPr>
              <w:t>.</w:t>
            </w:r>
          </w:p>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Şehristani, </w:t>
            </w:r>
            <w:r w:rsidRPr="00F6267C">
              <w:rPr>
                <w:rFonts w:asciiTheme="majorBidi" w:eastAsia="Calibri" w:hAnsiTheme="majorBidi" w:cstheme="majorBidi"/>
                <w:i/>
                <w:iCs/>
                <w:color w:val="000000" w:themeColor="text1"/>
                <w:szCs w:val="20"/>
              </w:rPr>
              <w:t>el-Milel ve’n-Nihal</w:t>
            </w:r>
            <w:r w:rsidR="00C66976" w:rsidRPr="00F6267C">
              <w:rPr>
                <w:rFonts w:asciiTheme="majorBidi" w:eastAsia="Calibri" w:hAnsiTheme="majorBidi" w:cstheme="majorBidi"/>
                <w:color w:val="000000" w:themeColor="text1"/>
                <w:szCs w:val="20"/>
              </w:rPr>
              <w:t>, (Tah.)</w:t>
            </w:r>
            <w:r w:rsidRPr="00F6267C">
              <w:rPr>
                <w:rFonts w:asciiTheme="majorBidi" w:eastAsia="Calibri" w:hAnsiTheme="majorBidi" w:cstheme="majorBidi"/>
                <w:color w:val="000000" w:themeColor="text1"/>
                <w:szCs w:val="20"/>
              </w:rPr>
              <w:t xml:space="preserve"> Abdulemir Ali Mehna- Ali Hasan Faur, Beyrut 1993</w:t>
            </w:r>
            <w:r w:rsidR="0069288C"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Kummî ve Nevbahtî, </w:t>
            </w:r>
            <w:r w:rsidRPr="00F6267C">
              <w:rPr>
                <w:rFonts w:asciiTheme="majorBidi" w:eastAsia="Calibri" w:hAnsiTheme="majorBidi" w:cstheme="majorBidi"/>
                <w:i/>
                <w:iCs/>
                <w:color w:val="000000" w:themeColor="text1"/>
                <w:szCs w:val="20"/>
              </w:rPr>
              <w:t>Kitâbu’l-Makâlât ve’l-Fırak ve Fıraku’ş-Şîa</w:t>
            </w:r>
            <w:r w:rsidRPr="00F6267C">
              <w:rPr>
                <w:rFonts w:asciiTheme="majorBidi" w:eastAsia="Calibri" w:hAnsiTheme="majorBidi" w:cstheme="majorBidi"/>
                <w:color w:val="000000" w:themeColor="text1"/>
                <w:szCs w:val="20"/>
              </w:rPr>
              <w:t xml:space="preserve">, </w:t>
            </w:r>
            <w:r w:rsidR="00784B01"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Hasan Onat-Sabri Hizmetli-Sönmez Kutlu-Ramazan Şimşek, Ankara 2004</w:t>
            </w:r>
            <w:r w:rsidR="0069288C"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 Montgomery Watt, </w:t>
            </w:r>
            <w:r w:rsidRPr="00F6267C">
              <w:rPr>
                <w:rFonts w:asciiTheme="majorBidi" w:eastAsia="Calibri" w:hAnsiTheme="majorBidi" w:cstheme="majorBidi"/>
                <w:i/>
                <w:iCs/>
                <w:color w:val="000000" w:themeColor="text1"/>
                <w:szCs w:val="20"/>
              </w:rPr>
              <w:t>İslam Düşüncesinin Teşekkül Devri</w:t>
            </w:r>
            <w:r w:rsidRPr="00F6267C">
              <w:rPr>
                <w:rFonts w:asciiTheme="majorBidi" w:eastAsia="Calibri" w:hAnsiTheme="majorBidi" w:cstheme="majorBidi"/>
                <w:color w:val="000000" w:themeColor="text1"/>
                <w:szCs w:val="20"/>
              </w:rPr>
              <w:t xml:space="preserve">, </w:t>
            </w:r>
            <w:r w:rsidR="00784B01"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E.Ruhi Fığlalı, Ankara 1981</w:t>
            </w:r>
            <w:r w:rsidR="0069288C" w:rsidRPr="00F6267C">
              <w:rPr>
                <w:rFonts w:asciiTheme="majorBidi" w:eastAsia="Calibri" w:hAnsiTheme="majorBidi" w:cstheme="majorBidi"/>
                <w:color w:val="000000" w:themeColor="text1"/>
                <w:szCs w:val="20"/>
              </w:rPr>
              <w:t>.</w:t>
            </w:r>
          </w:p>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Ethem Ruhi Fığlalı, </w:t>
            </w:r>
            <w:r w:rsidRPr="00F6267C">
              <w:rPr>
                <w:rFonts w:asciiTheme="majorBidi" w:eastAsia="Calibri" w:hAnsiTheme="majorBidi" w:cstheme="majorBidi"/>
                <w:i/>
                <w:iCs/>
                <w:color w:val="000000" w:themeColor="text1"/>
                <w:szCs w:val="20"/>
              </w:rPr>
              <w:t>Çağımızda İtikâdî İslâm Mezhepleri</w:t>
            </w:r>
            <w:r w:rsidRPr="00F6267C">
              <w:rPr>
                <w:rFonts w:asciiTheme="majorBidi" w:eastAsia="Calibri" w:hAnsiTheme="majorBidi" w:cstheme="majorBidi"/>
                <w:color w:val="000000" w:themeColor="text1"/>
                <w:szCs w:val="20"/>
              </w:rPr>
              <w:t>, İstanbul 1983</w:t>
            </w:r>
            <w:r w:rsidR="0069288C"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784B01"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Sönmez Kutlu, </w:t>
            </w:r>
            <w:r w:rsidRPr="00F6267C">
              <w:rPr>
                <w:rFonts w:asciiTheme="majorBidi" w:eastAsia="Calibri" w:hAnsiTheme="majorBidi" w:cstheme="majorBidi"/>
                <w:i/>
                <w:iCs/>
                <w:color w:val="000000" w:themeColor="text1"/>
                <w:szCs w:val="20"/>
              </w:rPr>
              <w:t>Türklerin İslâmlaşma Sürecinde Mürcie ve Tesirleri</w:t>
            </w:r>
            <w:r w:rsidRPr="00F6267C">
              <w:rPr>
                <w:rFonts w:asciiTheme="majorBidi" w:eastAsia="Calibri" w:hAnsiTheme="majorBidi" w:cstheme="majorBidi"/>
                <w:color w:val="000000" w:themeColor="text1"/>
                <w:szCs w:val="20"/>
              </w:rPr>
              <w:t xml:space="preserve">, Ankara 2000. </w:t>
            </w:r>
          </w:p>
          <w:p w:rsidR="008C1069"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Muhammed Ebû Zehra, </w:t>
            </w:r>
            <w:r w:rsidRPr="00F6267C">
              <w:rPr>
                <w:rFonts w:asciiTheme="majorBidi" w:eastAsia="Calibri" w:hAnsiTheme="majorBidi" w:cstheme="majorBidi"/>
                <w:i/>
                <w:iCs/>
                <w:color w:val="000000" w:themeColor="text1"/>
                <w:szCs w:val="20"/>
              </w:rPr>
              <w:t>İslâm'da Siyâsî ve İtikâdî Mezhepler Tarihi</w:t>
            </w:r>
            <w:r w:rsidRPr="00F6267C">
              <w:rPr>
                <w:rFonts w:asciiTheme="majorBidi" w:eastAsia="Calibri" w:hAnsiTheme="majorBidi" w:cstheme="majorBidi"/>
                <w:color w:val="000000" w:themeColor="text1"/>
                <w:szCs w:val="20"/>
              </w:rPr>
              <w:t xml:space="preserve">, </w:t>
            </w:r>
            <w:r w:rsidR="00784B01"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E. Ruhi Fığlalı-O. Eskicioğlu, İstanbul 1970.</w:t>
            </w:r>
          </w:p>
        </w:tc>
      </w:tr>
      <w:tr w:rsidR="00FE59D8" w:rsidRPr="00F6267C"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F6267C" w:rsidRDefault="006C7F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C7F89" w:rsidRPr="00F6267C" w:rsidRDefault="00C6697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Sıddık Korkmaz, </w:t>
            </w:r>
            <w:r w:rsidRPr="00F6267C">
              <w:rPr>
                <w:rFonts w:asciiTheme="majorBidi" w:eastAsia="Calibri" w:hAnsiTheme="majorBidi" w:cstheme="majorBidi"/>
                <w:i/>
                <w:iCs/>
                <w:color w:val="000000" w:themeColor="text1"/>
                <w:szCs w:val="20"/>
              </w:rPr>
              <w:t>Alevilik-Bektaşilik Geleneği ve İslam</w:t>
            </w:r>
            <w:r w:rsidRPr="00F6267C">
              <w:rPr>
                <w:rFonts w:asciiTheme="majorBidi" w:eastAsia="Calibri" w:hAnsiTheme="majorBidi" w:cstheme="majorBidi"/>
                <w:color w:val="000000" w:themeColor="text1"/>
                <w:szCs w:val="20"/>
              </w:rPr>
              <w:t>, İstanbul 2016.</w:t>
            </w:r>
          </w:p>
          <w:p w:rsidR="008D1EDE" w:rsidRPr="00F6267C" w:rsidRDefault="008D1ED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Tokalak, </w:t>
            </w:r>
            <w:r w:rsidRPr="00F6267C">
              <w:rPr>
                <w:rFonts w:asciiTheme="majorBidi" w:eastAsia="Calibri" w:hAnsiTheme="majorBidi" w:cstheme="majorBidi"/>
                <w:i/>
                <w:iCs/>
                <w:color w:val="000000" w:themeColor="text1"/>
                <w:szCs w:val="20"/>
              </w:rPr>
              <w:t xml:space="preserve"> Ahilik Bektaşilik,</w:t>
            </w:r>
            <w:r w:rsidR="0069288C" w:rsidRPr="00F6267C">
              <w:rPr>
                <w:rFonts w:asciiTheme="majorBidi" w:eastAsia="Calibri" w:hAnsiTheme="majorBidi" w:cstheme="majorBidi"/>
                <w:i/>
                <w:iCs/>
                <w:color w:val="000000" w:themeColor="text1"/>
                <w:szCs w:val="20"/>
              </w:rPr>
              <w:t xml:space="preserve"> </w:t>
            </w:r>
            <w:r w:rsidRPr="00F6267C">
              <w:rPr>
                <w:rFonts w:asciiTheme="majorBidi" w:eastAsia="Calibri" w:hAnsiTheme="majorBidi" w:cstheme="majorBidi"/>
                <w:i/>
                <w:iCs/>
                <w:color w:val="000000" w:themeColor="text1"/>
                <w:szCs w:val="20"/>
              </w:rPr>
              <w:t>Alevilik ve Mevleviliğin Kökenleri</w:t>
            </w:r>
            <w:r w:rsidRPr="00F6267C">
              <w:rPr>
                <w:rFonts w:asciiTheme="majorBidi" w:eastAsia="Calibri" w:hAnsiTheme="majorBidi" w:cstheme="majorBidi"/>
                <w:color w:val="000000" w:themeColor="text1"/>
                <w:szCs w:val="20"/>
              </w:rPr>
              <w:t>, 2017.</w:t>
            </w:r>
          </w:p>
          <w:p w:rsidR="008749B6" w:rsidRPr="00F6267C" w:rsidRDefault="008749B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Ramazan Uçar, </w:t>
            </w:r>
            <w:r w:rsidRPr="00F6267C">
              <w:rPr>
                <w:rFonts w:asciiTheme="majorBidi" w:eastAsia="Calibri" w:hAnsiTheme="majorBidi" w:cstheme="majorBidi"/>
                <w:i/>
                <w:iCs/>
                <w:color w:val="000000" w:themeColor="text1"/>
                <w:szCs w:val="20"/>
              </w:rPr>
              <w:t>Alevilik-Bektaşilik</w:t>
            </w:r>
            <w:r w:rsidRPr="00F6267C">
              <w:rPr>
                <w:rFonts w:asciiTheme="majorBidi" w:eastAsia="Calibri" w:hAnsiTheme="majorBidi" w:cstheme="majorBidi"/>
                <w:color w:val="000000" w:themeColor="text1"/>
                <w:szCs w:val="20"/>
              </w:rPr>
              <w:t>, Ankara 2012.</w:t>
            </w:r>
          </w:p>
          <w:p w:rsidR="009F085E" w:rsidRPr="00F6267C" w:rsidRDefault="009F085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Sönmez Kutlu, </w:t>
            </w:r>
            <w:r w:rsidRPr="00F6267C">
              <w:rPr>
                <w:rFonts w:asciiTheme="majorBidi" w:eastAsia="Calibri" w:hAnsiTheme="majorBidi" w:cstheme="majorBidi"/>
                <w:i/>
                <w:iCs/>
                <w:color w:val="000000" w:themeColor="text1"/>
                <w:szCs w:val="20"/>
              </w:rPr>
              <w:t>Alevilik-Bektaşilik Yazıları</w:t>
            </w:r>
            <w:r w:rsidRPr="00F6267C">
              <w:rPr>
                <w:rFonts w:asciiTheme="majorBidi" w:eastAsia="Calibri" w:hAnsiTheme="majorBidi" w:cstheme="majorBidi"/>
                <w:color w:val="000000" w:themeColor="text1"/>
                <w:szCs w:val="20"/>
              </w:rPr>
              <w:t>, Ankara.</w:t>
            </w:r>
          </w:p>
          <w:p w:rsidR="009F085E" w:rsidRPr="00F6267C" w:rsidRDefault="009F085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Ayhan Aydın, </w:t>
            </w:r>
            <w:r w:rsidRPr="00F6267C">
              <w:rPr>
                <w:rFonts w:asciiTheme="majorBidi" w:eastAsia="Calibri" w:hAnsiTheme="majorBidi" w:cstheme="majorBidi"/>
                <w:i/>
                <w:iCs/>
                <w:color w:val="000000" w:themeColor="text1"/>
                <w:szCs w:val="20"/>
              </w:rPr>
              <w:t>Akademisyenlerle Alevilik-Bektaşilik Söyleşileri</w:t>
            </w:r>
            <w:r w:rsidRPr="00F6267C">
              <w:rPr>
                <w:rFonts w:asciiTheme="majorBidi" w:eastAsia="Calibri" w:hAnsiTheme="majorBidi" w:cstheme="majorBidi"/>
                <w:color w:val="000000" w:themeColor="text1"/>
                <w:szCs w:val="20"/>
              </w:rPr>
              <w:t>.</w:t>
            </w:r>
          </w:p>
          <w:p w:rsidR="008D1EDE" w:rsidRPr="00F6267C" w:rsidRDefault="008D1ED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Özmen (Der.), </w:t>
            </w:r>
            <w:r w:rsidRPr="00F6267C">
              <w:rPr>
                <w:rFonts w:asciiTheme="majorBidi" w:eastAsia="Calibri" w:hAnsiTheme="majorBidi" w:cstheme="majorBidi"/>
                <w:i/>
                <w:iCs/>
                <w:color w:val="000000" w:themeColor="text1"/>
                <w:szCs w:val="20"/>
              </w:rPr>
              <w:t>Simgeler ve Rıza Kenti: Alevilik/Bektaşilik</w:t>
            </w:r>
            <w:r w:rsidRPr="00F6267C">
              <w:rPr>
                <w:rFonts w:asciiTheme="majorBidi" w:eastAsia="Calibri" w:hAnsiTheme="majorBidi" w:cstheme="majorBidi"/>
                <w:color w:val="000000" w:themeColor="text1"/>
                <w:szCs w:val="20"/>
              </w:rPr>
              <w:t xml:space="preserve">, 2010. </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F6267C" w:rsidRPr="00F6267C"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İİF436</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Günümüz İslam Dünyasında Dini Akımlar (</w:t>
            </w:r>
            <w:r w:rsidR="00B84461" w:rsidRPr="00F6267C">
              <w:rPr>
                <w:rFonts w:asciiTheme="majorBidi" w:eastAsia="Calibri" w:hAnsiTheme="majorBidi" w:cstheme="majorBidi"/>
                <w:b/>
                <w:i/>
                <w:color w:val="000000" w:themeColor="text1"/>
                <w:szCs w:val="20"/>
                <w:lang w:val="en-US"/>
              </w:rPr>
              <w:t>Religious Movements in Contemporary Islamic World</w:t>
            </w:r>
            <w:r w:rsidRPr="00F6267C">
              <w:rPr>
                <w:rFonts w:asciiTheme="majorBidi" w:eastAsia="Calibri" w:hAnsiTheme="majorBidi" w:cstheme="majorBidi"/>
                <w:b/>
                <w:i/>
                <w:color w:val="000000" w:themeColor="text1"/>
                <w:szCs w:val="20"/>
              </w:rPr>
              <w:t xml:space="preserve">) </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696D0B">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96D0B" w:rsidRPr="00F6267C" w:rsidRDefault="00696D0B">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Din, mezhep ve akım kavramları, İslam dünyasında çeşitli sebeplerle ortaya çıkan (Alevilik, Nurculuk, Cemaat-i Tebliğ, Cemaat-i İslamî, İhvanü'l-Müslimin vb.) akımların doğuşu, gelişimi, ana fikirleri ve mevcut durumları.</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D7DB1" w:rsidRPr="00F6267C" w:rsidRDefault="001D7DB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D7DB1" w:rsidRPr="00F6267C" w:rsidRDefault="00095A16"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Son iki asırda İslam dünyasında oluşan dini hareketleri, gelişim süreçleri ile beraber incelemek.</w:t>
            </w:r>
          </w:p>
        </w:tc>
      </w:tr>
      <w:tr w:rsidR="00F6267C" w:rsidRPr="00F6267C" w:rsidTr="001D7DB1">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95A16"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Hasan Onat, </w:t>
            </w:r>
            <w:r w:rsidRPr="00F6267C">
              <w:rPr>
                <w:rFonts w:asciiTheme="majorBidi" w:eastAsia="Calibri" w:hAnsiTheme="majorBidi" w:cstheme="majorBidi"/>
                <w:i/>
                <w:iCs/>
                <w:color w:val="000000" w:themeColor="text1"/>
                <w:szCs w:val="20"/>
              </w:rPr>
              <w:t>Din Anlayışında Değişim Süreci</w:t>
            </w:r>
            <w:r w:rsidR="00C01C98" w:rsidRPr="00F6267C">
              <w:rPr>
                <w:rFonts w:asciiTheme="majorBidi" w:eastAsia="Calibri" w:hAnsiTheme="majorBidi" w:cstheme="majorBidi"/>
                <w:color w:val="000000" w:themeColor="text1"/>
                <w:szCs w:val="20"/>
              </w:rPr>
              <w:t>, Ankara</w:t>
            </w:r>
            <w:r w:rsidRPr="00F6267C">
              <w:rPr>
                <w:rFonts w:asciiTheme="majorBidi" w:eastAsia="Calibri" w:hAnsiTheme="majorBidi" w:cstheme="majorBidi"/>
                <w:color w:val="000000" w:themeColor="text1"/>
                <w:szCs w:val="20"/>
              </w:rPr>
              <w:t xml:space="preserve"> 2003</w:t>
            </w:r>
            <w:r w:rsidR="00C01C98" w:rsidRPr="00F6267C">
              <w:rPr>
                <w:rFonts w:asciiTheme="majorBidi" w:eastAsia="Calibri" w:hAnsiTheme="majorBidi" w:cstheme="majorBidi"/>
                <w:color w:val="000000" w:themeColor="text1"/>
                <w:szCs w:val="20"/>
              </w:rPr>
              <w:t>.</w:t>
            </w:r>
          </w:p>
          <w:p w:rsidR="004B519C"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Sönmez Kutlu, </w:t>
            </w:r>
            <w:r w:rsidRPr="00F6267C">
              <w:rPr>
                <w:rFonts w:asciiTheme="majorBidi" w:eastAsia="Calibri" w:hAnsiTheme="majorBidi" w:cstheme="majorBidi"/>
                <w:i/>
                <w:iCs/>
                <w:color w:val="000000" w:themeColor="text1"/>
                <w:szCs w:val="20"/>
              </w:rPr>
              <w:t>Din Anlayışında Farklılaşmalar Türkiye’de Alevîlik-Bektaşîlik</w:t>
            </w:r>
            <w:r w:rsidR="00C01C98" w:rsidRPr="00F6267C">
              <w:rPr>
                <w:rFonts w:asciiTheme="majorBidi" w:eastAsia="Calibri" w:hAnsiTheme="majorBidi" w:cstheme="majorBidi"/>
                <w:color w:val="000000" w:themeColor="text1"/>
                <w:szCs w:val="20"/>
              </w:rPr>
              <w:t>, Ankara</w:t>
            </w:r>
            <w:r w:rsidRPr="00F6267C">
              <w:rPr>
                <w:rFonts w:asciiTheme="majorBidi" w:eastAsia="Calibri" w:hAnsiTheme="majorBidi" w:cstheme="majorBidi"/>
                <w:color w:val="000000" w:themeColor="text1"/>
                <w:szCs w:val="20"/>
              </w:rPr>
              <w:t xml:space="preserve"> 2003</w:t>
            </w:r>
            <w:r w:rsidR="00C01C9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4B519C"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Mümtazer Türköne, </w:t>
            </w:r>
            <w:r w:rsidRPr="00F6267C">
              <w:rPr>
                <w:rFonts w:asciiTheme="majorBidi" w:eastAsia="Calibri" w:hAnsiTheme="majorBidi" w:cstheme="majorBidi"/>
                <w:i/>
                <w:iCs/>
                <w:color w:val="000000" w:themeColor="text1"/>
                <w:szCs w:val="20"/>
              </w:rPr>
              <w:t>İslamcılığın Doğuşu</w:t>
            </w:r>
            <w:r w:rsidR="00C01C98" w:rsidRPr="00F6267C">
              <w:rPr>
                <w:rFonts w:asciiTheme="majorBidi" w:eastAsia="Calibri" w:hAnsiTheme="majorBidi" w:cstheme="majorBidi"/>
                <w:color w:val="000000" w:themeColor="text1"/>
                <w:szCs w:val="20"/>
              </w:rPr>
              <w:t>, Ankara</w:t>
            </w:r>
            <w:r w:rsidRPr="00F6267C">
              <w:rPr>
                <w:rFonts w:asciiTheme="majorBidi" w:eastAsia="Calibri" w:hAnsiTheme="majorBidi" w:cstheme="majorBidi"/>
                <w:color w:val="000000" w:themeColor="text1"/>
                <w:szCs w:val="20"/>
              </w:rPr>
              <w:t xml:space="preserve"> 2003</w:t>
            </w:r>
            <w:r w:rsidR="00C01C98" w:rsidRPr="00F6267C">
              <w:rPr>
                <w:rFonts w:asciiTheme="majorBidi" w:eastAsia="Calibri" w:hAnsiTheme="majorBidi" w:cstheme="majorBidi"/>
                <w:color w:val="000000" w:themeColor="text1"/>
                <w:szCs w:val="20"/>
              </w:rPr>
              <w:t>.</w:t>
            </w:r>
          </w:p>
          <w:p w:rsidR="004B519C" w:rsidRPr="00F6267C" w:rsidRDefault="008C1069"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Mazharuddin Sıddıki, </w:t>
            </w:r>
            <w:r w:rsidRPr="00F6267C">
              <w:rPr>
                <w:rFonts w:asciiTheme="majorBidi" w:eastAsia="Calibri" w:hAnsiTheme="majorBidi" w:cstheme="majorBidi"/>
                <w:i/>
                <w:iCs/>
                <w:color w:val="000000" w:themeColor="text1"/>
                <w:szCs w:val="20"/>
              </w:rPr>
              <w:t>İslam Dün</w:t>
            </w:r>
            <w:r w:rsidR="004B519C" w:rsidRPr="00F6267C">
              <w:rPr>
                <w:rFonts w:asciiTheme="majorBidi" w:eastAsia="Calibri" w:hAnsiTheme="majorBidi" w:cstheme="majorBidi"/>
                <w:i/>
                <w:iCs/>
                <w:color w:val="000000" w:themeColor="text1"/>
                <w:szCs w:val="20"/>
              </w:rPr>
              <w:t>yasında Modernist Düşünce</w:t>
            </w:r>
            <w:r w:rsidR="004B519C" w:rsidRPr="00F6267C">
              <w:rPr>
                <w:rFonts w:asciiTheme="majorBidi" w:eastAsia="Calibri" w:hAnsiTheme="majorBidi" w:cstheme="majorBidi"/>
                <w:color w:val="000000" w:themeColor="text1"/>
                <w:szCs w:val="20"/>
              </w:rPr>
              <w:t xml:space="preserve">, </w:t>
            </w:r>
            <w:r w:rsidR="00C01C98" w:rsidRPr="00F6267C">
              <w:rPr>
                <w:rFonts w:asciiTheme="majorBidi" w:eastAsia="Calibri" w:hAnsiTheme="majorBidi" w:cstheme="majorBidi"/>
                <w:color w:val="000000" w:themeColor="text1"/>
                <w:szCs w:val="20"/>
              </w:rPr>
              <w:t xml:space="preserve">(Çev.) </w:t>
            </w:r>
            <w:r w:rsidRPr="00F6267C">
              <w:rPr>
                <w:rFonts w:asciiTheme="majorBidi" w:eastAsia="Calibri" w:hAnsiTheme="majorBidi" w:cstheme="majorBidi"/>
                <w:color w:val="000000" w:themeColor="text1"/>
                <w:szCs w:val="20"/>
              </w:rPr>
              <w:t xml:space="preserve"> Murat Fırat-Koksel Korkmaz, İst</w:t>
            </w:r>
            <w:r w:rsidR="00C01C98" w:rsidRPr="00F6267C">
              <w:rPr>
                <w:rFonts w:asciiTheme="majorBidi" w:eastAsia="Calibri" w:hAnsiTheme="majorBidi" w:cstheme="majorBidi"/>
                <w:color w:val="000000" w:themeColor="text1"/>
                <w:szCs w:val="20"/>
              </w:rPr>
              <w:t>anbul</w:t>
            </w:r>
            <w:r w:rsidRPr="00F6267C">
              <w:rPr>
                <w:rFonts w:asciiTheme="majorBidi" w:eastAsia="Calibri" w:hAnsiTheme="majorBidi" w:cstheme="majorBidi"/>
                <w:color w:val="000000" w:themeColor="text1"/>
                <w:szCs w:val="20"/>
              </w:rPr>
              <w:t xml:space="preserve"> 1990</w:t>
            </w:r>
            <w:r w:rsidR="00C01C9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p w:rsidR="008C1069" w:rsidRPr="00F6267C" w:rsidRDefault="008C1069" w:rsidP="00522D5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Olivier Roy,</w:t>
            </w:r>
            <w:r w:rsidR="004B519C" w:rsidRPr="00F6267C">
              <w:rPr>
                <w:rFonts w:asciiTheme="majorBidi" w:eastAsia="Calibri" w:hAnsiTheme="majorBidi" w:cstheme="majorBidi"/>
                <w:color w:val="000000" w:themeColor="text1"/>
                <w:szCs w:val="20"/>
              </w:rPr>
              <w:t xml:space="preserve"> </w:t>
            </w:r>
            <w:r w:rsidR="004B519C" w:rsidRPr="00F6267C">
              <w:rPr>
                <w:rFonts w:asciiTheme="majorBidi" w:eastAsia="Calibri" w:hAnsiTheme="majorBidi" w:cstheme="majorBidi"/>
                <w:i/>
                <w:iCs/>
                <w:color w:val="000000" w:themeColor="text1"/>
                <w:szCs w:val="20"/>
              </w:rPr>
              <w:t>Siyasal İslam’ın İflası</w:t>
            </w:r>
            <w:r w:rsidR="004B519C" w:rsidRPr="00F6267C">
              <w:rPr>
                <w:rFonts w:asciiTheme="majorBidi" w:eastAsia="Calibri" w:hAnsiTheme="majorBidi" w:cstheme="majorBidi"/>
                <w:color w:val="000000" w:themeColor="text1"/>
                <w:szCs w:val="20"/>
              </w:rPr>
              <w:t xml:space="preserve">, (Çev.) </w:t>
            </w:r>
            <w:r w:rsidR="00C01C98" w:rsidRPr="00F6267C">
              <w:rPr>
                <w:rFonts w:asciiTheme="majorBidi" w:eastAsia="Calibri" w:hAnsiTheme="majorBidi" w:cstheme="majorBidi"/>
                <w:color w:val="000000" w:themeColor="text1"/>
                <w:szCs w:val="20"/>
              </w:rPr>
              <w:t>Cüneyt Akalın, İstanbul</w:t>
            </w:r>
            <w:r w:rsidRPr="00F6267C">
              <w:rPr>
                <w:rFonts w:asciiTheme="majorBidi" w:eastAsia="Calibri" w:hAnsiTheme="majorBidi" w:cstheme="majorBidi"/>
                <w:color w:val="000000" w:themeColor="text1"/>
                <w:szCs w:val="20"/>
              </w:rPr>
              <w:t xml:space="preserve"> 1994</w:t>
            </w:r>
            <w:r w:rsidR="00C01C98"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tc>
      </w:tr>
      <w:tr w:rsidR="00FE59D8" w:rsidRPr="00F6267C"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D7DB1" w:rsidRPr="00F6267C" w:rsidRDefault="001D7DB1"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64F4F" w:rsidRPr="00F6267C" w:rsidRDefault="00664F4F"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John Esposito, </w:t>
            </w:r>
            <w:r w:rsidRPr="00F6267C">
              <w:rPr>
                <w:rFonts w:asciiTheme="majorBidi" w:eastAsia="Calibri" w:hAnsiTheme="majorBidi" w:cstheme="majorBidi"/>
                <w:i/>
                <w:iCs/>
                <w:color w:val="000000" w:themeColor="text1"/>
                <w:szCs w:val="20"/>
              </w:rPr>
              <w:t>Değişim Sürecinde İslam</w:t>
            </w:r>
            <w:r w:rsidRPr="00F6267C">
              <w:rPr>
                <w:rFonts w:asciiTheme="majorBidi" w:eastAsia="Calibri" w:hAnsiTheme="majorBidi" w:cstheme="majorBidi"/>
                <w:color w:val="000000" w:themeColor="text1"/>
                <w:szCs w:val="20"/>
              </w:rPr>
              <w:t xml:space="preserve">, (Çev.)  Ali Yaşar Aydoğan-Aydın Ünlü, İstanbul 1991. </w:t>
            </w:r>
          </w:p>
          <w:p w:rsidR="00664F4F" w:rsidRPr="00F6267C" w:rsidRDefault="00664F4F" w:rsidP="00E94C10">
            <w:pPr>
              <w:spacing w:line="240" w:lineRule="auto"/>
              <w:ind w:left="153" w:hanging="15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Sönmez Kutlu, “İslam Düşüncesinde Tarihsel Din Söylemleri”, </w:t>
            </w:r>
            <w:r w:rsidRPr="00F6267C">
              <w:rPr>
                <w:rFonts w:asciiTheme="majorBidi" w:eastAsia="Calibri" w:hAnsiTheme="majorBidi" w:cstheme="majorBidi"/>
                <w:i/>
                <w:iCs/>
                <w:color w:val="000000" w:themeColor="text1"/>
                <w:szCs w:val="20"/>
              </w:rPr>
              <w:t>İslâmiyât Dergisi</w:t>
            </w:r>
            <w:r w:rsidRPr="00F6267C">
              <w:rPr>
                <w:rFonts w:asciiTheme="majorBidi" w:eastAsia="Calibri" w:hAnsiTheme="majorBidi" w:cstheme="majorBidi"/>
                <w:color w:val="000000" w:themeColor="text1"/>
                <w:szCs w:val="20"/>
              </w:rPr>
              <w:t>, Cilt: IV, Sayı: 4 (2001).</w:t>
            </w:r>
          </w:p>
          <w:p w:rsidR="001D7DB1"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İhsan İlahi Zahir, </w:t>
            </w:r>
            <w:r w:rsidRPr="00F6267C">
              <w:rPr>
                <w:rFonts w:asciiTheme="majorBidi" w:eastAsia="Calibri" w:hAnsiTheme="majorBidi" w:cstheme="majorBidi"/>
                <w:i/>
                <w:iCs/>
                <w:color w:val="000000" w:themeColor="text1"/>
                <w:szCs w:val="20"/>
              </w:rPr>
              <w:t>Kadıyanilik</w:t>
            </w:r>
            <w:r w:rsidRPr="00F6267C">
              <w:rPr>
                <w:rFonts w:asciiTheme="majorBidi" w:eastAsia="Calibri" w:hAnsiTheme="majorBidi" w:cstheme="majorBidi"/>
                <w:color w:val="000000" w:themeColor="text1"/>
                <w:szCs w:val="20"/>
              </w:rPr>
              <w:t>, (Çev.) Arif Aytekin, İstanbul 2011.</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İİF438</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keepNext/>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 xml:space="preserve">Klasik Tasavvuf Metinleri (Classical Sufi Texts) </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94EC2" w:rsidRPr="00F6267C" w:rsidRDefault="008C1069" w:rsidP="00E94C10">
            <w:pPr>
              <w:spacing w:line="240" w:lineRule="auto"/>
              <w:jc w:val="both"/>
              <w:rPr>
                <w:rFonts w:asciiTheme="majorBidi" w:eastAsia="Times New Roman" w:hAnsiTheme="majorBidi" w:cstheme="majorBidi"/>
                <w:color w:val="000000" w:themeColor="text1"/>
                <w:szCs w:val="20"/>
              </w:rPr>
            </w:pPr>
            <w:proofErr w:type="gramStart"/>
            <w:r w:rsidRPr="00F6267C">
              <w:rPr>
                <w:rFonts w:asciiTheme="majorBidi" w:eastAsia="Times New Roman" w:hAnsiTheme="majorBidi" w:cstheme="majorBidi"/>
                <w:color w:val="000000" w:themeColor="text1"/>
                <w:szCs w:val="20"/>
              </w:rPr>
              <w:t>Tasavvufun tanımı, konusu, gayesi, kaynak eserleri, kavramlar</w:t>
            </w:r>
            <w:r w:rsidR="00894EC2" w:rsidRPr="00F6267C">
              <w:rPr>
                <w:rFonts w:asciiTheme="majorBidi" w:eastAsia="Times New Roman" w:hAnsiTheme="majorBidi" w:cstheme="majorBidi"/>
                <w:color w:val="000000" w:themeColor="text1"/>
                <w:szCs w:val="20"/>
              </w:rPr>
              <w:t>ı ve diğer ilimlerle münasebeti.</w:t>
            </w:r>
            <w:proofErr w:type="gramEnd"/>
          </w:p>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Zühd ve Tasavvuf Dönemi.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F6267C" w:rsidRDefault="004D0E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F6267C" w:rsidRDefault="004D0E89"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Tasavvufî düşüncenin temel kaynaklarını asıl dillerinden okuma ve doğru anlama becerisini kazandırma. Tasavvufî kavramları kendi özgün bağlamları içerisinde </w:t>
            </w:r>
            <w:r w:rsidRPr="00F6267C">
              <w:rPr>
                <w:rFonts w:asciiTheme="majorBidi" w:hAnsiTheme="majorBidi" w:cstheme="majorBidi"/>
                <w:color w:val="000000" w:themeColor="text1"/>
                <w:szCs w:val="20"/>
                <w:shd w:val="clear" w:color="auto" w:fill="FFFFFF"/>
              </w:rPr>
              <w:lastRenderedPageBreak/>
              <w:t>değerlendirme.</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lastRenderedPageBreak/>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F6267C" w:rsidRDefault="004D0E89"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Muhasibî, </w:t>
            </w:r>
            <w:r w:rsidRPr="00F6267C">
              <w:rPr>
                <w:rFonts w:asciiTheme="majorBidi" w:hAnsiTheme="majorBidi" w:cstheme="majorBidi"/>
                <w:i/>
                <w:iCs/>
                <w:color w:val="000000" w:themeColor="text1"/>
                <w:szCs w:val="20"/>
                <w:shd w:val="clear" w:color="auto" w:fill="FFFFFF"/>
              </w:rPr>
              <w:t>er-Riâye</w:t>
            </w:r>
            <w:r w:rsidRPr="00F6267C">
              <w:rPr>
                <w:rFonts w:asciiTheme="majorBidi" w:hAnsiTheme="majorBidi" w:cstheme="majorBidi"/>
                <w:color w:val="000000" w:themeColor="text1"/>
                <w:szCs w:val="20"/>
                <w:shd w:val="clear" w:color="auto" w:fill="FFFFFF"/>
              </w:rPr>
              <w:t xml:space="preserve">, Beyrut 2004. </w:t>
            </w:r>
          </w:p>
          <w:p w:rsidR="004D0E89" w:rsidRPr="00F6267C" w:rsidRDefault="004D0E89"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H. Tirmizî, </w:t>
            </w:r>
            <w:r w:rsidRPr="00F6267C">
              <w:rPr>
                <w:rFonts w:asciiTheme="majorBidi" w:hAnsiTheme="majorBidi" w:cstheme="majorBidi"/>
                <w:i/>
                <w:iCs/>
                <w:color w:val="000000" w:themeColor="text1"/>
                <w:szCs w:val="20"/>
                <w:shd w:val="clear" w:color="auto" w:fill="FFFFFF"/>
              </w:rPr>
              <w:t>Hatmu’l-evliyâ</w:t>
            </w:r>
            <w:r w:rsidRPr="00F6267C">
              <w:rPr>
                <w:rFonts w:asciiTheme="majorBidi" w:hAnsiTheme="majorBidi" w:cstheme="majorBidi"/>
                <w:color w:val="000000" w:themeColor="text1"/>
                <w:szCs w:val="20"/>
                <w:shd w:val="clear" w:color="auto" w:fill="FFFFFF"/>
              </w:rPr>
              <w:t xml:space="preserve">, Beyrut 1965. </w:t>
            </w:r>
          </w:p>
          <w:p w:rsidR="004D0E89" w:rsidRPr="00F6267C" w:rsidRDefault="004D0E89" w:rsidP="00E94C10">
            <w:pPr>
              <w:spacing w:line="240" w:lineRule="auto"/>
              <w:jc w:val="both"/>
              <w:rPr>
                <w:rFonts w:asciiTheme="majorBidi" w:hAnsiTheme="majorBidi" w:cstheme="majorBidi"/>
                <w:color w:val="000000" w:themeColor="text1"/>
                <w:szCs w:val="20"/>
                <w:shd w:val="clear" w:color="auto" w:fill="FFFFFF"/>
              </w:rPr>
            </w:pPr>
            <w:r w:rsidRPr="00F6267C">
              <w:rPr>
                <w:rFonts w:asciiTheme="majorBidi" w:hAnsiTheme="majorBidi" w:cstheme="majorBidi"/>
                <w:color w:val="000000" w:themeColor="text1"/>
                <w:szCs w:val="20"/>
                <w:shd w:val="clear" w:color="auto" w:fill="FFFFFF"/>
              </w:rPr>
              <w:t xml:space="preserve">Kuşeyrî, </w:t>
            </w:r>
            <w:r w:rsidRPr="00F6267C">
              <w:rPr>
                <w:rFonts w:asciiTheme="majorBidi" w:hAnsiTheme="majorBidi" w:cstheme="majorBidi"/>
                <w:i/>
                <w:iCs/>
                <w:color w:val="000000" w:themeColor="text1"/>
                <w:szCs w:val="20"/>
                <w:shd w:val="clear" w:color="auto" w:fill="FFFFFF"/>
              </w:rPr>
              <w:t>Risâle</w:t>
            </w:r>
            <w:r w:rsidRPr="00F6267C">
              <w:rPr>
                <w:rFonts w:asciiTheme="majorBidi" w:hAnsiTheme="majorBidi" w:cstheme="majorBidi"/>
                <w:color w:val="000000" w:themeColor="text1"/>
                <w:szCs w:val="20"/>
                <w:shd w:val="clear" w:color="auto" w:fill="FFFFFF"/>
              </w:rPr>
              <w:t xml:space="preserve">, Beyrut 2000. </w:t>
            </w:r>
          </w:p>
          <w:p w:rsidR="008C1069" w:rsidRPr="00F6267C" w:rsidRDefault="004D0E8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shd w:val="clear" w:color="auto" w:fill="FFFFFF"/>
              </w:rPr>
              <w:t xml:space="preserve">Sulemî, </w:t>
            </w:r>
            <w:r w:rsidRPr="00F6267C">
              <w:rPr>
                <w:rFonts w:asciiTheme="majorBidi" w:hAnsiTheme="majorBidi" w:cstheme="majorBidi"/>
                <w:i/>
                <w:iCs/>
                <w:color w:val="000000" w:themeColor="text1"/>
                <w:szCs w:val="20"/>
                <w:shd w:val="clear" w:color="auto" w:fill="FFFFFF"/>
              </w:rPr>
              <w:t>Tabakât</w:t>
            </w:r>
            <w:r w:rsidRPr="00F6267C">
              <w:rPr>
                <w:rFonts w:asciiTheme="majorBidi" w:hAnsiTheme="majorBidi" w:cstheme="majorBidi"/>
                <w:color w:val="000000" w:themeColor="text1"/>
                <w:szCs w:val="20"/>
                <w:shd w:val="clear" w:color="auto" w:fill="FFFFFF"/>
              </w:rPr>
              <w:t>, Beyrut 2004.</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F6267C" w:rsidRDefault="004D0E8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F6267C" w:rsidRDefault="004D0E8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S. Eraydın, </w:t>
            </w:r>
            <w:r w:rsidRPr="00F6267C">
              <w:rPr>
                <w:rFonts w:asciiTheme="majorBidi" w:hAnsiTheme="majorBidi" w:cstheme="majorBidi"/>
                <w:i/>
                <w:iCs/>
                <w:color w:val="000000" w:themeColor="text1"/>
                <w:szCs w:val="20"/>
              </w:rPr>
              <w:t>Tasavvuf ve Tarikatlar</w:t>
            </w:r>
            <w:r w:rsidRPr="00F6267C">
              <w:rPr>
                <w:rFonts w:asciiTheme="majorBidi" w:hAnsiTheme="majorBidi" w:cstheme="majorBidi"/>
                <w:color w:val="000000" w:themeColor="text1"/>
                <w:szCs w:val="20"/>
              </w:rPr>
              <w:t xml:space="preserve">. İstanbul: Marmara Üniversitesi İlahiyat Fakültesi Yayınları 1981. </w:t>
            </w:r>
          </w:p>
          <w:p w:rsidR="004D0E89" w:rsidRPr="00F6267C" w:rsidRDefault="004D0E8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E. Güngör, </w:t>
            </w:r>
            <w:r w:rsidRPr="00F6267C">
              <w:rPr>
                <w:rFonts w:asciiTheme="majorBidi" w:hAnsiTheme="majorBidi" w:cstheme="majorBidi"/>
                <w:i/>
                <w:iCs/>
                <w:color w:val="000000" w:themeColor="text1"/>
                <w:szCs w:val="20"/>
              </w:rPr>
              <w:t>İslam Tasavvufunun Meseleleri</w:t>
            </w:r>
            <w:r w:rsidRPr="00F6267C">
              <w:rPr>
                <w:rFonts w:asciiTheme="majorBidi" w:hAnsiTheme="majorBidi" w:cstheme="majorBidi"/>
                <w:color w:val="000000" w:themeColor="text1"/>
                <w:szCs w:val="20"/>
              </w:rPr>
              <w:t xml:space="preserve">. İstanbul: Ötüken Neşriyat 1982. </w:t>
            </w:r>
            <w:r w:rsidRPr="00F6267C">
              <w:rPr>
                <w:rFonts w:asciiTheme="majorBidi" w:hAnsiTheme="majorBidi" w:cstheme="majorBidi"/>
                <w:color w:val="000000" w:themeColor="text1"/>
                <w:szCs w:val="20"/>
              </w:rPr>
              <w:br/>
              <w:t xml:space="preserve">M. Kara, </w:t>
            </w:r>
            <w:r w:rsidRPr="00F6267C">
              <w:rPr>
                <w:rFonts w:asciiTheme="majorBidi" w:hAnsiTheme="majorBidi" w:cstheme="majorBidi"/>
                <w:i/>
                <w:iCs/>
                <w:color w:val="000000" w:themeColor="text1"/>
                <w:szCs w:val="20"/>
              </w:rPr>
              <w:t>Tasavvuf ve Tarikatlar Tarihi</w:t>
            </w:r>
            <w:r w:rsidRPr="00F6267C">
              <w:rPr>
                <w:rFonts w:asciiTheme="majorBidi" w:hAnsiTheme="majorBidi" w:cstheme="majorBidi"/>
                <w:color w:val="000000" w:themeColor="text1"/>
                <w:szCs w:val="20"/>
              </w:rPr>
              <w:t xml:space="preserve">. İstanbul: </w:t>
            </w:r>
            <w:proofErr w:type="gramStart"/>
            <w:r w:rsidRPr="00F6267C">
              <w:rPr>
                <w:rFonts w:asciiTheme="majorBidi" w:hAnsiTheme="majorBidi" w:cstheme="majorBidi"/>
                <w:color w:val="000000" w:themeColor="text1"/>
                <w:szCs w:val="20"/>
              </w:rPr>
              <w:t>Dergah</w:t>
            </w:r>
            <w:proofErr w:type="gramEnd"/>
            <w:r w:rsidRPr="00F6267C">
              <w:rPr>
                <w:rFonts w:asciiTheme="majorBidi" w:hAnsiTheme="majorBidi" w:cstheme="majorBidi"/>
                <w:color w:val="000000" w:themeColor="text1"/>
                <w:szCs w:val="20"/>
              </w:rPr>
              <w:t xml:space="preserve"> Yayınları 1983.</w:t>
            </w:r>
          </w:p>
          <w:p w:rsidR="004D0E89" w:rsidRPr="00F6267C" w:rsidRDefault="004D0E89" w:rsidP="00E94C10">
            <w:pPr>
              <w:spacing w:line="240" w:lineRule="auto"/>
              <w:jc w:val="both"/>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 xml:space="preserve"> M. E. Kılıç, </w:t>
            </w:r>
            <w:r w:rsidRPr="00F6267C">
              <w:rPr>
                <w:rFonts w:asciiTheme="majorBidi" w:hAnsiTheme="majorBidi" w:cstheme="majorBidi"/>
                <w:i/>
                <w:iCs/>
                <w:color w:val="000000" w:themeColor="text1"/>
                <w:szCs w:val="20"/>
              </w:rPr>
              <w:t>Tasavvuf Düşüncesi</w:t>
            </w:r>
            <w:r w:rsidRPr="00F6267C">
              <w:rPr>
                <w:rFonts w:asciiTheme="majorBidi" w:hAnsiTheme="majorBidi" w:cstheme="majorBidi"/>
                <w:color w:val="000000" w:themeColor="text1"/>
                <w:szCs w:val="20"/>
              </w:rPr>
              <w:t>. İstanbul: Sufi Kitap 2014.</w:t>
            </w:r>
          </w:p>
          <w:p w:rsidR="004D0E89" w:rsidRPr="00F6267C" w:rsidRDefault="004D0E89" w:rsidP="00E94C10">
            <w:pPr>
              <w:spacing w:line="240" w:lineRule="auto"/>
              <w:jc w:val="both"/>
              <w:rPr>
                <w:rFonts w:asciiTheme="majorBidi" w:eastAsia="Calibri" w:hAnsiTheme="majorBidi" w:cstheme="majorBidi"/>
                <w:color w:val="000000" w:themeColor="text1"/>
                <w:szCs w:val="20"/>
              </w:rPr>
            </w:pPr>
            <w:r w:rsidRPr="00F6267C">
              <w:rPr>
                <w:rFonts w:asciiTheme="majorBidi" w:hAnsiTheme="majorBidi" w:cstheme="majorBidi"/>
                <w:color w:val="000000" w:themeColor="text1"/>
                <w:szCs w:val="20"/>
              </w:rPr>
              <w:t xml:space="preserve">M. E. Kılıç, </w:t>
            </w:r>
            <w:r w:rsidRPr="00F6267C">
              <w:rPr>
                <w:rFonts w:asciiTheme="majorBidi" w:hAnsiTheme="majorBidi" w:cstheme="majorBidi"/>
                <w:i/>
                <w:iCs/>
                <w:color w:val="000000" w:themeColor="text1"/>
                <w:szCs w:val="20"/>
              </w:rPr>
              <w:t>Tasavvufa Giriş</w:t>
            </w:r>
            <w:r w:rsidRPr="00F6267C">
              <w:rPr>
                <w:rFonts w:asciiTheme="majorBidi" w:hAnsiTheme="majorBidi" w:cstheme="majorBidi"/>
                <w:color w:val="000000" w:themeColor="text1"/>
                <w:szCs w:val="20"/>
              </w:rPr>
              <w:t>. İstanbul: Sufi Kitap 2013.</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İİF440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Yabancı Dilde Dini Metinler II (İngilizce)</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Religious Texts in a Foreign Language II (in English))</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Tasavvuf, Felsefe ve Kelam vb. alanlarda İngilizce olarak yayınlanmış metinlerin okunup incelenmesi. Eleştirel bakış açısının sağlanabilmesi için önemli bazı yazarlardan örnek metinlerin seçilip okunması.</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F6267C" w:rsidRDefault="0082559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F6267C" w:rsidRDefault="00287103" w:rsidP="00254289">
            <w:pPr>
              <w:spacing w:line="240" w:lineRule="auto"/>
              <w:jc w:val="both"/>
              <w:rPr>
                <w:rFonts w:asciiTheme="majorBidi" w:eastAsia="Calibri" w:hAnsiTheme="majorBidi" w:cstheme="majorBidi"/>
                <w:color w:val="000000" w:themeColor="text1"/>
                <w:szCs w:val="20"/>
              </w:rPr>
            </w:pPr>
            <w:r w:rsidRPr="00F6267C">
              <w:rPr>
                <w:color w:val="000000" w:themeColor="text1"/>
                <w:szCs w:val="20"/>
              </w:rPr>
              <w:t xml:space="preserve">Orta düzeyde seçilen İngilizce metinlerin okutulması, öğrencinin yabancı dilde dini </w:t>
            </w:r>
            <w:proofErr w:type="gramStart"/>
            <w:r w:rsidRPr="00F6267C">
              <w:rPr>
                <w:color w:val="000000" w:themeColor="text1"/>
                <w:szCs w:val="20"/>
              </w:rPr>
              <w:t>literatür</w:t>
            </w:r>
            <w:proofErr w:type="gramEnd"/>
            <w:r w:rsidRPr="00F6267C">
              <w:rPr>
                <w:color w:val="000000" w:themeColor="text1"/>
                <w:szCs w:val="20"/>
              </w:rPr>
              <w:t xml:space="preserve"> bilgisine sahip olması ve daha sonraki çalışmalarında yabancı dilde yapılmış çalışmalardan yararlanabilmesi hedeflenmektedir.</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4A44" w:rsidRPr="00F6267C" w:rsidRDefault="00CA4A44" w:rsidP="00254289">
            <w:pPr>
              <w:pStyle w:val="ListeParagraf"/>
              <w:numPr>
                <w:ilvl w:val="1"/>
                <w:numId w:val="56"/>
              </w:numPr>
              <w:spacing w:line="240" w:lineRule="auto"/>
              <w:ind w:left="295" w:hanging="284"/>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Muhammad Asad</w:t>
            </w:r>
            <w:r w:rsidRPr="00F6267C">
              <w:rPr>
                <w:rFonts w:asciiTheme="majorBidi" w:eastAsia="Calibri" w:hAnsiTheme="majorBidi" w:cstheme="majorBidi"/>
                <w:i/>
                <w:color w:val="000000" w:themeColor="text1"/>
                <w:szCs w:val="20"/>
              </w:rPr>
              <w:t xml:space="preserve">, The Message of the Qur'an: The full account of the revealed Arabic text accompanied by parallel transliteration (English and Arabic Edition), </w:t>
            </w:r>
            <w:r w:rsidRPr="00F6267C">
              <w:rPr>
                <w:rFonts w:asciiTheme="majorBidi" w:eastAsia="Calibri" w:hAnsiTheme="majorBidi" w:cstheme="majorBidi"/>
                <w:color w:val="000000" w:themeColor="text1"/>
                <w:szCs w:val="20"/>
              </w:rPr>
              <w:t>The Book Foundation; Revised edition (December 1, 2008).</w:t>
            </w:r>
          </w:p>
          <w:p w:rsidR="008C1069" w:rsidRPr="00F6267C" w:rsidRDefault="00CA4A44" w:rsidP="00522D50">
            <w:pPr>
              <w:pStyle w:val="ListeParagraf"/>
              <w:numPr>
                <w:ilvl w:val="1"/>
                <w:numId w:val="56"/>
              </w:numPr>
              <w:spacing w:line="240" w:lineRule="auto"/>
              <w:ind w:left="295" w:hanging="284"/>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William Chittick, </w:t>
            </w:r>
            <w:r w:rsidRPr="00F6267C">
              <w:rPr>
                <w:rFonts w:asciiTheme="majorBidi" w:eastAsia="Calibri" w:hAnsiTheme="majorBidi" w:cstheme="majorBidi"/>
                <w:i/>
                <w:iCs/>
                <w:color w:val="000000" w:themeColor="text1"/>
                <w:szCs w:val="20"/>
              </w:rPr>
              <w:t>Me and Rumi: The Autobiography of Shams-i Tabrizi</w:t>
            </w:r>
            <w:r w:rsidRPr="00F6267C">
              <w:rPr>
                <w:rFonts w:asciiTheme="majorBidi" w:eastAsia="Calibri" w:hAnsiTheme="majorBidi" w:cstheme="majorBidi"/>
                <w:color w:val="000000" w:themeColor="text1"/>
                <w:szCs w:val="20"/>
              </w:rPr>
              <w:t xml:space="preserve">, Fons Vitae, First Thus edition (September 1, 2004). </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F6267C" w:rsidRDefault="0082559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F6267C" w:rsidRDefault="00664F4F"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S.H. Nasr, </w:t>
            </w:r>
            <w:r w:rsidRPr="00F6267C">
              <w:rPr>
                <w:rFonts w:asciiTheme="majorBidi" w:eastAsia="Calibri" w:hAnsiTheme="majorBidi" w:cstheme="majorBidi"/>
                <w:i/>
                <w:color w:val="000000" w:themeColor="text1"/>
                <w:szCs w:val="20"/>
              </w:rPr>
              <w:t>Islamic Philosophy from Its Origin to the Present Philosophy in the Land of Prophecy</w:t>
            </w:r>
            <w:r w:rsidRPr="00F6267C">
              <w:rPr>
                <w:rFonts w:asciiTheme="majorBidi" w:eastAsia="Calibri" w:hAnsiTheme="majorBidi" w:cstheme="majorBidi"/>
                <w:color w:val="000000" w:themeColor="text1"/>
                <w:szCs w:val="20"/>
              </w:rPr>
              <w:t>, Sunny Press, 2006.</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İİF442</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Türk Tasavvuf Edebiyatı (Turkic Sufi Literature)</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Türk tasavvuf Edebiyatını özellikle milli kültürümüzü oluşturan bir parça olarak tanımaya çalışmak</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7A276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894EC2"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hAnsiTheme="majorBidi" w:cstheme="majorBidi"/>
                <w:color w:val="000000" w:themeColor="text1"/>
                <w:szCs w:val="20"/>
                <w:shd w:val="clear" w:color="auto" w:fill="FFFFFF"/>
              </w:rPr>
              <w:t>Bu dersin amacı, milli kültürümüzün önemli bir parçası olan tasavvuf şiirini ortaya çıkaran tarihsel ortamı tetkik ederek, bu şiire hayat veren edebi muhitleri tanıtmak, bu edebiyatın tanımı, kapsamı ve hedefine ilişkin teorik konuları öğretmek, alanın temel kavramlarını ve yöntemlerini tanıtmak, onlara edebi bir zevk ve estetik bilinç kazandırmak, bu edebi alanın diğer sahalarla olan ilişkisini göstermek, bu tarih içerisinde bu sahada üretilen sanat eserlerini göstermek, tasavvufi sembolleri ve dilin tarihsel süreç içerisinde kazandığı mahiyete işaret etmekten ibarettir.</w:t>
            </w:r>
            <w:proofErr w:type="gramEnd"/>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F6267C" w:rsidRDefault="008C1069" w:rsidP="00E94C10">
            <w:pPr>
              <w:spacing w:line="240" w:lineRule="auto"/>
              <w:jc w:val="both"/>
              <w:rPr>
                <w:rFonts w:asciiTheme="majorBidi" w:eastAsia="Helvetica" w:hAnsiTheme="majorBidi" w:cstheme="majorBidi"/>
                <w:color w:val="000000" w:themeColor="text1"/>
                <w:szCs w:val="20"/>
                <w:shd w:val="clear" w:color="auto" w:fill="FFFFFF"/>
              </w:rPr>
            </w:pPr>
            <w:r w:rsidRPr="00F6267C">
              <w:rPr>
                <w:rFonts w:asciiTheme="majorBidi" w:eastAsia="Helvetica" w:hAnsiTheme="majorBidi" w:cstheme="majorBidi"/>
                <w:color w:val="000000" w:themeColor="text1"/>
                <w:szCs w:val="20"/>
                <w:shd w:val="clear" w:color="auto" w:fill="FFFFFF"/>
              </w:rPr>
              <w:t xml:space="preserve">Erman Artun, </w:t>
            </w:r>
            <w:r w:rsidR="00825590" w:rsidRPr="00F6267C">
              <w:rPr>
                <w:rFonts w:asciiTheme="majorBidi" w:eastAsia="Helvetica" w:hAnsiTheme="majorBidi" w:cstheme="majorBidi"/>
                <w:i/>
                <w:iCs/>
                <w:color w:val="000000" w:themeColor="text1"/>
                <w:szCs w:val="20"/>
                <w:shd w:val="clear" w:color="auto" w:fill="FFFFFF"/>
              </w:rPr>
              <w:t>Dinî-Tasavvufi Türk Edebiyatı</w:t>
            </w:r>
            <w:r w:rsidR="00825590" w:rsidRPr="00F6267C">
              <w:rPr>
                <w:rFonts w:asciiTheme="majorBidi" w:eastAsia="Helvetica" w:hAnsiTheme="majorBidi" w:cstheme="majorBidi"/>
                <w:color w:val="000000" w:themeColor="text1"/>
                <w:szCs w:val="20"/>
                <w:shd w:val="clear" w:color="auto" w:fill="FFFFFF"/>
              </w:rPr>
              <w:t>, İstanbul, 2008</w:t>
            </w:r>
            <w:r w:rsidRPr="00F6267C">
              <w:rPr>
                <w:rFonts w:asciiTheme="majorBidi" w:eastAsia="Helvetica" w:hAnsiTheme="majorBidi" w:cstheme="majorBidi"/>
                <w:color w:val="000000" w:themeColor="text1"/>
                <w:szCs w:val="20"/>
                <w:shd w:val="clear" w:color="auto" w:fill="FFFFFF"/>
              </w:rPr>
              <w:t xml:space="preserve">. </w:t>
            </w:r>
          </w:p>
          <w:p w:rsidR="00825590" w:rsidRPr="00F6267C" w:rsidRDefault="008C1069" w:rsidP="00E94C10">
            <w:pPr>
              <w:spacing w:line="240" w:lineRule="auto"/>
              <w:jc w:val="both"/>
              <w:rPr>
                <w:rFonts w:asciiTheme="majorBidi" w:eastAsia="Helvetica" w:hAnsiTheme="majorBidi" w:cstheme="majorBidi"/>
                <w:color w:val="000000" w:themeColor="text1"/>
                <w:szCs w:val="20"/>
                <w:shd w:val="clear" w:color="auto" w:fill="FFFFFF"/>
              </w:rPr>
            </w:pPr>
            <w:r w:rsidRPr="00F6267C">
              <w:rPr>
                <w:rFonts w:asciiTheme="majorBidi" w:eastAsia="Helvetica" w:hAnsiTheme="majorBidi" w:cstheme="majorBidi"/>
                <w:color w:val="000000" w:themeColor="text1"/>
                <w:szCs w:val="20"/>
                <w:shd w:val="clear" w:color="auto" w:fill="FFFFFF"/>
              </w:rPr>
              <w:t xml:space="preserve">M. Erol Kılıç, </w:t>
            </w:r>
            <w:r w:rsidRPr="00F6267C">
              <w:rPr>
                <w:rFonts w:asciiTheme="majorBidi" w:eastAsia="Helvetica" w:hAnsiTheme="majorBidi" w:cstheme="majorBidi"/>
                <w:i/>
                <w:iCs/>
                <w:color w:val="000000" w:themeColor="text1"/>
                <w:szCs w:val="20"/>
                <w:shd w:val="clear" w:color="auto" w:fill="FFFFFF"/>
              </w:rPr>
              <w:t>S</w:t>
            </w:r>
            <w:r w:rsidR="00825590" w:rsidRPr="00F6267C">
              <w:rPr>
                <w:rFonts w:asciiTheme="majorBidi" w:eastAsia="Helvetica" w:hAnsiTheme="majorBidi" w:cstheme="majorBidi"/>
                <w:i/>
                <w:iCs/>
                <w:color w:val="000000" w:themeColor="text1"/>
                <w:szCs w:val="20"/>
                <w:shd w:val="clear" w:color="auto" w:fill="FFFFFF"/>
              </w:rPr>
              <w:t>ufi ve Şiir</w:t>
            </w:r>
            <w:r w:rsidR="00825590" w:rsidRPr="00F6267C">
              <w:rPr>
                <w:rFonts w:asciiTheme="majorBidi" w:eastAsia="Helvetica" w:hAnsiTheme="majorBidi" w:cstheme="majorBidi"/>
                <w:color w:val="000000" w:themeColor="text1"/>
                <w:szCs w:val="20"/>
                <w:shd w:val="clear" w:color="auto" w:fill="FFFFFF"/>
              </w:rPr>
              <w:t xml:space="preserve">, İstanbul 2004. </w:t>
            </w:r>
          </w:p>
          <w:p w:rsidR="00825590" w:rsidRPr="00F6267C" w:rsidRDefault="008C1069" w:rsidP="00E94C10">
            <w:pPr>
              <w:spacing w:line="240" w:lineRule="auto"/>
              <w:jc w:val="both"/>
              <w:rPr>
                <w:rFonts w:asciiTheme="majorBidi" w:eastAsia="Helvetica" w:hAnsiTheme="majorBidi" w:cstheme="majorBidi"/>
                <w:color w:val="000000" w:themeColor="text1"/>
                <w:szCs w:val="20"/>
                <w:shd w:val="clear" w:color="auto" w:fill="FFFFFF"/>
              </w:rPr>
            </w:pPr>
            <w:r w:rsidRPr="00F6267C">
              <w:rPr>
                <w:rFonts w:asciiTheme="majorBidi" w:eastAsia="Helvetica" w:hAnsiTheme="majorBidi" w:cstheme="majorBidi"/>
                <w:color w:val="000000" w:themeColor="text1"/>
                <w:szCs w:val="20"/>
                <w:shd w:val="clear" w:color="auto" w:fill="FFFFFF"/>
              </w:rPr>
              <w:t>Süleyman Uludağ</w:t>
            </w:r>
            <w:r w:rsidR="00825590" w:rsidRPr="00F6267C">
              <w:rPr>
                <w:rFonts w:asciiTheme="majorBidi" w:eastAsia="Helvetica" w:hAnsiTheme="majorBidi" w:cstheme="majorBidi"/>
                <w:color w:val="000000" w:themeColor="text1"/>
                <w:szCs w:val="20"/>
                <w:shd w:val="clear" w:color="auto" w:fill="FFFFFF"/>
              </w:rPr>
              <w:t xml:space="preserve">, </w:t>
            </w:r>
            <w:r w:rsidR="00825590" w:rsidRPr="00F6267C">
              <w:rPr>
                <w:rFonts w:asciiTheme="majorBidi" w:eastAsia="Helvetica" w:hAnsiTheme="majorBidi" w:cstheme="majorBidi"/>
                <w:i/>
                <w:iCs/>
                <w:color w:val="000000" w:themeColor="text1"/>
                <w:szCs w:val="20"/>
                <w:shd w:val="clear" w:color="auto" w:fill="FFFFFF"/>
              </w:rPr>
              <w:t>Dört Kapı Kırk Eşik</w:t>
            </w:r>
            <w:r w:rsidR="00825590" w:rsidRPr="00F6267C">
              <w:rPr>
                <w:rFonts w:asciiTheme="majorBidi" w:eastAsia="Helvetica" w:hAnsiTheme="majorBidi" w:cstheme="majorBidi"/>
                <w:color w:val="000000" w:themeColor="text1"/>
                <w:szCs w:val="20"/>
                <w:shd w:val="clear" w:color="auto" w:fill="FFFFFF"/>
              </w:rPr>
              <w:t>, İstanbul</w:t>
            </w:r>
            <w:r w:rsidRPr="00F6267C">
              <w:rPr>
                <w:rFonts w:asciiTheme="majorBidi" w:eastAsia="Helvetica" w:hAnsiTheme="majorBidi" w:cstheme="majorBidi"/>
                <w:color w:val="000000" w:themeColor="text1"/>
                <w:szCs w:val="20"/>
                <w:shd w:val="clear" w:color="auto" w:fill="FFFFFF"/>
              </w:rPr>
              <w:t xml:space="preserve"> 2009. </w:t>
            </w:r>
          </w:p>
          <w:p w:rsidR="008C1069" w:rsidRPr="00F6267C" w:rsidRDefault="008C1069" w:rsidP="00E94C10">
            <w:pPr>
              <w:spacing w:line="240" w:lineRule="auto"/>
              <w:jc w:val="both"/>
              <w:rPr>
                <w:rFonts w:asciiTheme="majorBidi" w:eastAsia="Helvetica" w:hAnsiTheme="majorBidi" w:cstheme="majorBidi"/>
                <w:color w:val="000000" w:themeColor="text1"/>
                <w:szCs w:val="20"/>
                <w:shd w:val="clear" w:color="auto" w:fill="FFFFFF"/>
              </w:rPr>
            </w:pPr>
            <w:r w:rsidRPr="00F6267C">
              <w:rPr>
                <w:rFonts w:asciiTheme="majorBidi" w:eastAsia="Helvetica" w:hAnsiTheme="majorBidi" w:cstheme="majorBidi"/>
                <w:color w:val="000000" w:themeColor="text1"/>
                <w:szCs w:val="20"/>
                <w:shd w:val="clear" w:color="auto" w:fill="FFFFFF"/>
              </w:rPr>
              <w:t>F</w:t>
            </w:r>
            <w:r w:rsidR="00825590" w:rsidRPr="00F6267C">
              <w:rPr>
                <w:rFonts w:asciiTheme="majorBidi" w:eastAsia="Helvetica" w:hAnsiTheme="majorBidi" w:cstheme="majorBidi"/>
                <w:color w:val="000000" w:themeColor="text1"/>
                <w:szCs w:val="20"/>
                <w:shd w:val="clear" w:color="auto" w:fill="FFFFFF"/>
              </w:rPr>
              <w:t>uat Köprülü,</w:t>
            </w:r>
            <w:r w:rsidRPr="00F6267C">
              <w:rPr>
                <w:rFonts w:asciiTheme="majorBidi" w:eastAsia="Helvetica" w:hAnsiTheme="majorBidi" w:cstheme="majorBidi"/>
                <w:color w:val="000000" w:themeColor="text1"/>
                <w:szCs w:val="20"/>
                <w:shd w:val="clear" w:color="auto" w:fill="FFFFFF"/>
              </w:rPr>
              <w:t xml:space="preserve"> </w:t>
            </w:r>
            <w:r w:rsidRPr="00F6267C">
              <w:rPr>
                <w:rFonts w:asciiTheme="majorBidi" w:eastAsia="Helvetica" w:hAnsiTheme="majorBidi" w:cstheme="majorBidi"/>
                <w:i/>
                <w:iCs/>
                <w:color w:val="000000" w:themeColor="text1"/>
                <w:szCs w:val="20"/>
                <w:shd w:val="clear" w:color="auto" w:fill="FFFFFF"/>
              </w:rPr>
              <w:t>Türk Edebiyatında İlk Mutasavvıflar</w:t>
            </w:r>
            <w:r w:rsidRPr="00F6267C">
              <w:rPr>
                <w:rFonts w:asciiTheme="majorBidi" w:eastAsia="Helvetica" w:hAnsiTheme="majorBidi" w:cstheme="majorBidi"/>
                <w:color w:val="000000" w:themeColor="text1"/>
                <w:szCs w:val="20"/>
                <w:shd w:val="clear" w:color="auto" w:fill="FFFFFF"/>
              </w:rPr>
              <w:t>.</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7A276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7A276B" w:rsidP="00E94C10">
            <w:pPr>
              <w:spacing w:line="240" w:lineRule="auto"/>
              <w:jc w:val="both"/>
              <w:rPr>
                <w:rFonts w:asciiTheme="majorBidi" w:eastAsia="Calibri" w:hAnsiTheme="majorBidi" w:cstheme="majorBidi"/>
                <w:color w:val="000000" w:themeColor="text1"/>
                <w:szCs w:val="20"/>
              </w:rPr>
            </w:pPr>
            <w:r w:rsidRPr="00F6267C">
              <w:rPr>
                <w:rFonts w:asciiTheme="majorBidi" w:eastAsia="Helvetica" w:hAnsiTheme="majorBidi" w:cstheme="majorBidi"/>
                <w:color w:val="000000" w:themeColor="text1"/>
                <w:szCs w:val="20"/>
                <w:shd w:val="clear" w:color="auto" w:fill="FFFFFF"/>
              </w:rPr>
              <w:t xml:space="preserve">Mustafa Kara, </w:t>
            </w:r>
            <w:r w:rsidRPr="00F6267C">
              <w:rPr>
                <w:rFonts w:asciiTheme="majorBidi" w:eastAsia="Helvetica" w:hAnsiTheme="majorBidi" w:cstheme="majorBidi"/>
                <w:i/>
                <w:iCs/>
                <w:color w:val="000000" w:themeColor="text1"/>
                <w:szCs w:val="20"/>
                <w:shd w:val="clear" w:color="auto" w:fill="FFFFFF"/>
              </w:rPr>
              <w:t>Metinlerle Osmanlı Tasavvufu ve Tarikatlar</w:t>
            </w:r>
            <w:r w:rsidRPr="00F6267C">
              <w:rPr>
                <w:rFonts w:asciiTheme="majorBidi" w:eastAsia="Helvetica" w:hAnsiTheme="majorBidi" w:cstheme="majorBidi"/>
                <w:color w:val="000000" w:themeColor="text1"/>
                <w:szCs w:val="20"/>
                <w:shd w:val="clear" w:color="auto" w:fill="FFFFFF"/>
              </w:rPr>
              <w:t>, İstanbul 2004.</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İİF444</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Dinler Arası İlişkiler</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 xml:space="preserve"> Interrreligious Relations)</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1C6830" w:rsidP="001C683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F</w:t>
            </w:r>
            <w:r w:rsidR="008C1069" w:rsidRPr="00F6267C">
              <w:rPr>
                <w:rFonts w:asciiTheme="majorBidi" w:eastAsia="Times New Roman" w:hAnsiTheme="majorBidi" w:cstheme="majorBidi"/>
                <w:color w:val="000000" w:themeColor="text1"/>
                <w:szCs w:val="20"/>
              </w:rPr>
              <w:t>arklı kültür ve inanışlara sahip insanların ortak evrensel değerleri</w:t>
            </w:r>
            <w:r w:rsidRPr="00F6267C">
              <w:rPr>
                <w:rFonts w:asciiTheme="majorBidi" w:eastAsia="Times New Roman" w:hAnsiTheme="majorBidi" w:cstheme="majorBidi"/>
                <w:color w:val="000000" w:themeColor="text1"/>
                <w:szCs w:val="20"/>
              </w:rPr>
              <w:t>, bir</w:t>
            </w:r>
            <w:r w:rsidR="008C1069" w:rsidRPr="00F6267C">
              <w:rPr>
                <w:rFonts w:asciiTheme="majorBidi" w:eastAsia="Times New Roman" w:hAnsiTheme="majorBidi" w:cstheme="majorBidi"/>
                <w:color w:val="000000" w:themeColor="text1"/>
                <w:szCs w:val="20"/>
              </w:rPr>
              <w:t>birleri ile</w:t>
            </w:r>
            <w:r w:rsidRPr="00F6267C">
              <w:rPr>
                <w:rFonts w:asciiTheme="majorBidi" w:eastAsia="Times New Roman" w:hAnsiTheme="majorBidi" w:cstheme="majorBidi"/>
                <w:color w:val="000000" w:themeColor="text1"/>
                <w:szCs w:val="20"/>
              </w:rPr>
              <w:t xml:space="preserve"> müsamaha </w:t>
            </w:r>
            <w:r w:rsidRPr="00F6267C">
              <w:rPr>
                <w:rFonts w:asciiTheme="majorBidi" w:eastAsia="Times New Roman" w:hAnsiTheme="majorBidi" w:cstheme="majorBidi"/>
                <w:color w:val="000000" w:themeColor="text1"/>
                <w:szCs w:val="20"/>
              </w:rPr>
              <w:lastRenderedPageBreak/>
              <w:t>içerisindeki</w:t>
            </w:r>
            <w:r w:rsidR="008C1069" w:rsidRPr="00F6267C">
              <w:rPr>
                <w:rFonts w:asciiTheme="majorBidi" w:eastAsia="Times New Roman" w:hAnsiTheme="majorBidi" w:cstheme="majorBidi"/>
                <w:color w:val="000000" w:themeColor="text1"/>
                <w:szCs w:val="20"/>
              </w:rPr>
              <w:t xml:space="preserve"> ilişkileri, hoşg</w:t>
            </w:r>
            <w:r w:rsidR="007A276B" w:rsidRPr="00F6267C">
              <w:rPr>
                <w:rFonts w:asciiTheme="majorBidi" w:eastAsia="Times New Roman" w:hAnsiTheme="majorBidi" w:cstheme="majorBidi"/>
                <w:color w:val="000000" w:themeColor="text1"/>
                <w:szCs w:val="20"/>
              </w:rPr>
              <w:t xml:space="preserve">örü, </w:t>
            </w:r>
            <w:r w:rsidR="008C1069" w:rsidRPr="00F6267C">
              <w:rPr>
                <w:rFonts w:asciiTheme="majorBidi" w:eastAsia="Times New Roman" w:hAnsiTheme="majorBidi" w:cstheme="majorBidi"/>
                <w:color w:val="000000" w:themeColor="text1"/>
                <w:szCs w:val="20"/>
              </w:rPr>
              <w:t>bu ilişkilerin</w:t>
            </w:r>
            <w:r w:rsidR="007A276B" w:rsidRPr="00F6267C">
              <w:rPr>
                <w:rFonts w:asciiTheme="majorBidi" w:eastAsia="Times New Roman" w:hAnsiTheme="majorBidi" w:cstheme="majorBidi"/>
                <w:color w:val="000000" w:themeColor="text1"/>
                <w:szCs w:val="20"/>
              </w:rPr>
              <w:t>i</w:t>
            </w:r>
            <w:r w:rsidR="008C1069" w:rsidRPr="00F6267C">
              <w:rPr>
                <w:rFonts w:asciiTheme="majorBidi" w:eastAsia="Times New Roman" w:hAnsiTheme="majorBidi" w:cstheme="majorBidi"/>
                <w:color w:val="000000" w:themeColor="text1"/>
                <w:szCs w:val="20"/>
              </w:rPr>
              <w:t xml:space="preserve">n güncel ve tarihi algıları </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7A276B"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lastRenderedPageBreak/>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F6267C" w:rsidRDefault="00894EC2"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bCs/>
                <w:color w:val="000000" w:themeColor="text1"/>
                <w:szCs w:val="20"/>
              </w:rPr>
              <w:t xml:space="preserve">Tanrı ve iman konularında her inancın kendi çerçevesinde kalarak birlikte yaşadıkları ortak toplumda barış ve hoşgörüyü </w:t>
            </w:r>
            <w:proofErr w:type="gramStart"/>
            <w:r w:rsidRPr="00F6267C">
              <w:rPr>
                <w:rFonts w:asciiTheme="majorBidi" w:hAnsiTheme="majorBidi" w:cstheme="majorBidi"/>
                <w:bCs/>
                <w:color w:val="000000" w:themeColor="text1"/>
                <w:szCs w:val="20"/>
              </w:rPr>
              <w:t>hakim</w:t>
            </w:r>
            <w:proofErr w:type="gramEnd"/>
            <w:r w:rsidRPr="00F6267C">
              <w:rPr>
                <w:rFonts w:asciiTheme="majorBidi" w:hAnsiTheme="majorBidi" w:cstheme="majorBidi"/>
                <w:bCs/>
                <w:color w:val="000000" w:themeColor="text1"/>
                <w:szCs w:val="20"/>
              </w:rPr>
              <w:t xml:space="preserve"> kılmaya çalışmaları noktasında düşünce üreterek</w:t>
            </w:r>
            <w:r w:rsidRPr="00F6267C">
              <w:rPr>
                <w:rFonts w:asciiTheme="majorBidi" w:hAnsiTheme="majorBidi" w:cstheme="majorBidi"/>
                <w:color w:val="000000" w:themeColor="text1"/>
                <w:szCs w:val="20"/>
              </w:rPr>
              <w:t xml:space="preserve"> bakış açısı kazandırmak.</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00254289" w:rsidRPr="00F6267C">
              <w:rPr>
                <w:rFonts w:asciiTheme="majorBidi" w:eastAsia="Calibri" w:hAnsiTheme="majorBidi" w:cstheme="majorBidi"/>
                <w:color w:val="000000" w:themeColor="text1"/>
                <w:szCs w:val="20"/>
              </w:rPr>
              <w:t xml:space="preserve">Komisyon, </w:t>
            </w:r>
            <w:r w:rsidR="00254289" w:rsidRPr="00F6267C">
              <w:rPr>
                <w:rFonts w:asciiTheme="majorBidi" w:eastAsia="Calibri" w:hAnsiTheme="majorBidi" w:cstheme="majorBidi"/>
                <w:i/>
                <w:iCs/>
                <w:color w:val="000000" w:themeColor="text1"/>
                <w:szCs w:val="20"/>
              </w:rPr>
              <w:t>Dinler Arası İlişkiler El-Kitabı</w:t>
            </w:r>
            <w:r w:rsidR="00254289" w:rsidRPr="00F6267C">
              <w:rPr>
                <w:rFonts w:asciiTheme="majorBidi" w:eastAsia="Calibri" w:hAnsiTheme="majorBidi" w:cstheme="majorBidi"/>
                <w:color w:val="000000" w:themeColor="text1"/>
                <w:szCs w:val="20"/>
              </w:rPr>
              <w:t>, Grafiker Yayınları, İstanbul 2018.</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İİF446</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Modern Bilim ve İnsan</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Modern Science and Human)</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Her geçen gün yeni gelişmeler kaydeden modern bilim ve onun ürünü olan teknoloji tüm boyutlarıyla insanın hayatını ve itikadi dünyasını etkilemiş ve bu sahada köklü değişimlere </w:t>
            </w:r>
            <w:r w:rsidR="008C3E22" w:rsidRPr="00F6267C">
              <w:rPr>
                <w:rFonts w:asciiTheme="majorBidi" w:eastAsia="Calibri" w:hAnsiTheme="majorBidi" w:cstheme="majorBidi"/>
                <w:color w:val="000000" w:themeColor="text1"/>
                <w:szCs w:val="20"/>
              </w:rPr>
              <w:t>ve tartışmalara sebep olmuştur.</w:t>
            </w:r>
            <w:r w:rsidRPr="00F6267C">
              <w:rPr>
                <w:rFonts w:asciiTheme="majorBidi" w:eastAsia="Calibri" w:hAnsiTheme="majorBidi" w:cstheme="majorBidi"/>
                <w:color w:val="000000" w:themeColor="text1"/>
                <w:szCs w:val="20"/>
              </w:rPr>
              <w:t xml:space="preserve"> Bu derste modern bilimin ulaştığı sonuçlar ve bu sonuçların genelde din ve özelde İslâm inançları üzerindeki müspet ve menfi tesirleri üzerinde durulacaktır.</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48507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ED75D7" w:rsidP="00D60E0C">
            <w:pPr>
              <w:spacing w:line="240" w:lineRule="auto"/>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Bilimsel bilginin gelişmesiyle elde edilen yeni bilgi, yenilenen teknoloji ve süregelen deneyimlerin insan hayatına etkisini inceleme</w:t>
            </w:r>
            <w:r w:rsidR="00D60E0C" w:rsidRPr="00F6267C">
              <w:rPr>
                <w:rFonts w:asciiTheme="majorBidi" w:eastAsia="Calibri" w:hAnsiTheme="majorBidi" w:cstheme="majorBidi"/>
                <w:color w:val="000000" w:themeColor="text1"/>
                <w:szCs w:val="20"/>
              </w:rPr>
              <w:t>yi amaçlar</w:t>
            </w:r>
            <w:r w:rsidRPr="00F6267C">
              <w:rPr>
                <w:rFonts w:asciiTheme="majorBidi" w:eastAsia="Calibri" w:hAnsiTheme="majorBidi" w:cstheme="majorBidi"/>
                <w:color w:val="000000" w:themeColor="text1"/>
                <w:szCs w:val="20"/>
              </w:rPr>
              <w:t>.</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6614"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Şaban Teoman Duralı, </w:t>
            </w:r>
            <w:r w:rsidRPr="00F6267C">
              <w:rPr>
                <w:rFonts w:asciiTheme="majorBidi" w:eastAsia="Calibri" w:hAnsiTheme="majorBidi" w:cstheme="majorBidi"/>
                <w:i/>
                <w:iCs/>
                <w:color w:val="000000" w:themeColor="text1"/>
                <w:szCs w:val="20"/>
              </w:rPr>
              <w:t>Felsefe-</w:t>
            </w:r>
            <w:r w:rsidR="000908A4" w:rsidRPr="00F6267C">
              <w:rPr>
                <w:rFonts w:asciiTheme="majorBidi" w:eastAsia="Calibri" w:hAnsiTheme="majorBidi" w:cstheme="majorBidi"/>
                <w:i/>
                <w:iCs/>
                <w:color w:val="000000" w:themeColor="text1"/>
                <w:szCs w:val="20"/>
              </w:rPr>
              <w:t>Bilim N</w:t>
            </w:r>
            <w:r w:rsidRPr="00F6267C">
              <w:rPr>
                <w:rFonts w:asciiTheme="majorBidi" w:eastAsia="Calibri" w:hAnsiTheme="majorBidi" w:cstheme="majorBidi"/>
                <w:i/>
                <w:iCs/>
                <w:color w:val="000000" w:themeColor="text1"/>
                <w:szCs w:val="20"/>
              </w:rPr>
              <w:t>edir</w:t>
            </w:r>
            <w:r w:rsidRPr="00F6267C">
              <w:rPr>
                <w:rFonts w:asciiTheme="majorBidi" w:eastAsia="Calibri" w:hAnsiTheme="majorBidi" w:cstheme="majorBidi"/>
                <w:color w:val="000000" w:themeColor="text1"/>
                <w:szCs w:val="20"/>
              </w:rPr>
              <w:t>,  İstanbul</w:t>
            </w:r>
            <w:r w:rsidR="000908A4" w:rsidRPr="00F6267C">
              <w:rPr>
                <w:rFonts w:asciiTheme="majorBidi" w:eastAsia="Calibri" w:hAnsiTheme="majorBidi" w:cstheme="majorBidi"/>
                <w:color w:val="000000" w:themeColor="text1"/>
                <w:szCs w:val="20"/>
              </w:rPr>
              <w:t xml:space="preserve"> 2006.</w:t>
            </w:r>
            <w:r w:rsidRPr="00F6267C">
              <w:rPr>
                <w:rFonts w:asciiTheme="majorBidi" w:eastAsia="Calibri" w:hAnsiTheme="majorBidi" w:cstheme="majorBidi"/>
                <w:color w:val="000000" w:themeColor="text1"/>
                <w:szCs w:val="20"/>
              </w:rPr>
              <w:t xml:space="preserve"> </w:t>
            </w:r>
            <w:r w:rsidR="004E6A9A" w:rsidRPr="00F6267C">
              <w:rPr>
                <w:rFonts w:asciiTheme="majorBidi" w:eastAsia="Calibri" w:hAnsiTheme="majorBidi" w:cstheme="majorBidi"/>
                <w:color w:val="000000" w:themeColor="text1"/>
                <w:szCs w:val="20"/>
              </w:rPr>
              <w:t xml:space="preserve"> </w:t>
            </w:r>
          </w:p>
          <w:p w:rsidR="00A76614" w:rsidRPr="00F6267C" w:rsidRDefault="000908A4"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Sabri Orman, İsmail Kurt (Ed.), </w:t>
            </w:r>
            <w:r w:rsidR="008C1069" w:rsidRPr="00F6267C">
              <w:rPr>
                <w:rFonts w:asciiTheme="majorBidi" w:eastAsia="Calibri" w:hAnsiTheme="majorBidi" w:cstheme="majorBidi"/>
                <w:i/>
                <w:iCs/>
                <w:color w:val="000000" w:themeColor="text1"/>
                <w:szCs w:val="20"/>
              </w:rPr>
              <w:t>Bilgi, </w:t>
            </w:r>
            <w:r w:rsidRPr="00F6267C">
              <w:rPr>
                <w:rFonts w:asciiTheme="majorBidi" w:eastAsia="Calibri" w:hAnsiTheme="majorBidi" w:cstheme="majorBidi"/>
                <w:i/>
                <w:iCs/>
                <w:color w:val="000000" w:themeColor="text1"/>
                <w:szCs w:val="20"/>
              </w:rPr>
              <w:t>B</w:t>
            </w:r>
            <w:r w:rsidR="008C1069" w:rsidRPr="00F6267C">
              <w:rPr>
                <w:rFonts w:asciiTheme="majorBidi" w:eastAsia="Calibri" w:hAnsiTheme="majorBidi" w:cstheme="majorBidi"/>
                <w:i/>
                <w:iCs/>
                <w:color w:val="000000" w:themeColor="text1"/>
                <w:szCs w:val="20"/>
              </w:rPr>
              <w:t>ilim ve İslam</w:t>
            </w:r>
            <w:r w:rsidR="008C1069"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İstanbul 1992.</w:t>
            </w:r>
            <w:r w:rsidR="008C1069" w:rsidRPr="00F6267C">
              <w:rPr>
                <w:rFonts w:asciiTheme="majorBidi" w:eastAsia="Calibri" w:hAnsiTheme="majorBidi" w:cstheme="majorBidi"/>
                <w:color w:val="000000" w:themeColor="text1"/>
                <w:szCs w:val="20"/>
              </w:rPr>
              <w:t xml:space="preserve"> </w:t>
            </w:r>
          </w:p>
          <w:p w:rsidR="008C1069" w:rsidRPr="00F6267C" w:rsidRDefault="008C1069" w:rsidP="00254289">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Alparslan Açıkgenç</w:t>
            </w:r>
            <w:r w:rsidR="00A76614" w:rsidRPr="00F6267C">
              <w:rPr>
                <w:rFonts w:asciiTheme="majorBidi" w:eastAsia="Calibri" w:hAnsiTheme="majorBidi" w:cstheme="majorBidi"/>
                <w:color w:val="000000" w:themeColor="text1"/>
                <w:szCs w:val="20"/>
              </w:rPr>
              <w:t xml:space="preserve">, </w:t>
            </w:r>
            <w:r w:rsidR="00A76614" w:rsidRPr="00F6267C">
              <w:rPr>
                <w:rFonts w:asciiTheme="majorBidi" w:eastAsia="Calibri" w:hAnsiTheme="majorBidi" w:cstheme="majorBidi"/>
                <w:i/>
                <w:iCs/>
                <w:color w:val="000000" w:themeColor="text1"/>
                <w:szCs w:val="20"/>
              </w:rPr>
              <w:t>Bilgi Felsefesi</w:t>
            </w:r>
            <w:r w:rsidRPr="00F6267C">
              <w:rPr>
                <w:rFonts w:asciiTheme="majorBidi" w:eastAsia="Calibri" w:hAnsiTheme="majorBidi" w:cstheme="majorBidi"/>
                <w:color w:val="000000" w:themeColor="text1"/>
                <w:szCs w:val="20"/>
              </w:rPr>
              <w:t>, İstanbul</w:t>
            </w:r>
            <w:r w:rsidR="00A76614"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1992</w:t>
            </w:r>
            <w:r w:rsidR="00A76614" w:rsidRPr="00F6267C">
              <w:rPr>
                <w:rFonts w:asciiTheme="majorBidi" w:eastAsia="Calibri" w:hAnsiTheme="majorBidi" w:cstheme="majorBidi"/>
                <w:color w:val="000000" w:themeColor="text1"/>
                <w:szCs w:val="20"/>
              </w:rPr>
              <w:t>.</w:t>
            </w:r>
            <w:r w:rsidRPr="00F6267C">
              <w:rPr>
                <w:rFonts w:asciiTheme="majorBidi" w:eastAsia="Calibri" w:hAnsiTheme="majorBidi" w:cstheme="majorBidi"/>
                <w:color w:val="000000" w:themeColor="text1"/>
                <w:szCs w:val="20"/>
              </w:rPr>
              <w:t xml:space="preserve"> </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48507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BE2" w:rsidRPr="00F6267C" w:rsidRDefault="00417BE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Vahidüddin Han, </w:t>
            </w:r>
            <w:r w:rsidRPr="00F6267C">
              <w:rPr>
                <w:rFonts w:asciiTheme="majorBidi" w:eastAsia="Calibri" w:hAnsiTheme="majorBidi" w:cstheme="majorBidi"/>
                <w:i/>
                <w:iCs/>
                <w:color w:val="000000" w:themeColor="text1"/>
                <w:szCs w:val="20"/>
              </w:rPr>
              <w:t>Bilim ve Uygarlık Açısından İslam</w:t>
            </w:r>
            <w:r w:rsidRPr="00F6267C">
              <w:rPr>
                <w:rFonts w:asciiTheme="majorBidi" w:eastAsia="Calibri" w:hAnsiTheme="majorBidi" w:cstheme="majorBidi"/>
                <w:color w:val="000000" w:themeColor="text1"/>
                <w:szCs w:val="20"/>
              </w:rPr>
              <w:t xml:space="preserve">, (Çev.) Bekir Karlığa, İstanbul [t.y.]. </w:t>
            </w:r>
          </w:p>
          <w:p w:rsidR="00485070" w:rsidRPr="00F6267C" w:rsidRDefault="00417BE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Seyyid Hüseyin Nasr, </w:t>
            </w:r>
            <w:r w:rsidRPr="00F6267C">
              <w:rPr>
                <w:rFonts w:asciiTheme="majorBidi" w:eastAsia="Calibri" w:hAnsiTheme="majorBidi" w:cstheme="majorBidi"/>
                <w:i/>
                <w:iCs/>
                <w:color w:val="000000" w:themeColor="text1"/>
                <w:szCs w:val="20"/>
              </w:rPr>
              <w:t>İslam’da Bilim ve Medeniyet</w:t>
            </w:r>
            <w:r w:rsidRPr="00F6267C">
              <w:rPr>
                <w:rFonts w:asciiTheme="majorBidi" w:eastAsia="Calibri" w:hAnsiTheme="majorBidi" w:cstheme="majorBidi"/>
                <w:color w:val="000000" w:themeColor="text1"/>
                <w:szCs w:val="20"/>
              </w:rPr>
              <w:t>, (Çev.) Nabi Avcı, vd</w:t>
            </w:r>
            <w:proofErr w:type="gramStart"/>
            <w:r w:rsidRPr="00F6267C">
              <w:rPr>
                <w:rFonts w:asciiTheme="majorBidi" w:eastAsia="Calibri" w:hAnsiTheme="majorBidi" w:cstheme="majorBidi"/>
                <w:color w:val="000000" w:themeColor="text1"/>
                <w:szCs w:val="20"/>
              </w:rPr>
              <w:t>.,</w:t>
            </w:r>
            <w:proofErr w:type="gramEnd"/>
            <w:r w:rsidRPr="00F6267C">
              <w:rPr>
                <w:rFonts w:asciiTheme="majorBidi" w:eastAsia="Calibri" w:hAnsiTheme="majorBidi" w:cstheme="majorBidi"/>
                <w:color w:val="000000" w:themeColor="text1"/>
                <w:szCs w:val="20"/>
              </w:rPr>
              <w:t xml:space="preserve">  İstanbul 1991</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İİF448</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İslam Siyaset Felsefesi</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The Political Philosophy of Islam)</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99411E"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DE2B52" w:rsidP="00DE2B52">
            <w:pPr>
              <w:spacing w:line="240" w:lineRule="auto"/>
              <w:rPr>
                <w:rFonts w:asciiTheme="majorBidi" w:hAnsiTheme="majorBidi" w:cstheme="majorBidi"/>
                <w:color w:val="000000" w:themeColor="text1"/>
                <w:szCs w:val="20"/>
              </w:rPr>
            </w:pPr>
            <w:r w:rsidRPr="00F6267C">
              <w:rPr>
                <w:rFonts w:asciiTheme="majorBidi" w:hAnsiTheme="majorBidi" w:cstheme="majorBidi"/>
                <w:color w:val="000000" w:themeColor="text1"/>
                <w:szCs w:val="20"/>
              </w:rPr>
              <w:t>İslam siyaset felsefesi, siyasetname geleneği, tasavvuf geleneklerinin siyasete yaklaşımı, modern İslamcı siyasal akımlar ve partiler, toplumsal tarih ve siyasal kültürle bağlantıları</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485070"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DE2B52" w:rsidP="00DE2B52">
            <w:pPr>
              <w:spacing w:line="240" w:lineRule="auto"/>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Öğrencilerin İslam siyasal düşüncelerini maddi üretim süreci ve toplumsal-siyasal-kültürel bağlam içinde kavramalarını ve incelemelerini sağlayacak bir çerçeve edinmeleri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2B52" w:rsidRPr="00F6267C" w:rsidRDefault="00DE2B52" w:rsidP="00DE2B52">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2B52" w:rsidRPr="00F6267C" w:rsidRDefault="00DE2B52" w:rsidP="00DE2B52">
            <w:pPr>
              <w:spacing w:line="288" w:lineRule="auto"/>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Turan, Namık Sinan, Hilafet: Erken İslâm Tarihinden Osmanlı’nın Son Yüzyılına,</w:t>
            </w:r>
          </w:p>
          <w:p w:rsidR="00DE2B52" w:rsidRPr="00F6267C" w:rsidRDefault="00DE2B52" w:rsidP="00DE2B52">
            <w:pPr>
              <w:spacing w:line="288" w:lineRule="auto"/>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İstanbul: İstanbul Bilgi Üniversitesi, 2017.</w:t>
            </w:r>
          </w:p>
          <w:p w:rsidR="00DE2B52" w:rsidRPr="00F6267C" w:rsidRDefault="00DE2B52" w:rsidP="00DE2B52">
            <w:pPr>
              <w:spacing w:line="288" w:lineRule="auto"/>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Canatan, Kadir (ed.) (2014) İslâm Siyaset Düşüncesi ve Siyasetname Geleneği,</w:t>
            </w:r>
          </w:p>
          <w:p w:rsidR="00DE2B52" w:rsidRPr="00F6267C" w:rsidRDefault="00DE2B52" w:rsidP="00DE2B52">
            <w:pPr>
              <w:spacing w:line="288" w:lineRule="auto"/>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İstanbul: Doğu Kitabevi.</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2B52" w:rsidRPr="00F6267C" w:rsidRDefault="00DE2B52" w:rsidP="00DE2B52">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2B52" w:rsidRPr="00F6267C" w:rsidRDefault="00DE2B52" w:rsidP="00DE2B52">
            <w:pPr>
              <w:spacing w:line="288" w:lineRule="auto"/>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Black, Antony (2010) Siyasal İslam Düşüncesi Tarihi, çev. Sevda Çalışkan, Ankara:</w:t>
            </w:r>
          </w:p>
          <w:p w:rsidR="00DE2B52" w:rsidRPr="00F6267C" w:rsidRDefault="00DE2B52" w:rsidP="00DE2B52">
            <w:pPr>
              <w:spacing w:line="288" w:lineRule="auto"/>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Dost Kitabevi.</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İİF450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Din Felsefesi Problemleri</w:t>
            </w:r>
            <w:r w:rsidR="00B84461" w:rsidRPr="00F6267C">
              <w:rPr>
                <w:rFonts w:asciiTheme="majorBidi" w:eastAsia="Calibri" w:hAnsiTheme="majorBidi" w:cstheme="majorBidi"/>
                <w:b/>
                <w:i/>
                <w:color w:val="000000" w:themeColor="text1"/>
                <w:szCs w:val="20"/>
              </w:rPr>
              <w:t xml:space="preserve"> (</w:t>
            </w:r>
            <w:r w:rsidR="00B84461" w:rsidRPr="00F6267C">
              <w:rPr>
                <w:rFonts w:asciiTheme="majorBidi" w:eastAsia="Calibri" w:hAnsiTheme="majorBidi" w:cstheme="majorBidi"/>
                <w:b/>
                <w:i/>
                <w:color w:val="000000" w:themeColor="text1"/>
                <w:szCs w:val="20"/>
                <w:lang w:val="en-US"/>
              </w:rPr>
              <w:t>The Problems in the Philosophy of Religion)</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99411E"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hAnsiTheme="majorBidi" w:cstheme="majorBidi"/>
                <w:color w:val="000000" w:themeColor="text1"/>
                <w:szCs w:val="20"/>
              </w:rPr>
            </w:pPr>
            <w:r w:rsidRPr="00F6267C">
              <w:rPr>
                <w:rFonts w:asciiTheme="majorBidi" w:eastAsia="Times New Roman" w:hAnsiTheme="majorBidi" w:cstheme="majorBidi"/>
                <w:color w:val="000000" w:themeColor="text1"/>
                <w:szCs w:val="20"/>
              </w:rPr>
              <w:t>Din Felsefesnin tanımı, konusu, yöntemi, kaynakları, akıl ve iman ilişkisi, Tanrı’nın varlığının kanıtları, ateizm, kötülük sorunu, Tanrı hakkında konuşmak, Tanrısal nitelikler, din-bilim ilişkisi</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1D7DB1" w:rsidP="00E94C10">
            <w:pPr>
              <w:spacing w:line="240" w:lineRule="auto"/>
              <w:jc w:val="both"/>
              <w:rPr>
                <w:rFonts w:asciiTheme="majorBidi" w:eastAsia="Times New Roman" w:hAnsiTheme="majorBidi" w:cstheme="majorBidi"/>
                <w:color w:val="000000" w:themeColor="text1"/>
                <w:szCs w:val="20"/>
              </w:rPr>
            </w:pPr>
            <w:r w:rsidRPr="00F6267C">
              <w:rPr>
                <w:rFonts w:asciiTheme="majorBidi" w:hAnsiTheme="majorBidi" w:cstheme="majorBidi"/>
                <w:bCs/>
                <w:color w:val="000000" w:themeColor="text1"/>
                <w:szCs w:val="20"/>
              </w:rPr>
              <w:t>Tanrı ve iman konularında her türlü dogmatik düşünceden uzak bir şekilde rasyonel düşünce üretmek</w:t>
            </w:r>
            <w:r w:rsidRPr="00F6267C">
              <w:rPr>
                <w:rFonts w:asciiTheme="majorBidi" w:hAnsiTheme="majorBidi" w:cstheme="majorBidi"/>
                <w:color w:val="000000" w:themeColor="text1"/>
                <w:szCs w:val="20"/>
              </w:rPr>
              <w:t>, felsefi bakış açısı kazandırmak.</w:t>
            </w:r>
          </w:p>
        </w:tc>
      </w:tr>
      <w:tr w:rsidR="00F6267C"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 </w:t>
            </w:r>
            <w:r w:rsidRPr="00F6267C">
              <w:rPr>
                <w:rFonts w:asciiTheme="majorBidi" w:eastAsia="Times New Roman" w:hAnsiTheme="majorBidi" w:cstheme="majorBidi"/>
                <w:color w:val="000000" w:themeColor="text1"/>
                <w:szCs w:val="20"/>
              </w:rPr>
              <w:t xml:space="preserve">M. Aydın, </w:t>
            </w:r>
            <w:r w:rsidRPr="00F6267C">
              <w:rPr>
                <w:rFonts w:asciiTheme="majorBidi" w:eastAsia="Times New Roman" w:hAnsiTheme="majorBidi" w:cstheme="majorBidi"/>
                <w:i/>
                <w:color w:val="000000" w:themeColor="text1"/>
                <w:szCs w:val="20"/>
              </w:rPr>
              <w:t>Din Felsefesi</w:t>
            </w:r>
            <w:r w:rsidR="001D7DB1" w:rsidRPr="00F6267C">
              <w:rPr>
                <w:rFonts w:asciiTheme="majorBidi" w:eastAsia="Times New Roman" w:hAnsiTheme="majorBidi" w:cstheme="majorBidi"/>
                <w:color w:val="000000" w:themeColor="text1"/>
                <w:szCs w:val="20"/>
              </w:rPr>
              <w:t>, Ankara</w:t>
            </w:r>
            <w:r w:rsidRPr="00F6267C">
              <w:rPr>
                <w:rFonts w:asciiTheme="majorBidi" w:eastAsia="Times New Roman" w:hAnsiTheme="majorBidi" w:cstheme="majorBidi"/>
                <w:color w:val="000000" w:themeColor="text1"/>
                <w:szCs w:val="20"/>
              </w:rPr>
              <w:t xml:space="preserve"> 1994.</w:t>
            </w:r>
          </w:p>
        </w:tc>
      </w:tr>
      <w:tr w:rsidR="00FE59D8" w:rsidRPr="00F6267C"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M. Bayraktar, </w:t>
            </w:r>
            <w:r w:rsidRPr="00F6267C">
              <w:rPr>
                <w:rFonts w:asciiTheme="majorBidi" w:eastAsia="Times New Roman" w:hAnsiTheme="majorBidi" w:cstheme="majorBidi"/>
                <w:i/>
                <w:color w:val="000000" w:themeColor="text1"/>
                <w:szCs w:val="20"/>
              </w:rPr>
              <w:t>Din Felsefesine Giriş</w:t>
            </w:r>
            <w:r w:rsidRPr="00F6267C">
              <w:rPr>
                <w:rFonts w:asciiTheme="majorBidi" w:eastAsia="Times New Roman" w:hAnsiTheme="majorBidi" w:cstheme="majorBidi"/>
                <w:color w:val="000000" w:themeColor="text1"/>
                <w:szCs w:val="20"/>
              </w:rPr>
              <w:t>, Ankara 1997</w:t>
            </w:r>
          </w:p>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R. Kılıç, </w:t>
            </w:r>
            <w:r w:rsidRPr="00F6267C">
              <w:rPr>
                <w:rFonts w:asciiTheme="majorBidi" w:eastAsia="Times New Roman" w:hAnsiTheme="majorBidi" w:cstheme="majorBidi"/>
                <w:i/>
                <w:color w:val="000000" w:themeColor="text1"/>
                <w:szCs w:val="20"/>
              </w:rPr>
              <w:t>Modern Batı Düşüncesinde Vahiy</w:t>
            </w:r>
            <w:r w:rsidRPr="00F6267C">
              <w:rPr>
                <w:rFonts w:asciiTheme="majorBidi" w:eastAsia="Times New Roman" w:hAnsiTheme="majorBidi" w:cstheme="majorBidi"/>
                <w:color w:val="000000" w:themeColor="text1"/>
                <w:szCs w:val="20"/>
              </w:rPr>
              <w:t>, Ankara 2002</w:t>
            </w:r>
          </w:p>
          <w:p w:rsidR="00485070" w:rsidRPr="00F6267C" w:rsidRDefault="007A1428"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T. Koç, </w:t>
            </w:r>
            <w:r w:rsidRPr="00F6267C">
              <w:rPr>
                <w:rFonts w:asciiTheme="majorBidi" w:eastAsia="Times New Roman" w:hAnsiTheme="majorBidi" w:cstheme="majorBidi"/>
                <w:i/>
                <w:iCs/>
                <w:color w:val="000000" w:themeColor="text1"/>
                <w:szCs w:val="20"/>
              </w:rPr>
              <w:t>Din Dili</w:t>
            </w:r>
            <w:r w:rsidRPr="00F6267C">
              <w:rPr>
                <w:rFonts w:asciiTheme="majorBidi" w:eastAsia="Times New Roman" w:hAnsiTheme="majorBidi" w:cstheme="majorBidi"/>
                <w:color w:val="000000" w:themeColor="text1"/>
                <w:szCs w:val="20"/>
              </w:rPr>
              <w:t>, İstanbul 2018.</w:t>
            </w:r>
          </w:p>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P. L. Quinand C. Taliaferro, </w:t>
            </w:r>
            <w:r w:rsidRPr="00F6267C">
              <w:rPr>
                <w:rFonts w:asciiTheme="majorBidi" w:eastAsia="Times New Roman" w:hAnsiTheme="majorBidi" w:cstheme="majorBidi"/>
                <w:i/>
                <w:color w:val="000000" w:themeColor="text1"/>
                <w:szCs w:val="20"/>
              </w:rPr>
              <w:t>A Companion toPhilosophy of Religion</w:t>
            </w:r>
            <w:r w:rsidRPr="00F6267C">
              <w:rPr>
                <w:rFonts w:asciiTheme="majorBidi" w:eastAsia="Times New Roman" w:hAnsiTheme="majorBidi" w:cstheme="majorBidi"/>
                <w:color w:val="000000" w:themeColor="text1"/>
                <w:szCs w:val="20"/>
              </w:rPr>
              <w:t>, Massachusetts 1999</w:t>
            </w:r>
          </w:p>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M. S. Reçber, </w:t>
            </w:r>
            <w:r w:rsidRPr="00F6267C">
              <w:rPr>
                <w:rFonts w:asciiTheme="majorBidi" w:eastAsia="Times New Roman" w:hAnsiTheme="majorBidi" w:cstheme="majorBidi"/>
                <w:i/>
                <w:color w:val="000000" w:themeColor="text1"/>
                <w:szCs w:val="20"/>
              </w:rPr>
              <w:t>“`Tanrı' Terimi Üzerine”</w:t>
            </w:r>
            <w:r w:rsidRPr="00F6267C">
              <w:rPr>
                <w:rFonts w:asciiTheme="majorBidi" w:eastAsia="Times New Roman" w:hAnsiTheme="majorBidi" w:cstheme="majorBidi"/>
                <w:color w:val="000000" w:themeColor="text1"/>
                <w:szCs w:val="20"/>
              </w:rPr>
              <w:t>, Felsefe Dünyası, 31 (2000/1)</w:t>
            </w:r>
          </w:p>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lastRenderedPageBreak/>
              <w:t xml:space="preserve">N. Taylan, </w:t>
            </w:r>
            <w:r w:rsidRPr="00F6267C">
              <w:rPr>
                <w:rFonts w:asciiTheme="majorBidi" w:eastAsia="Times New Roman" w:hAnsiTheme="majorBidi" w:cstheme="majorBidi"/>
                <w:i/>
                <w:color w:val="000000" w:themeColor="text1"/>
                <w:szCs w:val="20"/>
              </w:rPr>
              <w:t>Düşünce Tarihinde Tanrı Sorunu</w:t>
            </w:r>
            <w:r w:rsidRPr="00F6267C">
              <w:rPr>
                <w:rFonts w:asciiTheme="majorBidi" w:eastAsia="Times New Roman" w:hAnsiTheme="majorBidi" w:cstheme="majorBidi"/>
                <w:color w:val="000000" w:themeColor="text1"/>
                <w:szCs w:val="20"/>
              </w:rPr>
              <w:t>, İstanbul 1998</w:t>
            </w:r>
          </w:p>
          <w:p w:rsidR="00485070" w:rsidRPr="00F6267C" w:rsidRDefault="00485070" w:rsidP="00E94C10">
            <w:pPr>
              <w:spacing w:line="240" w:lineRule="auto"/>
              <w:jc w:val="both"/>
              <w:rPr>
                <w:rFonts w:asciiTheme="majorBidi" w:eastAsia="Times New Roman"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A. Topaloğlu, </w:t>
            </w:r>
            <w:r w:rsidRPr="00F6267C">
              <w:rPr>
                <w:rFonts w:asciiTheme="majorBidi" w:eastAsia="Times New Roman" w:hAnsiTheme="majorBidi" w:cstheme="majorBidi"/>
                <w:i/>
                <w:color w:val="000000" w:themeColor="text1"/>
                <w:szCs w:val="20"/>
              </w:rPr>
              <w:t>Ateizm ve Eleştirisi</w:t>
            </w:r>
            <w:r w:rsidRPr="00F6267C">
              <w:rPr>
                <w:rFonts w:asciiTheme="majorBidi" w:eastAsia="Times New Roman" w:hAnsiTheme="majorBidi" w:cstheme="majorBidi"/>
                <w:color w:val="000000" w:themeColor="text1"/>
                <w:szCs w:val="20"/>
              </w:rPr>
              <w:t>, Ankara 1999</w:t>
            </w:r>
          </w:p>
          <w:p w:rsidR="008C1069" w:rsidRPr="00F6267C" w:rsidRDefault="00485070" w:rsidP="00E94C10">
            <w:pPr>
              <w:spacing w:line="240" w:lineRule="auto"/>
              <w:jc w:val="both"/>
              <w:rPr>
                <w:rFonts w:asciiTheme="majorBidi" w:eastAsia="Calibri" w:hAnsiTheme="majorBidi" w:cstheme="majorBidi"/>
                <w:color w:val="000000" w:themeColor="text1"/>
                <w:szCs w:val="20"/>
              </w:rPr>
            </w:pPr>
            <w:r w:rsidRPr="00F6267C">
              <w:rPr>
                <w:rFonts w:asciiTheme="majorBidi" w:eastAsia="Times New Roman" w:hAnsiTheme="majorBidi" w:cstheme="majorBidi"/>
                <w:color w:val="000000" w:themeColor="text1"/>
                <w:szCs w:val="20"/>
              </w:rPr>
              <w:t xml:space="preserve">C. S. Yaran, </w:t>
            </w:r>
            <w:r w:rsidRPr="00F6267C">
              <w:rPr>
                <w:rFonts w:asciiTheme="majorBidi" w:eastAsia="Times New Roman" w:hAnsiTheme="majorBidi" w:cstheme="majorBidi"/>
                <w:i/>
                <w:color w:val="000000" w:themeColor="text1"/>
                <w:szCs w:val="20"/>
              </w:rPr>
              <w:t>Kötülük ve Teodise</w:t>
            </w:r>
            <w:r w:rsidRPr="00F6267C">
              <w:rPr>
                <w:rFonts w:asciiTheme="majorBidi" w:eastAsia="Times New Roman" w:hAnsiTheme="majorBidi" w:cstheme="majorBidi"/>
                <w:color w:val="000000" w:themeColor="text1"/>
                <w:szCs w:val="20"/>
              </w:rPr>
              <w:t>, Ankara 1996.</w:t>
            </w:r>
          </w:p>
        </w:tc>
      </w:tr>
    </w:tbl>
    <w:p w:rsidR="008C1069" w:rsidRPr="00F6267C" w:rsidRDefault="008C1069" w:rsidP="00E94C10">
      <w:pPr>
        <w:spacing w:line="240" w:lineRule="auto"/>
        <w:jc w:val="both"/>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F6267C" w:rsidRPr="00F6267C"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İİF452</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i/>
                <w:color w:val="000000" w:themeColor="text1"/>
                <w:szCs w:val="20"/>
              </w:rPr>
              <w:t>Günümüz İslam Ülkeleri (Contemprary Islamic States)</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6267C" w:rsidRPr="00F6267C" w:rsidTr="00C34C14">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w:t>
            </w:r>
            <w:r w:rsidR="0099411E" w:rsidRPr="00F6267C">
              <w:rPr>
                <w:rFonts w:asciiTheme="majorBidi" w:eastAsia="Calibri" w:hAnsiTheme="majorBidi" w:cstheme="majorBidi"/>
                <w:color w:val="000000" w:themeColor="text1"/>
                <w:szCs w:val="20"/>
              </w:rPr>
              <w:t xml:space="preserve"> </w:t>
            </w:r>
            <w:r w:rsidRPr="00F6267C">
              <w:rPr>
                <w:rFonts w:asciiTheme="majorBidi" w:eastAsia="Calibri" w:hAnsiTheme="majorBidi" w:cstheme="majorBidi"/>
                <w:color w:val="000000" w:themeColor="text1"/>
                <w:szCs w:val="20"/>
              </w:rPr>
              <w:t>0</w:t>
            </w:r>
          </w:p>
        </w:tc>
      </w:tr>
      <w:tr w:rsidR="00F6267C"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E59D8"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İslam devletlerinin tarihçesi, siyasal, ekonomik, sosyal ve kültürel yapıları işlenmekte, İslam’ın tarihi süreç içinde bu ülkelerde nasıl gliştiği ve yayıldığı üzerinde durulmaktadır.</w:t>
            </w:r>
          </w:p>
        </w:tc>
      </w:tr>
      <w:tr w:rsidR="00FE59D8" w:rsidRPr="00F6267C"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F6267C" w:rsidRDefault="00073D6E"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Günümüzde bağımsızlığını kazanmış İslam ülkelerini</w:t>
            </w:r>
            <w:r w:rsidR="001817BC" w:rsidRPr="00F6267C">
              <w:rPr>
                <w:rFonts w:asciiTheme="majorBidi" w:eastAsia="Calibri" w:hAnsiTheme="majorBidi" w:cstheme="majorBidi"/>
                <w:color w:val="000000" w:themeColor="text1"/>
                <w:szCs w:val="20"/>
              </w:rPr>
              <w:t>, tarihi ve kültürel yönleriyle beraber tanıtmak.</w:t>
            </w:r>
          </w:p>
        </w:tc>
      </w:tr>
      <w:tr w:rsidR="00FE59D8" w:rsidRPr="00F6267C" w:rsidTr="008C106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Carl Brockelmann, </w:t>
            </w:r>
            <w:r w:rsidRPr="00F6267C">
              <w:rPr>
                <w:rFonts w:asciiTheme="majorBidi" w:eastAsia="Calibri" w:hAnsiTheme="majorBidi" w:cstheme="majorBidi"/>
                <w:i/>
                <w:iCs/>
                <w:color w:val="000000" w:themeColor="text1"/>
                <w:szCs w:val="20"/>
              </w:rPr>
              <w:t>İslam Ulusları ve Devletleri Tarihi</w:t>
            </w:r>
            <w:r w:rsidRPr="00F6267C">
              <w:rPr>
                <w:rFonts w:asciiTheme="majorBidi" w:eastAsia="Calibri" w:hAnsiTheme="majorBidi" w:cstheme="majorBidi"/>
                <w:color w:val="000000" w:themeColor="text1"/>
                <w:szCs w:val="20"/>
              </w:rPr>
              <w:t xml:space="preserve">, (Çev.) Neşet Çağatay, Ankara 1992. </w:t>
            </w:r>
          </w:p>
          <w:p w:rsidR="003957FC" w:rsidRPr="00F6267C" w:rsidRDefault="003957FC"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Shirin Akiner, </w:t>
            </w:r>
            <w:r w:rsidRPr="00F6267C">
              <w:rPr>
                <w:rFonts w:asciiTheme="majorBidi" w:eastAsia="Calibri" w:hAnsiTheme="majorBidi" w:cstheme="majorBidi"/>
                <w:i/>
                <w:iCs/>
                <w:color w:val="000000" w:themeColor="text1"/>
                <w:szCs w:val="20"/>
              </w:rPr>
              <w:t>Sovyet Müslümanları</w:t>
            </w:r>
            <w:r w:rsidRPr="00F6267C">
              <w:rPr>
                <w:rFonts w:asciiTheme="majorBidi" w:eastAsia="Calibri" w:hAnsiTheme="majorBidi" w:cstheme="majorBidi"/>
                <w:color w:val="000000" w:themeColor="text1"/>
                <w:szCs w:val="20"/>
              </w:rPr>
              <w:t>, (Çev.) T. Buzpınar, A. Mutu, İstanbul 1995.</w:t>
            </w:r>
          </w:p>
          <w:p w:rsidR="003957FC" w:rsidRPr="00F6267C" w:rsidRDefault="003957FC"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Seyfettin Erşahin, </w:t>
            </w:r>
            <w:r w:rsidRPr="00F6267C">
              <w:rPr>
                <w:rFonts w:asciiTheme="majorBidi" w:eastAsia="Calibri" w:hAnsiTheme="majorBidi" w:cstheme="majorBidi"/>
                <w:i/>
                <w:iCs/>
                <w:color w:val="000000" w:themeColor="text1"/>
                <w:szCs w:val="20"/>
              </w:rPr>
              <w:t>Türkistan’da İslam ve Müslümanlar</w:t>
            </w:r>
            <w:r w:rsidRPr="00F6267C">
              <w:rPr>
                <w:rFonts w:asciiTheme="majorBidi" w:eastAsia="Calibri" w:hAnsiTheme="majorBidi" w:cstheme="majorBidi"/>
                <w:color w:val="000000" w:themeColor="text1"/>
                <w:szCs w:val="20"/>
              </w:rPr>
              <w:t xml:space="preserve">, Ankara 1999. </w:t>
            </w:r>
          </w:p>
          <w:p w:rsidR="003957FC" w:rsidRPr="00F6267C" w:rsidRDefault="003957FC"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Yılmaz Öztuna, </w:t>
            </w:r>
            <w:r w:rsidRPr="00F6267C">
              <w:rPr>
                <w:rFonts w:asciiTheme="majorBidi" w:eastAsia="Calibri" w:hAnsiTheme="majorBidi" w:cstheme="majorBidi"/>
                <w:i/>
                <w:iCs/>
                <w:color w:val="000000" w:themeColor="text1"/>
                <w:szCs w:val="20"/>
              </w:rPr>
              <w:t>Devletler ve Hanedanlar: İslam devletleri</w:t>
            </w:r>
            <w:r w:rsidRPr="00F6267C">
              <w:rPr>
                <w:rFonts w:asciiTheme="majorBidi" w:eastAsia="Calibri" w:hAnsiTheme="majorBidi" w:cstheme="majorBidi"/>
                <w:color w:val="000000" w:themeColor="text1"/>
                <w:szCs w:val="20"/>
              </w:rPr>
              <w:t>, Cilt: I, Ankara 1989.</w:t>
            </w:r>
          </w:p>
          <w:p w:rsidR="003957FC" w:rsidRPr="00F6267C" w:rsidRDefault="003957FC" w:rsidP="00E94C10">
            <w:pPr>
              <w:spacing w:line="240" w:lineRule="auto"/>
              <w:ind w:left="233" w:hanging="233"/>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İsmail Hakkı Göksoy, </w:t>
            </w:r>
            <w:r w:rsidRPr="00F6267C">
              <w:rPr>
                <w:rFonts w:asciiTheme="majorBidi" w:eastAsia="Calibri" w:hAnsiTheme="majorBidi" w:cstheme="majorBidi"/>
                <w:i/>
                <w:iCs/>
                <w:color w:val="000000" w:themeColor="text1"/>
                <w:szCs w:val="20"/>
              </w:rPr>
              <w:t>Çağdaş İslam Ülkeleri Tarihi</w:t>
            </w:r>
            <w:r w:rsidRPr="00F6267C">
              <w:rPr>
                <w:rFonts w:asciiTheme="majorBidi" w:eastAsia="Calibri" w:hAnsiTheme="majorBidi" w:cstheme="majorBidi"/>
                <w:color w:val="000000" w:themeColor="text1"/>
                <w:szCs w:val="20"/>
              </w:rPr>
              <w:t>, 2016.</w:t>
            </w:r>
          </w:p>
          <w:p w:rsidR="00215417"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İbrahim Özhazar, İsa Elbinsoy, </w:t>
            </w:r>
            <w:r w:rsidRPr="00F6267C">
              <w:rPr>
                <w:rFonts w:asciiTheme="majorBidi" w:eastAsia="Calibri" w:hAnsiTheme="majorBidi" w:cstheme="majorBidi"/>
                <w:i/>
                <w:iCs/>
                <w:color w:val="000000" w:themeColor="text1"/>
                <w:szCs w:val="20"/>
              </w:rPr>
              <w:t>Modern Dönem İslam Ülkeleri I-III</w:t>
            </w:r>
            <w:r w:rsidRPr="00F6267C">
              <w:rPr>
                <w:rFonts w:asciiTheme="majorBidi" w:eastAsia="Calibri" w:hAnsiTheme="majorBidi" w:cstheme="majorBidi"/>
                <w:color w:val="000000" w:themeColor="text1"/>
                <w:szCs w:val="20"/>
              </w:rPr>
              <w:t>, İstanbul 2017.</w:t>
            </w:r>
          </w:p>
        </w:tc>
      </w:tr>
      <w:tr w:rsidR="00FE59D8" w:rsidRPr="00F6267C"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8C1069" w:rsidRPr="00F6267C" w:rsidRDefault="008C1069"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C1069" w:rsidRPr="00F6267C" w:rsidRDefault="001817BC" w:rsidP="00E94C10">
            <w:pPr>
              <w:spacing w:line="240" w:lineRule="auto"/>
              <w:jc w:val="both"/>
              <w:rPr>
                <w:rFonts w:asciiTheme="majorBidi" w:eastAsia="Calibri" w:hAnsiTheme="majorBidi" w:cstheme="majorBidi"/>
                <w:color w:val="000000" w:themeColor="text1"/>
                <w:szCs w:val="20"/>
              </w:rPr>
            </w:pPr>
            <w:proofErr w:type="gramStart"/>
            <w:r w:rsidRPr="00F6267C">
              <w:rPr>
                <w:rFonts w:asciiTheme="majorBidi" w:eastAsia="Calibri" w:hAnsiTheme="majorBidi" w:cstheme="majorBidi"/>
                <w:color w:val="000000" w:themeColor="text1"/>
                <w:szCs w:val="20"/>
              </w:rPr>
              <w:t xml:space="preserve">Sabahattin Zaim, </w:t>
            </w:r>
            <w:r w:rsidRPr="00F6267C">
              <w:rPr>
                <w:rFonts w:asciiTheme="majorBidi" w:eastAsia="Calibri" w:hAnsiTheme="majorBidi" w:cstheme="majorBidi"/>
                <w:i/>
                <w:iCs/>
                <w:color w:val="000000" w:themeColor="text1"/>
                <w:szCs w:val="20"/>
              </w:rPr>
              <w:t xml:space="preserve"> Türk ve İslam Dünyasının Yeniden Yapılanması</w:t>
            </w:r>
            <w:r w:rsidR="00762207" w:rsidRPr="00F6267C">
              <w:rPr>
                <w:rFonts w:asciiTheme="majorBidi" w:eastAsia="Calibri" w:hAnsiTheme="majorBidi" w:cstheme="majorBidi"/>
                <w:color w:val="000000" w:themeColor="text1"/>
                <w:szCs w:val="20"/>
              </w:rPr>
              <w:t>.</w:t>
            </w:r>
            <w:proofErr w:type="gramEnd"/>
          </w:p>
        </w:tc>
      </w:tr>
    </w:tbl>
    <w:p w:rsidR="00221DD6" w:rsidRPr="00F6267C" w:rsidRDefault="00221DD6" w:rsidP="00E94C10">
      <w:pPr>
        <w:spacing w:line="240" w:lineRule="auto"/>
        <w:jc w:val="both"/>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İİF</w:t>
            </w:r>
            <w:r w:rsidR="00FA0B30" w:rsidRPr="00F6267C">
              <w:rPr>
                <w:rFonts w:asciiTheme="majorBidi" w:eastAsia="Calibri" w:hAnsiTheme="majorBidi" w:cstheme="majorBidi"/>
                <w:color w:val="000000" w:themeColor="text1"/>
                <w:szCs w:val="20"/>
              </w:rPr>
              <w:t>454</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b/>
                <w:bCs/>
                <w:i/>
                <w:iCs/>
                <w:color w:val="000000" w:themeColor="text1"/>
                <w:szCs w:val="20"/>
              </w:rPr>
            </w:pPr>
            <w:r w:rsidRPr="00F6267C">
              <w:rPr>
                <w:rFonts w:asciiTheme="majorBidi" w:eastAsia="Calibri" w:hAnsiTheme="majorBidi" w:cstheme="majorBidi"/>
                <w:b/>
                <w:bCs/>
                <w:i/>
                <w:iCs/>
                <w:color w:val="000000" w:themeColor="text1"/>
                <w:szCs w:val="20"/>
              </w:rPr>
              <w:t xml:space="preserve">Kur’an Meali Okuma Teknikleri </w:t>
            </w:r>
            <w:r w:rsidR="00FA0B30" w:rsidRPr="00F6267C">
              <w:rPr>
                <w:rFonts w:asciiTheme="majorBidi" w:eastAsia="Calibri" w:hAnsiTheme="majorBidi" w:cstheme="majorBidi"/>
                <w:b/>
                <w:bCs/>
                <w:i/>
                <w:iCs/>
                <w:color w:val="000000" w:themeColor="text1"/>
                <w:szCs w:val="20"/>
              </w:rPr>
              <w:t>I</w:t>
            </w:r>
            <w:r w:rsidRPr="00F6267C">
              <w:rPr>
                <w:rFonts w:asciiTheme="majorBidi" w:eastAsia="Calibri" w:hAnsiTheme="majorBidi" w:cstheme="majorBidi"/>
                <w:b/>
                <w:bCs/>
                <w:i/>
                <w:iCs/>
                <w:color w:val="000000" w:themeColor="text1"/>
                <w:szCs w:val="20"/>
              </w:rPr>
              <w:t xml:space="preserve">I </w:t>
            </w:r>
            <w:r w:rsidRPr="00F6267C">
              <w:rPr>
                <w:rFonts w:asciiTheme="majorBidi" w:eastAsia="Calibri" w:hAnsiTheme="majorBidi" w:cstheme="majorBidi"/>
                <w:b/>
                <w:i/>
                <w:color w:val="000000" w:themeColor="text1"/>
                <w:szCs w:val="20"/>
              </w:rPr>
              <w:t xml:space="preserve">(Methods of </w:t>
            </w:r>
            <w:r w:rsidR="00635645" w:rsidRPr="00F6267C">
              <w:rPr>
                <w:rFonts w:asciiTheme="majorBidi" w:eastAsia="Calibri" w:hAnsiTheme="majorBidi" w:cstheme="majorBidi"/>
                <w:b/>
                <w:i/>
                <w:color w:val="000000" w:themeColor="text1"/>
                <w:szCs w:val="20"/>
              </w:rPr>
              <w:t xml:space="preserve">Reading </w:t>
            </w:r>
            <w:r w:rsidRPr="00F6267C">
              <w:rPr>
                <w:rFonts w:asciiTheme="majorBidi" w:eastAsia="Calibri" w:hAnsiTheme="majorBidi" w:cstheme="majorBidi"/>
                <w:b/>
                <w:i/>
                <w:color w:val="000000" w:themeColor="text1"/>
                <w:szCs w:val="20"/>
              </w:rPr>
              <w:t xml:space="preserve">Qur’anic Translation </w:t>
            </w:r>
            <w:r w:rsidR="00FA0B30" w:rsidRPr="00F6267C">
              <w:rPr>
                <w:rFonts w:asciiTheme="majorBidi" w:eastAsia="Calibri" w:hAnsiTheme="majorBidi" w:cstheme="majorBidi"/>
                <w:b/>
                <w:i/>
                <w:color w:val="000000" w:themeColor="text1"/>
                <w:szCs w:val="20"/>
              </w:rPr>
              <w:t>I</w:t>
            </w:r>
            <w:r w:rsidRPr="00F6267C">
              <w:rPr>
                <w:rFonts w:asciiTheme="majorBidi" w:eastAsia="Calibri" w:hAnsiTheme="majorBidi" w:cstheme="majorBidi"/>
                <w:b/>
                <w:i/>
                <w:color w:val="000000" w:themeColor="text1"/>
                <w:szCs w:val="20"/>
              </w:rPr>
              <w:t>I)</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3</w:t>
            </w:r>
          </w:p>
        </w:tc>
      </w:tr>
      <w:tr w:rsidR="00FE59D8" w:rsidRPr="00F6267C" w:rsidTr="00C34C1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C34C14">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Ders Saati</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34C14" w:rsidRPr="00F6267C" w:rsidRDefault="007962FA">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Teorik: </w:t>
            </w:r>
            <w:proofErr w:type="gramStart"/>
            <w:r w:rsidRPr="00F6267C">
              <w:rPr>
                <w:rFonts w:asciiTheme="majorBidi" w:eastAsia="Calibri" w:hAnsiTheme="majorBidi" w:cstheme="majorBidi"/>
                <w:color w:val="000000" w:themeColor="text1"/>
                <w:szCs w:val="20"/>
              </w:rPr>
              <w:t>2  Uygulama</w:t>
            </w:r>
            <w:proofErr w:type="gramEnd"/>
            <w:r w:rsidRPr="00F6267C">
              <w:rPr>
                <w:rFonts w:asciiTheme="majorBidi" w:eastAsia="Calibri" w:hAnsiTheme="majorBidi" w:cstheme="majorBidi"/>
                <w:color w:val="000000" w:themeColor="text1"/>
                <w:szCs w:val="20"/>
              </w:rPr>
              <w:t>: 2</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Seçmeli</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Tercümenin kavramsal çerçevesi, tefsir, tevil, tercüme ve meal arasındaki farklar</w:t>
            </w:r>
          </w:p>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Kur’ân’ın çevirisinin imkânı </w:t>
            </w:r>
          </w:p>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tercümesine duyulan ihtiyaç, tercüme çeşitleri, tercüme hataları, çeviri teknikleri, anlambilim ve tercüme problemleri, anlam değişmeleri ve tercüme problemleri</w:t>
            </w:r>
          </w:p>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Kur’an’ın icazı ve tercüme problemleri gibi konular ele alınır.</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635645"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Öncelikle Kuran’ı nüzul (iniş) sırasına göre ikinci olarak tertip (şu andaki) sırasına göre son olarak da konularına göre</w:t>
            </w:r>
            <w:r w:rsidRPr="00F6267C">
              <w:rPr>
                <w:rFonts w:ascii="Open Sans" w:hAnsi="Open Sans" w:cs="Open Sans"/>
                <w:color w:val="000000" w:themeColor="text1"/>
                <w:sz w:val="23"/>
                <w:szCs w:val="23"/>
                <w:shd w:val="clear" w:color="auto" w:fill="FFFFFF"/>
              </w:rPr>
              <w:t xml:space="preserve"> </w:t>
            </w:r>
            <w:r w:rsidRPr="00F6267C">
              <w:rPr>
                <w:rFonts w:asciiTheme="majorBidi" w:eastAsia="Calibri" w:hAnsiTheme="majorBidi" w:cstheme="majorBidi"/>
                <w:color w:val="000000" w:themeColor="text1"/>
                <w:szCs w:val="20"/>
              </w:rPr>
              <w:t>okumayı ve farklı mealleri karşılaştırmayı amaçlar.</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b/>
                <w:color w:val="000000" w:themeColor="text1"/>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7D2243">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Hidayet Aydar, </w:t>
            </w:r>
            <w:r w:rsidRPr="00F6267C">
              <w:rPr>
                <w:rFonts w:asciiTheme="majorBidi" w:eastAsia="Calibri" w:hAnsiTheme="majorBidi" w:cstheme="majorBidi"/>
                <w:i/>
                <w:iCs/>
                <w:color w:val="000000" w:themeColor="text1"/>
                <w:szCs w:val="20"/>
              </w:rPr>
              <w:t>Kur'an-ı Kerimin Tercümesi Meselesi</w:t>
            </w:r>
            <w:r w:rsidR="007D2243" w:rsidRPr="00F6267C">
              <w:rPr>
                <w:rFonts w:asciiTheme="majorBidi" w:eastAsia="Calibri" w:hAnsiTheme="majorBidi" w:cstheme="majorBidi"/>
                <w:color w:val="000000" w:themeColor="text1"/>
                <w:szCs w:val="20"/>
              </w:rPr>
              <w:t>.</w:t>
            </w:r>
          </w:p>
        </w:tc>
      </w:tr>
      <w:tr w:rsidR="00FE59D8" w:rsidRPr="00F6267C"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3957FC" w:rsidP="00E94C10">
            <w:pPr>
              <w:spacing w:line="240" w:lineRule="auto"/>
              <w:jc w:val="both"/>
              <w:rPr>
                <w:rFonts w:asciiTheme="majorBidi" w:eastAsia="Calibri" w:hAnsiTheme="majorBidi" w:cstheme="majorBidi"/>
                <w:b/>
                <w:color w:val="000000" w:themeColor="text1"/>
                <w:szCs w:val="20"/>
              </w:rPr>
            </w:pPr>
            <w:r w:rsidRPr="00F6267C">
              <w:rPr>
                <w:rFonts w:asciiTheme="majorBidi" w:eastAsia="Calibri" w:hAnsiTheme="majorBidi" w:cstheme="majorBidi"/>
                <w:b/>
                <w:color w:val="000000" w:themeColor="text1"/>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F6267C" w:rsidRDefault="00417BE2" w:rsidP="00E94C10">
            <w:pPr>
              <w:spacing w:line="240" w:lineRule="auto"/>
              <w:jc w:val="both"/>
              <w:rPr>
                <w:rFonts w:asciiTheme="majorBidi" w:eastAsia="Calibri" w:hAnsiTheme="majorBidi" w:cstheme="majorBidi"/>
                <w:color w:val="000000" w:themeColor="text1"/>
                <w:szCs w:val="20"/>
              </w:rPr>
            </w:pPr>
            <w:r w:rsidRPr="00F6267C">
              <w:rPr>
                <w:rFonts w:asciiTheme="majorBidi" w:eastAsia="Calibri" w:hAnsiTheme="majorBidi" w:cstheme="majorBidi"/>
                <w:color w:val="000000" w:themeColor="text1"/>
                <w:szCs w:val="20"/>
              </w:rPr>
              <w:t xml:space="preserve">Salih Akdemir, </w:t>
            </w:r>
            <w:r w:rsidRPr="00F6267C">
              <w:rPr>
                <w:rFonts w:asciiTheme="majorBidi" w:eastAsia="Calibri" w:hAnsiTheme="majorBidi" w:cstheme="majorBidi"/>
                <w:i/>
                <w:iCs/>
                <w:color w:val="000000" w:themeColor="text1"/>
                <w:szCs w:val="20"/>
              </w:rPr>
              <w:t>Cumhuriyet Dönemi Kur'an Tercümeleri</w:t>
            </w:r>
            <w:r w:rsidRPr="00F6267C">
              <w:rPr>
                <w:rFonts w:asciiTheme="majorBidi" w:eastAsia="Calibri" w:hAnsiTheme="majorBidi" w:cstheme="majorBidi"/>
                <w:color w:val="000000" w:themeColor="text1"/>
                <w:szCs w:val="20"/>
              </w:rPr>
              <w:t>.</w:t>
            </w:r>
          </w:p>
        </w:tc>
      </w:tr>
    </w:tbl>
    <w:p w:rsidR="00101CB7" w:rsidRPr="00F6267C" w:rsidRDefault="00101CB7" w:rsidP="00E94C10">
      <w:pPr>
        <w:spacing w:line="240" w:lineRule="auto"/>
        <w:jc w:val="both"/>
        <w:rPr>
          <w:rFonts w:asciiTheme="majorBidi" w:eastAsia="Calibri" w:hAnsiTheme="majorBidi" w:cstheme="majorBidi"/>
          <w:color w:val="000000" w:themeColor="text1"/>
          <w:szCs w:val="20"/>
        </w:rPr>
      </w:pPr>
    </w:p>
    <w:sectPr w:rsidR="00101CB7" w:rsidRPr="00F626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0E" w:rsidRDefault="00F3680E" w:rsidP="001B4573">
      <w:pPr>
        <w:spacing w:line="240" w:lineRule="auto"/>
      </w:pPr>
      <w:r>
        <w:separator/>
      </w:r>
    </w:p>
  </w:endnote>
  <w:endnote w:type="continuationSeparator" w:id="0">
    <w:p w:rsidR="00F3680E" w:rsidRDefault="00F3680E" w:rsidP="001B4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Liberation Serif">
    <w:altName w:val="Times New Roman"/>
    <w:panose1 w:val="02020603050405020304"/>
    <w:charset w:val="A2"/>
    <w:family w:val="roman"/>
    <w:pitch w:val="variable"/>
    <w:sig w:usb0="E0000AFF" w:usb1="500078FF" w:usb2="00000021" w:usb3="00000000" w:csb0="000001BF" w:csb1="00000000"/>
  </w:font>
  <w:font w:name="Open Sans">
    <w:altName w:val="Tahoma"/>
    <w:panose1 w:val="020B0606030504020204"/>
    <w:charset w:val="A2"/>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75098"/>
      <w:docPartObj>
        <w:docPartGallery w:val="Page Numbers (Bottom of Page)"/>
        <w:docPartUnique/>
      </w:docPartObj>
    </w:sdtPr>
    <w:sdtEndPr/>
    <w:sdtContent>
      <w:p w:rsidR="001D6653" w:rsidRDefault="001D6653">
        <w:pPr>
          <w:pStyle w:val="Altbilgi"/>
          <w:jc w:val="center"/>
        </w:pPr>
        <w:r>
          <w:fldChar w:fldCharType="begin"/>
        </w:r>
        <w:r>
          <w:instrText>PAGE   \* MERGEFORMAT</w:instrText>
        </w:r>
        <w:r>
          <w:fldChar w:fldCharType="separate"/>
        </w:r>
        <w:r w:rsidR="00AB09C2">
          <w:rPr>
            <w:noProof/>
          </w:rPr>
          <w:t>5</w:t>
        </w:r>
        <w:r>
          <w:fldChar w:fldCharType="end"/>
        </w:r>
      </w:p>
    </w:sdtContent>
  </w:sdt>
  <w:p w:rsidR="001D6653" w:rsidRDefault="001D66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0E" w:rsidRDefault="00F3680E" w:rsidP="001B4573">
      <w:pPr>
        <w:spacing w:line="240" w:lineRule="auto"/>
      </w:pPr>
      <w:r>
        <w:separator/>
      </w:r>
    </w:p>
  </w:footnote>
  <w:footnote w:type="continuationSeparator" w:id="0">
    <w:p w:rsidR="00F3680E" w:rsidRDefault="00F3680E" w:rsidP="001B45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3" w:rsidRDefault="001D6653" w:rsidP="00522D50">
    <w:pPr>
      <w:pStyle w:val="stbilgi"/>
    </w:pPr>
  </w:p>
  <w:p w:rsidR="001D6653" w:rsidRDefault="001D66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C3A"/>
    <w:multiLevelType w:val="hybridMultilevel"/>
    <w:tmpl w:val="07968A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A55B0"/>
    <w:multiLevelType w:val="hybridMultilevel"/>
    <w:tmpl w:val="0396E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3744E5"/>
    <w:multiLevelType w:val="hybridMultilevel"/>
    <w:tmpl w:val="B540E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4B2474"/>
    <w:multiLevelType w:val="hybridMultilevel"/>
    <w:tmpl w:val="6254B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243590"/>
    <w:multiLevelType w:val="hybridMultilevel"/>
    <w:tmpl w:val="49E2B9D8"/>
    <w:lvl w:ilvl="0" w:tplc="041F000F">
      <w:start w:val="1"/>
      <w:numFmt w:val="decimal"/>
      <w:lvlText w:val="%1."/>
      <w:lvlJc w:val="left"/>
      <w:pPr>
        <w:ind w:left="720" w:hanging="360"/>
      </w:pPr>
    </w:lvl>
    <w:lvl w:ilvl="1" w:tplc="DF9AA36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456881"/>
    <w:multiLevelType w:val="hybridMultilevel"/>
    <w:tmpl w:val="AF3E6A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D74995"/>
    <w:multiLevelType w:val="hybridMultilevel"/>
    <w:tmpl w:val="5F5CA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EB45AB"/>
    <w:multiLevelType w:val="hybridMultilevel"/>
    <w:tmpl w:val="F71EC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B331C7"/>
    <w:multiLevelType w:val="hybridMultilevel"/>
    <w:tmpl w:val="A3D6C5AC"/>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BC5AD3"/>
    <w:multiLevelType w:val="hybridMultilevel"/>
    <w:tmpl w:val="52760BC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D97C49"/>
    <w:multiLevelType w:val="hybridMultilevel"/>
    <w:tmpl w:val="89C0FD3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E560C8"/>
    <w:multiLevelType w:val="hybridMultilevel"/>
    <w:tmpl w:val="8CF64026"/>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486FE3"/>
    <w:multiLevelType w:val="hybridMultilevel"/>
    <w:tmpl w:val="698233B6"/>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293018"/>
    <w:multiLevelType w:val="hybridMultilevel"/>
    <w:tmpl w:val="89668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344689"/>
    <w:multiLevelType w:val="hybridMultilevel"/>
    <w:tmpl w:val="5FC47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143A1B"/>
    <w:multiLevelType w:val="hybridMultilevel"/>
    <w:tmpl w:val="FD20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2E2032"/>
    <w:multiLevelType w:val="hybridMultilevel"/>
    <w:tmpl w:val="B38C7D8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835655"/>
    <w:multiLevelType w:val="hybridMultilevel"/>
    <w:tmpl w:val="77F6A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554109"/>
    <w:multiLevelType w:val="hybridMultilevel"/>
    <w:tmpl w:val="5DF28F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DF1AA4"/>
    <w:multiLevelType w:val="hybridMultilevel"/>
    <w:tmpl w:val="8B408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3C1944"/>
    <w:multiLevelType w:val="hybridMultilevel"/>
    <w:tmpl w:val="E806D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7A6140"/>
    <w:multiLevelType w:val="hybridMultilevel"/>
    <w:tmpl w:val="24D0C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167410"/>
    <w:multiLevelType w:val="hybridMultilevel"/>
    <w:tmpl w:val="BDCA95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1B6477"/>
    <w:multiLevelType w:val="hybridMultilevel"/>
    <w:tmpl w:val="D8C22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885A6C"/>
    <w:multiLevelType w:val="hybridMultilevel"/>
    <w:tmpl w:val="7750B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A22F91"/>
    <w:multiLevelType w:val="hybridMultilevel"/>
    <w:tmpl w:val="10F83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1249E0"/>
    <w:multiLevelType w:val="hybridMultilevel"/>
    <w:tmpl w:val="9132C160"/>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065B5B"/>
    <w:multiLevelType w:val="hybridMultilevel"/>
    <w:tmpl w:val="DC8C7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F76D38"/>
    <w:multiLevelType w:val="hybridMultilevel"/>
    <w:tmpl w:val="75F8417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24181F"/>
    <w:multiLevelType w:val="hybridMultilevel"/>
    <w:tmpl w:val="1484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CA67C4"/>
    <w:multiLevelType w:val="hybridMultilevel"/>
    <w:tmpl w:val="BE6CE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0043AD"/>
    <w:multiLevelType w:val="hybridMultilevel"/>
    <w:tmpl w:val="E708E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FF5E3E"/>
    <w:multiLevelType w:val="hybridMultilevel"/>
    <w:tmpl w:val="1D5EFC96"/>
    <w:lvl w:ilvl="0" w:tplc="041F000F">
      <w:start w:val="1"/>
      <w:numFmt w:val="decimal"/>
      <w:lvlText w:val="%1."/>
      <w:lvlJc w:val="left"/>
      <w:pPr>
        <w:ind w:left="720" w:hanging="360"/>
      </w:pPr>
    </w:lvl>
    <w:lvl w:ilvl="1" w:tplc="DF9AA36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5D5D07"/>
    <w:multiLevelType w:val="hybridMultilevel"/>
    <w:tmpl w:val="50EA87F2"/>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A64357"/>
    <w:multiLevelType w:val="hybridMultilevel"/>
    <w:tmpl w:val="452029C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752DC3"/>
    <w:multiLevelType w:val="hybridMultilevel"/>
    <w:tmpl w:val="BCA81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495F3C"/>
    <w:multiLevelType w:val="hybridMultilevel"/>
    <w:tmpl w:val="8EC6C410"/>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6B7221"/>
    <w:multiLevelType w:val="hybridMultilevel"/>
    <w:tmpl w:val="7396D02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CA44A42"/>
    <w:multiLevelType w:val="hybridMultilevel"/>
    <w:tmpl w:val="EF6C9AA2"/>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38110C3"/>
    <w:multiLevelType w:val="hybridMultilevel"/>
    <w:tmpl w:val="93080FD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3D81E23"/>
    <w:multiLevelType w:val="hybridMultilevel"/>
    <w:tmpl w:val="9412D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5122D5F"/>
    <w:multiLevelType w:val="hybridMultilevel"/>
    <w:tmpl w:val="A9E07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6411F2B"/>
    <w:multiLevelType w:val="hybridMultilevel"/>
    <w:tmpl w:val="CFE0770C"/>
    <w:lvl w:ilvl="0" w:tplc="041F000F">
      <w:start w:val="1"/>
      <w:numFmt w:val="decimal"/>
      <w:lvlText w:val="%1."/>
      <w:lvlJc w:val="left"/>
      <w:pPr>
        <w:ind w:left="732" w:hanging="360"/>
      </w:pPr>
    </w:lvl>
    <w:lvl w:ilvl="1" w:tplc="041F0019" w:tentative="1">
      <w:start w:val="1"/>
      <w:numFmt w:val="lowerLetter"/>
      <w:lvlText w:val="%2."/>
      <w:lvlJc w:val="left"/>
      <w:pPr>
        <w:ind w:left="1452" w:hanging="360"/>
      </w:pPr>
    </w:lvl>
    <w:lvl w:ilvl="2" w:tplc="041F001B" w:tentative="1">
      <w:start w:val="1"/>
      <w:numFmt w:val="lowerRoman"/>
      <w:lvlText w:val="%3."/>
      <w:lvlJc w:val="right"/>
      <w:pPr>
        <w:ind w:left="2172" w:hanging="180"/>
      </w:pPr>
    </w:lvl>
    <w:lvl w:ilvl="3" w:tplc="041F000F" w:tentative="1">
      <w:start w:val="1"/>
      <w:numFmt w:val="decimal"/>
      <w:lvlText w:val="%4."/>
      <w:lvlJc w:val="left"/>
      <w:pPr>
        <w:ind w:left="2892" w:hanging="360"/>
      </w:pPr>
    </w:lvl>
    <w:lvl w:ilvl="4" w:tplc="041F0019" w:tentative="1">
      <w:start w:val="1"/>
      <w:numFmt w:val="lowerLetter"/>
      <w:lvlText w:val="%5."/>
      <w:lvlJc w:val="left"/>
      <w:pPr>
        <w:ind w:left="3612" w:hanging="360"/>
      </w:pPr>
    </w:lvl>
    <w:lvl w:ilvl="5" w:tplc="041F001B" w:tentative="1">
      <w:start w:val="1"/>
      <w:numFmt w:val="lowerRoman"/>
      <w:lvlText w:val="%6."/>
      <w:lvlJc w:val="right"/>
      <w:pPr>
        <w:ind w:left="4332" w:hanging="180"/>
      </w:pPr>
    </w:lvl>
    <w:lvl w:ilvl="6" w:tplc="041F000F" w:tentative="1">
      <w:start w:val="1"/>
      <w:numFmt w:val="decimal"/>
      <w:lvlText w:val="%7."/>
      <w:lvlJc w:val="left"/>
      <w:pPr>
        <w:ind w:left="5052" w:hanging="360"/>
      </w:p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abstractNum w:abstractNumId="43">
    <w:nsid w:val="66D82E7C"/>
    <w:multiLevelType w:val="hybridMultilevel"/>
    <w:tmpl w:val="1174E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B090E3B"/>
    <w:multiLevelType w:val="hybridMultilevel"/>
    <w:tmpl w:val="31863FA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nsid w:val="6D3C6FC7"/>
    <w:multiLevelType w:val="hybridMultilevel"/>
    <w:tmpl w:val="0418843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FBC448F"/>
    <w:multiLevelType w:val="hybridMultilevel"/>
    <w:tmpl w:val="37A8843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7">
    <w:nsid w:val="728A7863"/>
    <w:multiLevelType w:val="hybridMultilevel"/>
    <w:tmpl w:val="5EAC4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312397A"/>
    <w:multiLevelType w:val="hybridMultilevel"/>
    <w:tmpl w:val="9D1A7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5D4138E"/>
    <w:multiLevelType w:val="hybridMultilevel"/>
    <w:tmpl w:val="BDB68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7EA2487"/>
    <w:multiLevelType w:val="hybridMultilevel"/>
    <w:tmpl w:val="FB885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8D4240E"/>
    <w:multiLevelType w:val="hybridMultilevel"/>
    <w:tmpl w:val="D9A2B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A3B07CF"/>
    <w:multiLevelType w:val="hybridMultilevel"/>
    <w:tmpl w:val="6ABE7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A3C2B7F"/>
    <w:multiLevelType w:val="hybridMultilevel"/>
    <w:tmpl w:val="DCA42178"/>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ADF05F5"/>
    <w:multiLevelType w:val="hybridMultilevel"/>
    <w:tmpl w:val="74649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1A4FE9"/>
    <w:multiLevelType w:val="hybridMultilevel"/>
    <w:tmpl w:val="D674B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39"/>
  </w:num>
  <w:num w:numId="5">
    <w:abstractNumId w:val="45"/>
  </w:num>
  <w:num w:numId="6">
    <w:abstractNumId w:val="36"/>
  </w:num>
  <w:num w:numId="7">
    <w:abstractNumId w:val="8"/>
  </w:num>
  <w:num w:numId="8">
    <w:abstractNumId w:val="12"/>
  </w:num>
  <w:num w:numId="9">
    <w:abstractNumId w:val="16"/>
  </w:num>
  <w:num w:numId="10">
    <w:abstractNumId w:val="37"/>
  </w:num>
  <w:num w:numId="11">
    <w:abstractNumId w:val="33"/>
  </w:num>
  <w:num w:numId="12">
    <w:abstractNumId w:val="34"/>
  </w:num>
  <w:num w:numId="13">
    <w:abstractNumId w:val="28"/>
  </w:num>
  <w:num w:numId="14">
    <w:abstractNumId w:val="10"/>
  </w:num>
  <w:num w:numId="15">
    <w:abstractNumId w:val="53"/>
  </w:num>
  <w:num w:numId="16">
    <w:abstractNumId w:val="15"/>
  </w:num>
  <w:num w:numId="17">
    <w:abstractNumId w:val="30"/>
  </w:num>
  <w:num w:numId="18">
    <w:abstractNumId w:val="17"/>
  </w:num>
  <w:num w:numId="19">
    <w:abstractNumId w:val="21"/>
  </w:num>
  <w:num w:numId="20">
    <w:abstractNumId w:val="41"/>
  </w:num>
  <w:num w:numId="21">
    <w:abstractNumId w:val="1"/>
  </w:num>
  <w:num w:numId="22">
    <w:abstractNumId w:val="5"/>
  </w:num>
  <w:num w:numId="23">
    <w:abstractNumId w:val="13"/>
  </w:num>
  <w:num w:numId="24">
    <w:abstractNumId w:val="46"/>
  </w:num>
  <w:num w:numId="25">
    <w:abstractNumId w:val="44"/>
  </w:num>
  <w:num w:numId="26">
    <w:abstractNumId w:val="20"/>
  </w:num>
  <w:num w:numId="27">
    <w:abstractNumId w:val="54"/>
  </w:num>
  <w:num w:numId="28">
    <w:abstractNumId w:val="42"/>
  </w:num>
  <w:num w:numId="29">
    <w:abstractNumId w:val="50"/>
  </w:num>
  <w:num w:numId="30">
    <w:abstractNumId w:val="40"/>
  </w:num>
  <w:num w:numId="31">
    <w:abstractNumId w:val="19"/>
  </w:num>
  <w:num w:numId="32">
    <w:abstractNumId w:val="48"/>
  </w:num>
  <w:num w:numId="33">
    <w:abstractNumId w:val="24"/>
  </w:num>
  <w:num w:numId="34">
    <w:abstractNumId w:val="2"/>
  </w:num>
  <w:num w:numId="35">
    <w:abstractNumId w:val="51"/>
  </w:num>
  <w:num w:numId="36">
    <w:abstractNumId w:val="31"/>
  </w:num>
  <w:num w:numId="37">
    <w:abstractNumId w:val="29"/>
  </w:num>
  <w:num w:numId="38">
    <w:abstractNumId w:val="23"/>
  </w:num>
  <w:num w:numId="39">
    <w:abstractNumId w:val="43"/>
  </w:num>
  <w:num w:numId="40">
    <w:abstractNumId w:val="3"/>
  </w:num>
  <w:num w:numId="41">
    <w:abstractNumId w:val="35"/>
  </w:num>
  <w:num w:numId="42">
    <w:abstractNumId w:val="47"/>
  </w:num>
  <w:num w:numId="43">
    <w:abstractNumId w:val="32"/>
  </w:num>
  <w:num w:numId="44">
    <w:abstractNumId w:val="11"/>
  </w:num>
  <w:num w:numId="45">
    <w:abstractNumId w:val="4"/>
  </w:num>
  <w:num w:numId="46">
    <w:abstractNumId w:val="14"/>
  </w:num>
  <w:num w:numId="47">
    <w:abstractNumId w:val="52"/>
  </w:num>
  <w:num w:numId="48">
    <w:abstractNumId w:val="49"/>
  </w:num>
  <w:num w:numId="49">
    <w:abstractNumId w:val="27"/>
  </w:num>
  <w:num w:numId="50">
    <w:abstractNumId w:val="22"/>
  </w:num>
  <w:num w:numId="51">
    <w:abstractNumId w:val="6"/>
  </w:num>
  <w:num w:numId="52">
    <w:abstractNumId w:val="55"/>
  </w:num>
  <w:num w:numId="53">
    <w:abstractNumId w:val="0"/>
  </w:num>
  <w:num w:numId="54">
    <w:abstractNumId w:val="7"/>
  </w:num>
  <w:num w:numId="55">
    <w:abstractNumId w:val="18"/>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7"/>
    <w:rsid w:val="00002059"/>
    <w:rsid w:val="000043C9"/>
    <w:rsid w:val="00010EA1"/>
    <w:rsid w:val="0001377A"/>
    <w:rsid w:val="000144D4"/>
    <w:rsid w:val="00015C96"/>
    <w:rsid w:val="00015E8F"/>
    <w:rsid w:val="000172D4"/>
    <w:rsid w:val="000378F8"/>
    <w:rsid w:val="00042677"/>
    <w:rsid w:val="00044DDA"/>
    <w:rsid w:val="00057006"/>
    <w:rsid w:val="00073D6E"/>
    <w:rsid w:val="00081C75"/>
    <w:rsid w:val="00087928"/>
    <w:rsid w:val="0009022C"/>
    <w:rsid w:val="000908A4"/>
    <w:rsid w:val="00092210"/>
    <w:rsid w:val="00095A16"/>
    <w:rsid w:val="000A4106"/>
    <w:rsid w:val="000B1004"/>
    <w:rsid w:val="000D1A9E"/>
    <w:rsid w:val="000D5B86"/>
    <w:rsid w:val="000D6D77"/>
    <w:rsid w:val="000F7338"/>
    <w:rsid w:val="001015A2"/>
    <w:rsid w:val="00101CB7"/>
    <w:rsid w:val="00115EB0"/>
    <w:rsid w:val="001315E9"/>
    <w:rsid w:val="0013248A"/>
    <w:rsid w:val="001405C5"/>
    <w:rsid w:val="0014592F"/>
    <w:rsid w:val="0015316D"/>
    <w:rsid w:val="00153750"/>
    <w:rsid w:val="00153BBB"/>
    <w:rsid w:val="0016242A"/>
    <w:rsid w:val="00165579"/>
    <w:rsid w:val="00165B09"/>
    <w:rsid w:val="001666F3"/>
    <w:rsid w:val="00172A2F"/>
    <w:rsid w:val="001763B7"/>
    <w:rsid w:val="00180FAD"/>
    <w:rsid w:val="0018167A"/>
    <w:rsid w:val="001817BC"/>
    <w:rsid w:val="00181DAE"/>
    <w:rsid w:val="0018204E"/>
    <w:rsid w:val="00187D78"/>
    <w:rsid w:val="00194D68"/>
    <w:rsid w:val="001A23D1"/>
    <w:rsid w:val="001A47B2"/>
    <w:rsid w:val="001B1131"/>
    <w:rsid w:val="001B4573"/>
    <w:rsid w:val="001B7501"/>
    <w:rsid w:val="001C2734"/>
    <w:rsid w:val="001C28BA"/>
    <w:rsid w:val="001C6830"/>
    <w:rsid w:val="001C7947"/>
    <w:rsid w:val="001D5000"/>
    <w:rsid w:val="001D6653"/>
    <w:rsid w:val="001D7650"/>
    <w:rsid w:val="001D7DB1"/>
    <w:rsid w:val="001E1176"/>
    <w:rsid w:val="001E323C"/>
    <w:rsid w:val="001F57FA"/>
    <w:rsid w:val="002000AB"/>
    <w:rsid w:val="00202FB1"/>
    <w:rsid w:val="00207B37"/>
    <w:rsid w:val="00211462"/>
    <w:rsid w:val="00215417"/>
    <w:rsid w:val="0021683F"/>
    <w:rsid w:val="00220BA3"/>
    <w:rsid w:val="00221DD6"/>
    <w:rsid w:val="002258C0"/>
    <w:rsid w:val="00226628"/>
    <w:rsid w:val="00237B0D"/>
    <w:rsid w:val="0024022B"/>
    <w:rsid w:val="0024237D"/>
    <w:rsid w:val="002442BC"/>
    <w:rsid w:val="002508DB"/>
    <w:rsid w:val="00254289"/>
    <w:rsid w:val="00255C15"/>
    <w:rsid w:val="00263629"/>
    <w:rsid w:val="002654AE"/>
    <w:rsid w:val="002676A9"/>
    <w:rsid w:val="00273775"/>
    <w:rsid w:val="00274F32"/>
    <w:rsid w:val="0027541B"/>
    <w:rsid w:val="00282AC3"/>
    <w:rsid w:val="00282B51"/>
    <w:rsid w:val="00287103"/>
    <w:rsid w:val="00287DA3"/>
    <w:rsid w:val="002A37F9"/>
    <w:rsid w:val="002A756D"/>
    <w:rsid w:val="002C4848"/>
    <w:rsid w:val="002C5703"/>
    <w:rsid w:val="002C7C74"/>
    <w:rsid w:val="002D0907"/>
    <w:rsid w:val="002D20AB"/>
    <w:rsid w:val="002D25C1"/>
    <w:rsid w:val="002D6FA1"/>
    <w:rsid w:val="002E2018"/>
    <w:rsid w:val="002E34DB"/>
    <w:rsid w:val="002E7471"/>
    <w:rsid w:val="002F5026"/>
    <w:rsid w:val="002F683B"/>
    <w:rsid w:val="00306277"/>
    <w:rsid w:val="0031020F"/>
    <w:rsid w:val="0031484D"/>
    <w:rsid w:val="003315B5"/>
    <w:rsid w:val="003360F0"/>
    <w:rsid w:val="00336F34"/>
    <w:rsid w:val="00340D98"/>
    <w:rsid w:val="00372009"/>
    <w:rsid w:val="00383798"/>
    <w:rsid w:val="003957FC"/>
    <w:rsid w:val="003960CB"/>
    <w:rsid w:val="003A2DB7"/>
    <w:rsid w:val="003A379E"/>
    <w:rsid w:val="003A6CE2"/>
    <w:rsid w:val="003B00DF"/>
    <w:rsid w:val="003B46C1"/>
    <w:rsid w:val="003B7DE3"/>
    <w:rsid w:val="003C43D8"/>
    <w:rsid w:val="003C51E0"/>
    <w:rsid w:val="003C7195"/>
    <w:rsid w:val="003D3CFC"/>
    <w:rsid w:val="003D54B7"/>
    <w:rsid w:val="003D5F8E"/>
    <w:rsid w:val="003D6A38"/>
    <w:rsid w:val="003E02B2"/>
    <w:rsid w:val="003E1BDC"/>
    <w:rsid w:val="003E5F25"/>
    <w:rsid w:val="003F52E2"/>
    <w:rsid w:val="004001CD"/>
    <w:rsid w:val="0040120D"/>
    <w:rsid w:val="00404F08"/>
    <w:rsid w:val="004149E1"/>
    <w:rsid w:val="00417784"/>
    <w:rsid w:val="00417BE2"/>
    <w:rsid w:val="004220CC"/>
    <w:rsid w:val="0043022A"/>
    <w:rsid w:val="004315E4"/>
    <w:rsid w:val="004363B6"/>
    <w:rsid w:val="004428F6"/>
    <w:rsid w:val="0044364E"/>
    <w:rsid w:val="004514D9"/>
    <w:rsid w:val="00456AFE"/>
    <w:rsid w:val="00485070"/>
    <w:rsid w:val="004860E0"/>
    <w:rsid w:val="00486CC3"/>
    <w:rsid w:val="00491B0E"/>
    <w:rsid w:val="00496427"/>
    <w:rsid w:val="004A4B5F"/>
    <w:rsid w:val="004A5EFF"/>
    <w:rsid w:val="004A6981"/>
    <w:rsid w:val="004B1C22"/>
    <w:rsid w:val="004B2B1E"/>
    <w:rsid w:val="004B331C"/>
    <w:rsid w:val="004B369B"/>
    <w:rsid w:val="004B519C"/>
    <w:rsid w:val="004C7214"/>
    <w:rsid w:val="004C7387"/>
    <w:rsid w:val="004D0E89"/>
    <w:rsid w:val="004D4557"/>
    <w:rsid w:val="004E442F"/>
    <w:rsid w:val="004E44EE"/>
    <w:rsid w:val="004E6A9A"/>
    <w:rsid w:val="004E7876"/>
    <w:rsid w:val="004F74DC"/>
    <w:rsid w:val="005025D9"/>
    <w:rsid w:val="00513637"/>
    <w:rsid w:val="00517A5C"/>
    <w:rsid w:val="00520194"/>
    <w:rsid w:val="00520366"/>
    <w:rsid w:val="00522D50"/>
    <w:rsid w:val="0052527E"/>
    <w:rsid w:val="00531D9E"/>
    <w:rsid w:val="00533DBC"/>
    <w:rsid w:val="00537E2B"/>
    <w:rsid w:val="005407D7"/>
    <w:rsid w:val="0054357F"/>
    <w:rsid w:val="00547100"/>
    <w:rsid w:val="0054732D"/>
    <w:rsid w:val="005500B3"/>
    <w:rsid w:val="00550EAC"/>
    <w:rsid w:val="00551D7D"/>
    <w:rsid w:val="00555947"/>
    <w:rsid w:val="00556FCB"/>
    <w:rsid w:val="00575548"/>
    <w:rsid w:val="0058086E"/>
    <w:rsid w:val="00587C61"/>
    <w:rsid w:val="00590BAD"/>
    <w:rsid w:val="0059668E"/>
    <w:rsid w:val="00597317"/>
    <w:rsid w:val="005977E2"/>
    <w:rsid w:val="00597AFB"/>
    <w:rsid w:val="005A15EC"/>
    <w:rsid w:val="005B030A"/>
    <w:rsid w:val="005B3539"/>
    <w:rsid w:val="005B3C86"/>
    <w:rsid w:val="005B6012"/>
    <w:rsid w:val="005B7B1C"/>
    <w:rsid w:val="005D0BAA"/>
    <w:rsid w:val="005D4BF2"/>
    <w:rsid w:val="005E6747"/>
    <w:rsid w:val="005F4C8B"/>
    <w:rsid w:val="005F78E2"/>
    <w:rsid w:val="006046E7"/>
    <w:rsid w:val="00605437"/>
    <w:rsid w:val="00624BD2"/>
    <w:rsid w:val="0062755B"/>
    <w:rsid w:val="00635645"/>
    <w:rsid w:val="00637B7D"/>
    <w:rsid w:val="00650E90"/>
    <w:rsid w:val="00654874"/>
    <w:rsid w:val="00654F2E"/>
    <w:rsid w:val="006550A8"/>
    <w:rsid w:val="006622AA"/>
    <w:rsid w:val="0066241E"/>
    <w:rsid w:val="00664F4F"/>
    <w:rsid w:val="00670DA7"/>
    <w:rsid w:val="00671439"/>
    <w:rsid w:val="00681B8A"/>
    <w:rsid w:val="0068493A"/>
    <w:rsid w:val="0068665F"/>
    <w:rsid w:val="0069038E"/>
    <w:rsid w:val="0069288C"/>
    <w:rsid w:val="00696D0B"/>
    <w:rsid w:val="006A2648"/>
    <w:rsid w:val="006B5A0C"/>
    <w:rsid w:val="006C5B6B"/>
    <w:rsid w:val="006C6B7F"/>
    <w:rsid w:val="006C7F89"/>
    <w:rsid w:val="006D5056"/>
    <w:rsid w:val="006D5921"/>
    <w:rsid w:val="006F71EF"/>
    <w:rsid w:val="006F7352"/>
    <w:rsid w:val="0070153E"/>
    <w:rsid w:val="0070167C"/>
    <w:rsid w:val="00702CE5"/>
    <w:rsid w:val="007035A8"/>
    <w:rsid w:val="00704792"/>
    <w:rsid w:val="0070752C"/>
    <w:rsid w:val="007230E6"/>
    <w:rsid w:val="00725582"/>
    <w:rsid w:val="007319E0"/>
    <w:rsid w:val="00744126"/>
    <w:rsid w:val="007445AD"/>
    <w:rsid w:val="00745B26"/>
    <w:rsid w:val="007511C7"/>
    <w:rsid w:val="007538FF"/>
    <w:rsid w:val="007570B1"/>
    <w:rsid w:val="00757914"/>
    <w:rsid w:val="00762207"/>
    <w:rsid w:val="00763C9F"/>
    <w:rsid w:val="00766E85"/>
    <w:rsid w:val="0077248A"/>
    <w:rsid w:val="00775FA3"/>
    <w:rsid w:val="00776F55"/>
    <w:rsid w:val="0078371F"/>
    <w:rsid w:val="0078426B"/>
    <w:rsid w:val="00784B01"/>
    <w:rsid w:val="00785953"/>
    <w:rsid w:val="00787112"/>
    <w:rsid w:val="00792E50"/>
    <w:rsid w:val="007962FA"/>
    <w:rsid w:val="00796772"/>
    <w:rsid w:val="007A1428"/>
    <w:rsid w:val="007A276B"/>
    <w:rsid w:val="007A72C1"/>
    <w:rsid w:val="007A7B8F"/>
    <w:rsid w:val="007B18FE"/>
    <w:rsid w:val="007B3A4D"/>
    <w:rsid w:val="007C655D"/>
    <w:rsid w:val="007C6CC8"/>
    <w:rsid w:val="007D1F29"/>
    <w:rsid w:val="007D2243"/>
    <w:rsid w:val="007D2F3B"/>
    <w:rsid w:val="007D5BEE"/>
    <w:rsid w:val="007E453C"/>
    <w:rsid w:val="007F3BC0"/>
    <w:rsid w:val="0080077E"/>
    <w:rsid w:val="00802AEF"/>
    <w:rsid w:val="00802CB8"/>
    <w:rsid w:val="008101D0"/>
    <w:rsid w:val="00812CCA"/>
    <w:rsid w:val="008168CB"/>
    <w:rsid w:val="00821077"/>
    <w:rsid w:val="00825590"/>
    <w:rsid w:val="00826266"/>
    <w:rsid w:val="00833220"/>
    <w:rsid w:val="008426A6"/>
    <w:rsid w:val="00842D72"/>
    <w:rsid w:val="00842DC5"/>
    <w:rsid w:val="00856A5C"/>
    <w:rsid w:val="0086532D"/>
    <w:rsid w:val="00866B8B"/>
    <w:rsid w:val="00872DCE"/>
    <w:rsid w:val="008749B6"/>
    <w:rsid w:val="00886D7D"/>
    <w:rsid w:val="00892EE3"/>
    <w:rsid w:val="00894EC2"/>
    <w:rsid w:val="008A25C9"/>
    <w:rsid w:val="008B2ACD"/>
    <w:rsid w:val="008B367C"/>
    <w:rsid w:val="008B43B9"/>
    <w:rsid w:val="008B5488"/>
    <w:rsid w:val="008B693B"/>
    <w:rsid w:val="008C0580"/>
    <w:rsid w:val="008C1069"/>
    <w:rsid w:val="008C1FF9"/>
    <w:rsid w:val="008C3E22"/>
    <w:rsid w:val="008D1EDE"/>
    <w:rsid w:val="008D31E8"/>
    <w:rsid w:val="008D491F"/>
    <w:rsid w:val="008E0FFC"/>
    <w:rsid w:val="00907C65"/>
    <w:rsid w:val="009161DF"/>
    <w:rsid w:val="0092522B"/>
    <w:rsid w:val="00930B55"/>
    <w:rsid w:val="00936A55"/>
    <w:rsid w:val="009433BC"/>
    <w:rsid w:val="009456A0"/>
    <w:rsid w:val="0095359D"/>
    <w:rsid w:val="00953FFA"/>
    <w:rsid w:val="00955BA2"/>
    <w:rsid w:val="00956826"/>
    <w:rsid w:val="00960F79"/>
    <w:rsid w:val="00964A91"/>
    <w:rsid w:val="00966E38"/>
    <w:rsid w:val="00967C3C"/>
    <w:rsid w:val="009705A3"/>
    <w:rsid w:val="0097671F"/>
    <w:rsid w:val="00985377"/>
    <w:rsid w:val="0099411E"/>
    <w:rsid w:val="00994EA2"/>
    <w:rsid w:val="00994EA5"/>
    <w:rsid w:val="00996B00"/>
    <w:rsid w:val="00996E4E"/>
    <w:rsid w:val="0099715C"/>
    <w:rsid w:val="009975A7"/>
    <w:rsid w:val="00997A48"/>
    <w:rsid w:val="009A4C7F"/>
    <w:rsid w:val="009A5DA6"/>
    <w:rsid w:val="009A77BF"/>
    <w:rsid w:val="009A77D5"/>
    <w:rsid w:val="009B2FAE"/>
    <w:rsid w:val="009C441D"/>
    <w:rsid w:val="009C6AC6"/>
    <w:rsid w:val="009D223D"/>
    <w:rsid w:val="009D3262"/>
    <w:rsid w:val="009D33DD"/>
    <w:rsid w:val="009F085E"/>
    <w:rsid w:val="009F17C3"/>
    <w:rsid w:val="009F4807"/>
    <w:rsid w:val="00A002FA"/>
    <w:rsid w:val="00A00E9B"/>
    <w:rsid w:val="00A07DF5"/>
    <w:rsid w:val="00A145B2"/>
    <w:rsid w:val="00A205B4"/>
    <w:rsid w:val="00A21B81"/>
    <w:rsid w:val="00A221DA"/>
    <w:rsid w:val="00A3381E"/>
    <w:rsid w:val="00A3429E"/>
    <w:rsid w:val="00A3476B"/>
    <w:rsid w:val="00A349BE"/>
    <w:rsid w:val="00A37DC2"/>
    <w:rsid w:val="00A452B8"/>
    <w:rsid w:val="00A5365D"/>
    <w:rsid w:val="00A53928"/>
    <w:rsid w:val="00A549A2"/>
    <w:rsid w:val="00A608EB"/>
    <w:rsid w:val="00A7074B"/>
    <w:rsid w:val="00A7085E"/>
    <w:rsid w:val="00A70F7F"/>
    <w:rsid w:val="00A71CCA"/>
    <w:rsid w:val="00A76614"/>
    <w:rsid w:val="00A77AA6"/>
    <w:rsid w:val="00A80615"/>
    <w:rsid w:val="00A86FE8"/>
    <w:rsid w:val="00AA1128"/>
    <w:rsid w:val="00AA1EE2"/>
    <w:rsid w:val="00AA234F"/>
    <w:rsid w:val="00AA2F6D"/>
    <w:rsid w:val="00AB09C2"/>
    <w:rsid w:val="00AB0C2E"/>
    <w:rsid w:val="00AC0D91"/>
    <w:rsid w:val="00AC1F82"/>
    <w:rsid w:val="00AC30AB"/>
    <w:rsid w:val="00AC5991"/>
    <w:rsid w:val="00AD271C"/>
    <w:rsid w:val="00AD6A75"/>
    <w:rsid w:val="00AD786B"/>
    <w:rsid w:val="00AE375F"/>
    <w:rsid w:val="00AF39B1"/>
    <w:rsid w:val="00AF7FAC"/>
    <w:rsid w:val="00B072D6"/>
    <w:rsid w:val="00B07FEC"/>
    <w:rsid w:val="00B100B7"/>
    <w:rsid w:val="00B26CAD"/>
    <w:rsid w:val="00B30979"/>
    <w:rsid w:val="00B32B68"/>
    <w:rsid w:val="00B60135"/>
    <w:rsid w:val="00B64F65"/>
    <w:rsid w:val="00B76923"/>
    <w:rsid w:val="00B8224D"/>
    <w:rsid w:val="00B84461"/>
    <w:rsid w:val="00B85929"/>
    <w:rsid w:val="00B940EB"/>
    <w:rsid w:val="00B94A15"/>
    <w:rsid w:val="00BA02B8"/>
    <w:rsid w:val="00BA1968"/>
    <w:rsid w:val="00BA3364"/>
    <w:rsid w:val="00BA430C"/>
    <w:rsid w:val="00BB0CED"/>
    <w:rsid w:val="00BB49A0"/>
    <w:rsid w:val="00BB708E"/>
    <w:rsid w:val="00BC2231"/>
    <w:rsid w:val="00BC3CE5"/>
    <w:rsid w:val="00BC5501"/>
    <w:rsid w:val="00BC6744"/>
    <w:rsid w:val="00BC6DAF"/>
    <w:rsid w:val="00BD6E85"/>
    <w:rsid w:val="00BE0DAD"/>
    <w:rsid w:val="00BE4B3D"/>
    <w:rsid w:val="00BF1AD6"/>
    <w:rsid w:val="00BF4504"/>
    <w:rsid w:val="00BF6372"/>
    <w:rsid w:val="00C01C98"/>
    <w:rsid w:val="00C04DC7"/>
    <w:rsid w:val="00C055FC"/>
    <w:rsid w:val="00C11483"/>
    <w:rsid w:val="00C1239B"/>
    <w:rsid w:val="00C12D8E"/>
    <w:rsid w:val="00C139AC"/>
    <w:rsid w:val="00C20722"/>
    <w:rsid w:val="00C227A0"/>
    <w:rsid w:val="00C25A1C"/>
    <w:rsid w:val="00C25D14"/>
    <w:rsid w:val="00C26FE5"/>
    <w:rsid w:val="00C3105B"/>
    <w:rsid w:val="00C32C95"/>
    <w:rsid w:val="00C34C14"/>
    <w:rsid w:val="00C44140"/>
    <w:rsid w:val="00C4672D"/>
    <w:rsid w:val="00C471FC"/>
    <w:rsid w:val="00C53782"/>
    <w:rsid w:val="00C54D9E"/>
    <w:rsid w:val="00C629E9"/>
    <w:rsid w:val="00C647F2"/>
    <w:rsid w:val="00C66976"/>
    <w:rsid w:val="00C75AE7"/>
    <w:rsid w:val="00C80EB2"/>
    <w:rsid w:val="00CA4A44"/>
    <w:rsid w:val="00CA52CA"/>
    <w:rsid w:val="00CA7C66"/>
    <w:rsid w:val="00CB3A84"/>
    <w:rsid w:val="00CB4B7F"/>
    <w:rsid w:val="00CB6048"/>
    <w:rsid w:val="00CB6A51"/>
    <w:rsid w:val="00CC0E9F"/>
    <w:rsid w:val="00CC1177"/>
    <w:rsid w:val="00CC44BC"/>
    <w:rsid w:val="00CC75EE"/>
    <w:rsid w:val="00CE373A"/>
    <w:rsid w:val="00CE6812"/>
    <w:rsid w:val="00CF07D8"/>
    <w:rsid w:val="00CF15D8"/>
    <w:rsid w:val="00CF64FB"/>
    <w:rsid w:val="00D16F80"/>
    <w:rsid w:val="00D24421"/>
    <w:rsid w:val="00D269E7"/>
    <w:rsid w:val="00D2782F"/>
    <w:rsid w:val="00D3299C"/>
    <w:rsid w:val="00D33EBB"/>
    <w:rsid w:val="00D45DCB"/>
    <w:rsid w:val="00D60174"/>
    <w:rsid w:val="00D60E0C"/>
    <w:rsid w:val="00D6397F"/>
    <w:rsid w:val="00D65D75"/>
    <w:rsid w:val="00D73DC1"/>
    <w:rsid w:val="00D73F2D"/>
    <w:rsid w:val="00D7432E"/>
    <w:rsid w:val="00D7608E"/>
    <w:rsid w:val="00D8552E"/>
    <w:rsid w:val="00D9261C"/>
    <w:rsid w:val="00DA1BA3"/>
    <w:rsid w:val="00DB20D2"/>
    <w:rsid w:val="00DB4C94"/>
    <w:rsid w:val="00DB56DA"/>
    <w:rsid w:val="00DD3B49"/>
    <w:rsid w:val="00DD7766"/>
    <w:rsid w:val="00DE2B52"/>
    <w:rsid w:val="00DE5AB4"/>
    <w:rsid w:val="00DF0B63"/>
    <w:rsid w:val="00DF42F0"/>
    <w:rsid w:val="00DF4415"/>
    <w:rsid w:val="00DF4B3C"/>
    <w:rsid w:val="00E01903"/>
    <w:rsid w:val="00E12058"/>
    <w:rsid w:val="00E15D6F"/>
    <w:rsid w:val="00E20717"/>
    <w:rsid w:val="00E23DD5"/>
    <w:rsid w:val="00E25490"/>
    <w:rsid w:val="00E32CB7"/>
    <w:rsid w:val="00E35B41"/>
    <w:rsid w:val="00E4047A"/>
    <w:rsid w:val="00E454F5"/>
    <w:rsid w:val="00E5000C"/>
    <w:rsid w:val="00E523F5"/>
    <w:rsid w:val="00E53C0A"/>
    <w:rsid w:val="00E60601"/>
    <w:rsid w:val="00E63529"/>
    <w:rsid w:val="00E71E73"/>
    <w:rsid w:val="00E76221"/>
    <w:rsid w:val="00E7702F"/>
    <w:rsid w:val="00E915B2"/>
    <w:rsid w:val="00E91832"/>
    <w:rsid w:val="00E94C10"/>
    <w:rsid w:val="00E955CD"/>
    <w:rsid w:val="00EA0ED0"/>
    <w:rsid w:val="00EA23C6"/>
    <w:rsid w:val="00EA23FE"/>
    <w:rsid w:val="00EA6B99"/>
    <w:rsid w:val="00EA7136"/>
    <w:rsid w:val="00EA7DF0"/>
    <w:rsid w:val="00EB4B81"/>
    <w:rsid w:val="00EC3D6C"/>
    <w:rsid w:val="00EC7B06"/>
    <w:rsid w:val="00ED16DB"/>
    <w:rsid w:val="00ED6548"/>
    <w:rsid w:val="00ED75D7"/>
    <w:rsid w:val="00EF5FBB"/>
    <w:rsid w:val="00F0052F"/>
    <w:rsid w:val="00F0622D"/>
    <w:rsid w:val="00F07EE5"/>
    <w:rsid w:val="00F10809"/>
    <w:rsid w:val="00F10DA6"/>
    <w:rsid w:val="00F17C9E"/>
    <w:rsid w:val="00F257CE"/>
    <w:rsid w:val="00F3680E"/>
    <w:rsid w:val="00F4469C"/>
    <w:rsid w:val="00F44D07"/>
    <w:rsid w:val="00F51047"/>
    <w:rsid w:val="00F60B38"/>
    <w:rsid w:val="00F61E8C"/>
    <w:rsid w:val="00F6267C"/>
    <w:rsid w:val="00F65B0B"/>
    <w:rsid w:val="00F66A7D"/>
    <w:rsid w:val="00F66AC7"/>
    <w:rsid w:val="00F70DBC"/>
    <w:rsid w:val="00F72A70"/>
    <w:rsid w:val="00F7353D"/>
    <w:rsid w:val="00F76AA6"/>
    <w:rsid w:val="00F87AE5"/>
    <w:rsid w:val="00F91F31"/>
    <w:rsid w:val="00F97614"/>
    <w:rsid w:val="00FA0B30"/>
    <w:rsid w:val="00FA506D"/>
    <w:rsid w:val="00FA577B"/>
    <w:rsid w:val="00FB4903"/>
    <w:rsid w:val="00FB714A"/>
    <w:rsid w:val="00FC1374"/>
    <w:rsid w:val="00FD063A"/>
    <w:rsid w:val="00FD41DA"/>
    <w:rsid w:val="00FE492B"/>
    <w:rsid w:val="00FE59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rPr>
  </w:style>
  <w:style w:type="paragraph" w:styleId="Balk1">
    <w:name w:val="heading 1"/>
    <w:basedOn w:val="Normal"/>
    <w:next w:val="Normal"/>
    <w:link w:val="Balk1Char"/>
    <w:uiPriority w:val="9"/>
    <w:qFormat/>
    <w:rsid w:val="00994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Balk1Char">
    <w:name w:val="Başlık 1 Char"/>
    <w:basedOn w:val="VarsaylanParagrafYazTipi"/>
    <w:link w:val="Balk1"/>
    <w:uiPriority w:val="9"/>
    <w:rsid w:val="00994EA2"/>
    <w:rPr>
      <w:rFonts w:asciiTheme="majorHAnsi" w:eastAsiaTheme="majorEastAsia" w:hAnsiTheme="majorHAnsi" w:cstheme="majorBidi"/>
      <w:color w:val="365F91" w:themeColor="accent1" w:themeShade="BF"/>
      <w:sz w:val="32"/>
      <w:szCs w:val="32"/>
    </w:rPr>
  </w:style>
  <w:style w:type="paragraph" w:styleId="Altbilgi">
    <w:name w:val="footer"/>
    <w:basedOn w:val="Normal"/>
    <w:link w:val="AltbilgiChar"/>
    <w:uiPriority w:val="99"/>
    <w:unhideWhenUsed/>
    <w:rsid w:val="001B457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B4573"/>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rPr>
  </w:style>
  <w:style w:type="paragraph" w:styleId="Balk1">
    <w:name w:val="heading 1"/>
    <w:basedOn w:val="Normal"/>
    <w:next w:val="Normal"/>
    <w:link w:val="Balk1Char"/>
    <w:uiPriority w:val="9"/>
    <w:qFormat/>
    <w:rsid w:val="00994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Balk1Char">
    <w:name w:val="Başlık 1 Char"/>
    <w:basedOn w:val="VarsaylanParagrafYazTipi"/>
    <w:link w:val="Balk1"/>
    <w:uiPriority w:val="9"/>
    <w:rsid w:val="00994EA2"/>
    <w:rPr>
      <w:rFonts w:asciiTheme="majorHAnsi" w:eastAsiaTheme="majorEastAsia" w:hAnsiTheme="majorHAnsi" w:cstheme="majorBidi"/>
      <w:color w:val="365F91" w:themeColor="accent1" w:themeShade="BF"/>
      <w:sz w:val="32"/>
      <w:szCs w:val="32"/>
    </w:rPr>
  </w:style>
  <w:style w:type="paragraph" w:styleId="Altbilgi">
    <w:name w:val="footer"/>
    <w:basedOn w:val="Normal"/>
    <w:link w:val="AltbilgiChar"/>
    <w:uiPriority w:val="99"/>
    <w:unhideWhenUsed/>
    <w:rsid w:val="001B457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B457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201">
      <w:bodyDiv w:val="1"/>
      <w:marLeft w:val="0"/>
      <w:marRight w:val="0"/>
      <w:marTop w:val="0"/>
      <w:marBottom w:val="0"/>
      <w:divBdr>
        <w:top w:val="none" w:sz="0" w:space="0" w:color="auto"/>
        <w:left w:val="none" w:sz="0" w:space="0" w:color="auto"/>
        <w:bottom w:val="none" w:sz="0" w:space="0" w:color="auto"/>
        <w:right w:val="none" w:sz="0" w:space="0" w:color="auto"/>
      </w:divBdr>
    </w:div>
    <w:div w:id="2783624">
      <w:bodyDiv w:val="1"/>
      <w:marLeft w:val="0"/>
      <w:marRight w:val="0"/>
      <w:marTop w:val="0"/>
      <w:marBottom w:val="0"/>
      <w:divBdr>
        <w:top w:val="none" w:sz="0" w:space="0" w:color="auto"/>
        <w:left w:val="none" w:sz="0" w:space="0" w:color="auto"/>
        <w:bottom w:val="none" w:sz="0" w:space="0" w:color="auto"/>
        <w:right w:val="none" w:sz="0" w:space="0" w:color="auto"/>
      </w:divBdr>
    </w:div>
    <w:div w:id="7484062">
      <w:bodyDiv w:val="1"/>
      <w:marLeft w:val="0"/>
      <w:marRight w:val="0"/>
      <w:marTop w:val="0"/>
      <w:marBottom w:val="0"/>
      <w:divBdr>
        <w:top w:val="none" w:sz="0" w:space="0" w:color="auto"/>
        <w:left w:val="none" w:sz="0" w:space="0" w:color="auto"/>
        <w:bottom w:val="none" w:sz="0" w:space="0" w:color="auto"/>
        <w:right w:val="none" w:sz="0" w:space="0" w:color="auto"/>
      </w:divBdr>
    </w:div>
    <w:div w:id="11496167">
      <w:bodyDiv w:val="1"/>
      <w:marLeft w:val="0"/>
      <w:marRight w:val="0"/>
      <w:marTop w:val="0"/>
      <w:marBottom w:val="0"/>
      <w:divBdr>
        <w:top w:val="none" w:sz="0" w:space="0" w:color="auto"/>
        <w:left w:val="none" w:sz="0" w:space="0" w:color="auto"/>
        <w:bottom w:val="none" w:sz="0" w:space="0" w:color="auto"/>
        <w:right w:val="none" w:sz="0" w:space="0" w:color="auto"/>
      </w:divBdr>
    </w:div>
    <w:div w:id="13309137">
      <w:bodyDiv w:val="1"/>
      <w:marLeft w:val="0"/>
      <w:marRight w:val="0"/>
      <w:marTop w:val="0"/>
      <w:marBottom w:val="0"/>
      <w:divBdr>
        <w:top w:val="none" w:sz="0" w:space="0" w:color="auto"/>
        <w:left w:val="none" w:sz="0" w:space="0" w:color="auto"/>
        <w:bottom w:val="none" w:sz="0" w:space="0" w:color="auto"/>
        <w:right w:val="none" w:sz="0" w:space="0" w:color="auto"/>
      </w:divBdr>
    </w:div>
    <w:div w:id="19094473">
      <w:bodyDiv w:val="1"/>
      <w:marLeft w:val="0"/>
      <w:marRight w:val="0"/>
      <w:marTop w:val="0"/>
      <w:marBottom w:val="0"/>
      <w:divBdr>
        <w:top w:val="none" w:sz="0" w:space="0" w:color="auto"/>
        <w:left w:val="none" w:sz="0" w:space="0" w:color="auto"/>
        <w:bottom w:val="none" w:sz="0" w:space="0" w:color="auto"/>
        <w:right w:val="none" w:sz="0" w:space="0" w:color="auto"/>
      </w:divBdr>
    </w:div>
    <w:div w:id="33163469">
      <w:bodyDiv w:val="1"/>
      <w:marLeft w:val="0"/>
      <w:marRight w:val="0"/>
      <w:marTop w:val="0"/>
      <w:marBottom w:val="0"/>
      <w:divBdr>
        <w:top w:val="none" w:sz="0" w:space="0" w:color="auto"/>
        <w:left w:val="none" w:sz="0" w:space="0" w:color="auto"/>
        <w:bottom w:val="none" w:sz="0" w:space="0" w:color="auto"/>
        <w:right w:val="none" w:sz="0" w:space="0" w:color="auto"/>
      </w:divBdr>
    </w:div>
    <w:div w:id="38090486">
      <w:bodyDiv w:val="1"/>
      <w:marLeft w:val="0"/>
      <w:marRight w:val="0"/>
      <w:marTop w:val="0"/>
      <w:marBottom w:val="0"/>
      <w:divBdr>
        <w:top w:val="none" w:sz="0" w:space="0" w:color="auto"/>
        <w:left w:val="none" w:sz="0" w:space="0" w:color="auto"/>
        <w:bottom w:val="none" w:sz="0" w:space="0" w:color="auto"/>
        <w:right w:val="none" w:sz="0" w:space="0" w:color="auto"/>
      </w:divBdr>
    </w:div>
    <w:div w:id="50345139">
      <w:bodyDiv w:val="1"/>
      <w:marLeft w:val="0"/>
      <w:marRight w:val="0"/>
      <w:marTop w:val="0"/>
      <w:marBottom w:val="0"/>
      <w:divBdr>
        <w:top w:val="none" w:sz="0" w:space="0" w:color="auto"/>
        <w:left w:val="none" w:sz="0" w:space="0" w:color="auto"/>
        <w:bottom w:val="none" w:sz="0" w:space="0" w:color="auto"/>
        <w:right w:val="none" w:sz="0" w:space="0" w:color="auto"/>
      </w:divBdr>
    </w:div>
    <w:div w:id="59452274">
      <w:bodyDiv w:val="1"/>
      <w:marLeft w:val="0"/>
      <w:marRight w:val="0"/>
      <w:marTop w:val="0"/>
      <w:marBottom w:val="0"/>
      <w:divBdr>
        <w:top w:val="none" w:sz="0" w:space="0" w:color="auto"/>
        <w:left w:val="none" w:sz="0" w:space="0" w:color="auto"/>
        <w:bottom w:val="none" w:sz="0" w:space="0" w:color="auto"/>
        <w:right w:val="none" w:sz="0" w:space="0" w:color="auto"/>
      </w:divBdr>
    </w:div>
    <w:div w:id="60564314">
      <w:bodyDiv w:val="1"/>
      <w:marLeft w:val="0"/>
      <w:marRight w:val="0"/>
      <w:marTop w:val="0"/>
      <w:marBottom w:val="0"/>
      <w:divBdr>
        <w:top w:val="none" w:sz="0" w:space="0" w:color="auto"/>
        <w:left w:val="none" w:sz="0" w:space="0" w:color="auto"/>
        <w:bottom w:val="none" w:sz="0" w:space="0" w:color="auto"/>
        <w:right w:val="none" w:sz="0" w:space="0" w:color="auto"/>
      </w:divBdr>
    </w:div>
    <w:div w:id="60642438">
      <w:bodyDiv w:val="1"/>
      <w:marLeft w:val="0"/>
      <w:marRight w:val="0"/>
      <w:marTop w:val="0"/>
      <w:marBottom w:val="0"/>
      <w:divBdr>
        <w:top w:val="none" w:sz="0" w:space="0" w:color="auto"/>
        <w:left w:val="none" w:sz="0" w:space="0" w:color="auto"/>
        <w:bottom w:val="none" w:sz="0" w:space="0" w:color="auto"/>
        <w:right w:val="none" w:sz="0" w:space="0" w:color="auto"/>
      </w:divBdr>
    </w:div>
    <w:div w:id="68188104">
      <w:bodyDiv w:val="1"/>
      <w:marLeft w:val="0"/>
      <w:marRight w:val="0"/>
      <w:marTop w:val="0"/>
      <w:marBottom w:val="0"/>
      <w:divBdr>
        <w:top w:val="none" w:sz="0" w:space="0" w:color="auto"/>
        <w:left w:val="none" w:sz="0" w:space="0" w:color="auto"/>
        <w:bottom w:val="none" w:sz="0" w:space="0" w:color="auto"/>
        <w:right w:val="none" w:sz="0" w:space="0" w:color="auto"/>
      </w:divBdr>
    </w:div>
    <w:div w:id="73013850">
      <w:bodyDiv w:val="1"/>
      <w:marLeft w:val="0"/>
      <w:marRight w:val="0"/>
      <w:marTop w:val="0"/>
      <w:marBottom w:val="0"/>
      <w:divBdr>
        <w:top w:val="none" w:sz="0" w:space="0" w:color="auto"/>
        <w:left w:val="none" w:sz="0" w:space="0" w:color="auto"/>
        <w:bottom w:val="none" w:sz="0" w:space="0" w:color="auto"/>
        <w:right w:val="none" w:sz="0" w:space="0" w:color="auto"/>
      </w:divBdr>
    </w:div>
    <w:div w:id="78839820">
      <w:bodyDiv w:val="1"/>
      <w:marLeft w:val="0"/>
      <w:marRight w:val="0"/>
      <w:marTop w:val="0"/>
      <w:marBottom w:val="0"/>
      <w:divBdr>
        <w:top w:val="none" w:sz="0" w:space="0" w:color="auto"/>
        <w:left w:val="none" w:sz="0" w:space="0" w:color="auto"/>
        <w:bottom w:val="none" w:sz="0" w:space="0" w:color="auto"/>
        <w:right w:val="none" w:sz="0" w:space="0" w:color="auto"/>
      </w:divBdr>
    </w:div>
    <w:div w:id="123235366">
      <w:bodyDiv w:val="1"/>
      <w:marLeft w:val="0"/>
      <w:marRight w:val="0"/>
      <w:marTop w:val="0"/>
      <w:marBottom w:val="0"/>
      <w:divBdr>
        <w:top w:val="none" w:sz="0" w:space="0" w:color="auto"/>
        <w:left w:val="none" w:sz="0" w:space="0" w:color="auto"/>
        <w:bottom w:val="none" w:sz="0" w:space="0" w:color="auto"/>
        <w:right w:val="none" w:sz="0" w:space="0" w:color="auto"/>
      </w:divBdr>
    </w:div>
    <w:div w:id="130220269">
      <w:bodyDiv w:val="1"/>
      <w:marLeft w:val="0"/>
      <w:marRight w:val="0"/>
      <w:marTop w:val="0"/>
      <w:marBottom w:val="0"/>
      <w:divBdr>
        <w:top w:val="none" w:sz="0" w:space="0" w:color="auto"/>
        <w:left w:val="none" w:sz="0" w:space="0" w:color="auto"/>
        <w:bottom w:val="none" w:sz="0" w:space="0" w:color="auto"/>
        <w:right w:val="none" w:sz="0" w:space="0" w:color="auto"/>
      </w:divBdr>
    </w:div>
    <w:div w:id="158933868">
      <w:bodyDiv w:val="1"/>
      <w:marLeft w:val="0"/>
      <w:marRight w:val="0"/>
      <w:marTop w:val="0"/>
      <w:marBottom w:val="0"/>
      <w:divBdr>
        <w:top w:val="none" w:sz="0" w:space="0" w:color="auto"/>
        <w:left w:val="none" w:sz="0" w:space="0" w:color="auto"/>
        <w:bottom w:val="none" w:sz="0" w:space="0" w:color="auto"/>
        <w:right w:val="none" w:sz="0" w:space="0" w:color="auto"/>
      </w:divBdr>
    </w:div>
    <w:div w:id="162941343">
      <w:bodyDiv w:val="1"/>
      <w:marLeft w:val="0"/>
      <w:marRight w:val="0"/>
      <w:marTop w:val="0"/>
      <w:marBottom w:val="0"/>
      <w:divBdr>
        <w:top w:val="none" w:sz="0" w:space="0" w:color="auto"/>
        <w:left w:val="none" w:sz="0" w:space="0" w:color="auto"/>
        <w:bottom w:val="none" w:sz="0" w:space="0" w:color="auto"/>
        <w:right w:val="none" w:sz="0" w:space="0" w:color="auto"/>
      </w:divBdr>
    </w:div>
    <w:div w:id="172182982">
      <w:bodyDiv w:val="1"/>
      <w:marLeft w:val="0"/>
      <w:marRight w:val="0"/>
      <w:marTop w:val="0"/>
      <w:marBottom w:val="0"/>
      <w:divBdr>
        <w:top w:val="none" w:sz="0" w:space="0" w:color="auto"/>
        <w:left w:val="none" w:sz="0" w:space="0" w:color="auto"/>
        <w:bottom w:val="none" w:sz="0" w:space="0" w:color="auto"/>
        <w:right w:val="none" w:sz="0" w:space="0" w:color="auto"/>
      </w:divBdr>
    </w:div>
    <w:div w:id="175274745">
      <w:bodyDiv w:val="1"/>
      <w:marLeft w:val="0"/>
      <w:marRight w:val="0"/>
      <w:marTop w:val="0"/>
      <w:marBottom w:val="0"/>
      <w:divBdr>
        <w:top w:val="none" w:sz="0" w:space="0" w:color="auto"/>
        <w:left w:val="none" w:sz="0" w:space="0" w:color="auto"/>
        <w:bottom w:val="none" w:sz="0" w:space="0" w:color="auto"/>
        <w:right w:val="none" w:sz="0" w:space="0" w:color="auto"/>
      </w:divBdr>
    </w:div>
    <w:div w:id="178589392">
      <w:bodyDiv w:val="1"/>
      <w:marLeft w:val="0"/>
      <w:marRight w:val="0"/>
      <w:marTop w:val="0"/>
      <w:marBottom w:val="0"/>
      <w:divBdr>
        <w:top w:val="none" w:sz="0" w:space="0" w:color="auto"/>
        <w:left w:val="none" w:sz="0" w:space="0" w:color="auto"/>
        <w:bottom w:val="none" w:sz="0" w:space="0" w:color="auto"/>
        <w:right w:val="none" w:sz="0" w:space="0" w:color="auto"/>
      </w:divBdr>
    </w:div>
    <w:div w:id="182015048">
      <w:bodyDiv w:val="1"/>
      <w:marLeft w:val="0"/>
      <w:marRight w:val="0"/>
      <w:marTop w:val="0"/>
      <w:marBottom w:val="0"/>
      <w:divBdr>
        <w:top w:val="none" w:sz="0" w:space="0" w:color="auto"/>
        <w:left w:val="none" w:sz="0" w:space="0" w:color="auto"/>
        <w:bottom w:val="none" w:sz="0" w:space="0" w:color="auto"/>
        <w:right w:val="none" w:sz="0" w:space="0" w:color="auto"/>
      </w:divBdr>
    </w:div>
    <w:div w:id="195893183">
      <w:bodyDiv w:val="1"/>
      <w:marLeft w:val="0"/>
      <w:marRight w:val="0"/>
      <w:marTop w:val="0"/>
      <w:marBottom w:val="0"/>
      <w:divBdr>
        <w:top w:val="none" w:sz="0" w:space="0" w:color="auto"/>
        <w:left w:val="none" w:sz="0" w:space="0" w:color="auto"/>
        <w:bottom w:val="none" w:sz="0" w:space="0" w:color="auto"/>
        <w:right w:val="none" w:sz="0" w:space="0" w:color="auto"/>
      </w:divBdr>
    </w:div>
    <w:div w:id="212472290">
      <w:bodyDiv w:val="1"/>
      <w:marLeft w:val="0"/>
      <w:marRight w:val="0"/>
      <w:marTop w:val="0"/>
      <w:marBottom w:val="0"/>
      <w:divBdr>
        <w:top w:val="none" w:sz="0" w:space="0" w:color="auto"/>
        <w:left w:val="none" w:sz="0" w:space="0" w:color="auto"/>
        <w:bottom w:val="none" w:sz="0" w:space="0" w:color="auto"/>
        <w:right w:val="none" w:sz="0" w:space="0" w:color="auto"/>
      </w:divBdr>
    </w:div>
    <w:div w:id="225187495">
      <w:bodyDiv w:val="1"/>
      <w:marLeft w:val="0"/>
      <w:marRight w:val="0"/>
      <w:marTop w:val="0"/>
      <w:marBottom w:val="0"/>
      <w:divBdr>
        <w:top w:val="none" w:sz="0" w:space="0" w:color="auto"/>
        <w:left w:val="none" w:sz="0" w:space="0" w:color="auto"/>
        <w:bottom w:val="none" w:sz="0" w:space="0" w:color="auto"/>
        <w:right w:val="none" w:sz="0" w:space="0" w:color="auto"/>
      </w:divBdr>
    </w:div>
    <w:div w:id="229006788">
      <w:bodyDiv w:val="1"/>
      <w:marLeft w:val="0"/>
      <w:marRight w:val="0"/>
      <w:marTop w:val="0"/>
      <w:marBottom w:val="0"/>
      <w:divBdr>
        <w:top w:val="none" w:sz="0" w:space="0" w:color="auto"/>
        <w:left w:val="none" w:sz="0" w:space="0" w:color="auto"/>
        <w:bottom w:val="none" w:sz="0" w:space="0" w:color="auto"/>
        <w:right w:val="none" w:sz="0" w:space="0" w:color="auto"/>
      </w:divBdr>
    </w:div>
    <w:div w:id="239020074">
      <w:bodyDiv w:val="1"/>
      <w:marLeft w:val="0"/>
      <w:marRight w:val="0"/>
      <w:marTop w:val="0"/>
      <w:marBottom w:val="0"/>
      <w:divBdr>
        <w:top w:val="none" w:sz="0" w:space="0" w:color="auto"/>
        <w:left w:val="none" w:sz="0" w:space="0" w:color="auto"/>
        <w:bottom w:val="none" w:sz="0" w:space="0" w:color="auto"/>
        <w:right w:val="none" w:sz="0" w:space="0" w:color="auto"/>
      </w:divBdr>
    </w:div>
    <w:div w:id="245574192">
      <w:bodyDiv w:val="1"/>
      <w:marLeft w:val="0"/>
      <w:marRight w:val="0"/>
      <w:marTop w:val="0"/>
      <w:marBottom w:val="0"/>
      <w:divBdr>
        <w:top w:val="none" w:sz="0" w:space="0" w:color="auto"/>
        <w:left w:val="none" w:sz="0" w:space="0" w:color="auto"/>
        <w:bottom w:val="none" w:sz="0" w:space="0" w:color="auto"/>
        <w:right w:val="none" w:sz="0" w:space="0" w:color="auto"/>
      </w:divBdr>
    </w:div>
    <w:div w:id="248589495">
      <w:bodyDiv w:val="1"/>
      <w:marLeft w:val="0"/>
      <w:marRight w:val="0"/>
      <w:marTop w:val="0"/>
      <w:marBottom w:val="0"/>
      <w:divBdr>
        <w:top w:val="none" w:sz="0" w:space="0" w:color="auto"/>
        <w:left w:val="none" w:sz="0" w:space="0" w:color="auto"/>
        <w:bottom w:val="none" w:sz="0" w:space="0" w:color="auto"/>
        <w:right w:val="none" w:sz="0" w:space="0" w:color="auto"/>
      </w:divBdr>
    </w:div>
    <w:div w:id="286546320">
      <w:bodyDiv w:val="1"/>
      <w:marLeft w:val="0"/>
      <w:marRight w:val="0"/>
      <w:marTop w:val="0"/>
      <w:marBottom w:val="0"/>
      <w:divBdr>
        <w:top w:val="none" w:sz="0" w:space="0" w:color="auto"/>
        <w:left w:val="none" w:sz="0" w:space="0" w:color="auto"/>
        <w:bottom w:val="none" w:sz="0" w:space="0" w:color="auto"/>
        <w:right w:val="none" w:sz="0" w:space="0" w:color="auto"/>
      </w:divBdr>
    </w:div>
    <w:div w:id="294257650">
      <w:bodyDiv w:val="1"/>
      <w:marLeft w:val="0"/>
      <w:marRight w:val="0"/>
      <w:marTop w:val="0"/>
      <w:marBottom w:val="0"/>
      <w:divBdr>
        <w:top w:val="none" w:sz="0" w:space="0" w:color="auto"/>
        <w:left w:val="none" w:sz="0" w:space="0" w:color="auto"/>
        <w:bottom w:val="none" w:sz="0" w:space="0" w:color="auto"/>
        <w:right w:val="none" w:sz="0" w:space="0" w:color="auto"/>
      </w:divBdr>
    </w:div>
    <w:div w:id="338578967">
      <w:bodyDiv w:val="1"/>
      <w:marLeft w:val="0"/>
      <w:marRight w:val="0"/>
      <w:marTop w:val="0"/>
      <w:marBottom w:val="0"/>
      <w:divBdr>
        <w:top w:val="none" w:sz="0" w:space="0" w:color="auto"/>
        <w:left w:val="none" w:sz="0" w:space="0" w:color="auto"/>
        <w:bottom w:val="none" w:sz="0" w:space="0" w:color="auto"/>
        <w:right w:val="none" w:sz="0" w:space="0" w:color="auto"/>
      </w:divBdr>
    </w:div>
    <w:div w:id="345714347">
      <w:bodyDiv w:val="1"/>
      <w:marLeft w:val="0"/>
      <w:marRight w:val="0"/>
      <w:marTop w:val="0"/>
      <w:marBottom w:val="0"/>
      <w:divBdr>
        <w:top w:val="none" w:sz="0" w:space="0" w:color="auto"/>
        <w:left w:val="none" w:sz="0" w:space="0" w:color="auto"/>
        <w:bottom w:val="none" w:sz="0" w:space="0" w:color="auto"/>
        <w:right w:val="none" w:sz="0" w:space="0" w:color="auto"/>
      </w:divBdr>
    </w:div>
    <w:div w:id="347876734">
      <w:bodyDiv w:val="1"/>
      <w:marLeft w:val="0"/>
      <w:marRight w:val="0"/>
      <w:marTop w:val="0"/>
      <w:marBottom w:val="0"/>
      <w:divBdr>
        <w:top w:val="none" w:sz="0" w:space="0" w:color="auto"/>
        <w:left w:val="none" w:sz="0" w:space="0" w:color="auto"/>
        <w:bottom w:val="none" w:sz="0" w:space="0" w:color="auto"/>
        <w:right w:val="none" w:sz="0" w:space="0" w:color="auto"/>
      </w:divBdr>
    </w:div>
    <w:div w:id="372734143">
      <w:bodyDiv w:val="1"/>
      <w:marLeft w:val="0"/>
      <w:marRight w:val="0"/>
      <w:marTop w:val="0"/>
      <w:marBottom w:val="0"/>
      <w:divBdr>
        <w:top w:val="none" w:sz="0" w:space="0" w:color="auto"/>
        <w:left w:val="none" w:sz="0" w:space="0" w:color="auto"/>
        <w:bottom w:val="none" w:sz="0" w:space="0" w:color="auto"/>
        <w:right w:val="none" w:sz="0" w:space="0" w:color="auto"/>
      </w:divBdr>
    </w:div>
    <w:div w:id="383910378">
      <w:bodyDiv w:val="1"/>
      <w:marLeft w:val="0"/>
      <w:marRight w:val="0"/>
      <w:marTop w:val="0"/>
      <w:marBottom w:val="0"/>
      <w:divBdr>
        <w:top w:val="none" w:sz="0" w:space="0" w:color="auto"/>
        <w:left w:val="none" w:sz="0" w:space="0" w:color="auto"/>
        <w:bottom w:val="none" w:sz="0" w:space="0" w:color="auto"/>
        <w:right w:val="none" w:sz="0" w:space="0" w:color="auto"/>
      </w:divBdr>
    </w:div>
    <w:div w:id="384567739">
      <w:bodyDiv w:val="1"/>
      <w:marLeft w:val="0"/>
      <w:marRight w:val="0"/>
      <w:marTop w:val="0"/>
      <w:marBottom w:val="0"/>
      <w:divBdr>
        <w:top w:val="none" w:sz="0" w:space="0" w:color="auto"/>
        <w:left w:val="none" w:sz="0" w:space="0" w:color="auto"/>
        <w:bottom w:val="none" w:sz="0" w:space="0" w:color="auto"/>
        <w:right w:val="none" w:sz="0" w:space="0" w:color="auto"/>
      </w:divBdr>
    </w:div>
    <w:div w:id="402726344">
      <w:bodyDiv w:val="1"/>
      <w:marLeft w:val="0"/>
      <w:marRight w:val="0"/>
      <w:marTop w:val="0"/>
      <w:marBottom w:val="0"/>
      <w:divBdr>
        <w:top w:val="none" w:sz="0" w:space="0" w:color="auto"/>
        <w:left w:val="none" w:sz="0" w:space="0" w:color="auto"/>
        <w:bottom w:val="none" w:sz="0" w:space="0" w:color="auto"/>
        <w:right w:val="none" w:sz="0" w:space="0" w:color="auto"/>
      </w:divBdr>
    </w:div>
    <w:div w:id="417335911">
      <w:bodyDiv w:val="1"/>
      <w:marLeft w:val="0"/>
      <w:marRight w:val="0"/>
      <w:marTop w:val="0"/>
      <w:marBottom w:val="0"/>
      <w:divBdr>
        <w:top w:val="none" w:sz="0" w:space="0" w:color="auto"/>
        <w:left w:val="none" w:sz="0" w:space="0" w:color="auto"/>
        <w:bottom w:val="none" w:sz="0" w:space="0" w:color="auto"/>
        <w:right w:val="none" w:sz="0" w:space="0" w:color="auto"/>
      </w:divBdr>
    </w:div>
    <w:div w:id="417748398">
      <w:bodyDiv w:val="1"/>
      <w:marLeft w:val="0"/>
      <w:marRight w:val="0"/>
      <w:marTop w:val="0"/>
      <w:marBottom w:val="0"/>
      <w:divBdr>
        <w:top w:val="none" w:sz="0" w:space="0" w:color="auto"/>
        <w:left w:val="none" w:sz="0" w:space="0" w:color="auto"/>
        <w:bottom w:val="none" w:sz="0" w:space="0" w:color="auto"/>
        <w:right w:val="none" w:sz="0" w:space="0" w:color="auto"/>
      </w:divBdr>
    </w:div>
    <w:div w:id="436339783">
      <w:bodyDiv w:val="1"/>
      <w:marLeft w:val="0"/>
      <w:marRight w:val="0"/>
      <w:marTop w:val="0"/>
      <w:marBottom w:val="0"/>
      <w:divBdr>
        <w:top w:val="none" w:sz="0" w:space="0" w:color="auto"/>
        <w:left w:val="none" w:sz="0" w:space="0" w:color="auto"/>
        <w:bottom w:val="none" w:sz="0" w:space="0" w:color="auto"/>
        <w:right w:val="none" w:sz="0" w:space="0" w:color="auto"/>
      </w:divBdr>
    </w:div>
    <w:div w:id="444232799">
      <w:bodyDiv w:val="1"/>
      <w:marLeft w:val="0"/>
      <w:marRight w:val="0"/>
      <w:marTop w:val="0"/>
      <w:marBottom w:val="0"/>
      <w:divBdr>
        <w:top w:val="none" w:sz="0" w:space="0" w:color="auto"/>
        <w:left w:val="none" w:sz="0" w:space="0" w:color="auto"/>
        <w:bottom w:val="none" w:sz="0" w:space="0" w:color="auto"/>
        <w:right w:val="none" w:sz="0" w:space="0" w:color="auto"/>
      </w:divBdr>
    </w:div>
    <w:div w:id="455946442">
      <w:bodyDiv w:val="1"/>
      <w:marLeft w:val="0"/>
      <w:marRight w:val="0"/>
      <w:marTop w:val="0"/>
      <w:marBottom w:val="0"/>
      <w:divBdr>
        <w:top w:val="none" w:sz="0" w:space="0" w:color="auto"/>
        <w:left w:val="none" w:sz="0" w:space="0" w:color="auto"/>
        <w:bottom w:val="none" w:sz="0" w:space="0" w:color="auto"/>
        <w:right w:val="none" w:sz="0" w:space="0" w:color="auto"/>
      </w:divBdr>
    </w:div>
    <w:div w:id="458693075">
      <w:bodyDiv w:val="1"/>
      <w:marLeft w:val="0"/>
      <w:marRight w:val="0"/>
      <w:marTop w:val="0"/>
      <w:marBottom w:val="0"/>
      <w:divBdr>
        <w:top w:val="none" w:sz="0" w:space="0" w:color="auto"/>
        <w:left w:val="none" w:sz="0" w:space="0" w:color="auto"/>
        <w:bottom w:val="none" w:sz="0" w:space="0" w:color="auto"/>
        <w:right w:val="none" w:sz="0" w:space="0" w:color="auto"/>
      </w:divBdr>
    </w:div>
    <w:div w:id="481196896">
      <w:bodyDiv w:val="1"/>
      <w:marLeft w:val="0"/>
      <w:marRight w:val="0"/>
      <w:marTop w:val="0"/>
      <w:marBottom w:val="0"/>
      <w:divBdr>
        <w:top w:val="none" w:sz="0" w:space="0" w:color="auto"/>
        <w:left w:val="none" w:sz="0" w:space="0" w:color="auto"/>
        <w:bottom w:val="none" w:sz="0" w:space="0" w:color="auto"/>
        <w:right w:val="none" w:sz="0" w:space="0" w:color="auto"/>
      </w:divBdr>
    </w:div>
    <w:div w:id="483661604">
      <w:bodyDiv w:val="1"/>
      <w:marLeft w:val="0"/>
      <w:marRight w:val="0"/>
      <w:marTop w:val="0"/>
      <w:marBottom w:val="0"/>
      <w:divBdr>
        <w:top w:val="none" w:sz="0" w:space="0" w:color="auto"/>
        <w:left w:val="none" w:sz="0" w:space="0" w:color="auto"/>
        <w:bottom w:val="none" w:sz="0" w:space="0" w:color="auto"/>
        <w:right w:val="none" w:sz="0" w:space="0" w:color="auto"/>
      </w:divBdr>
    </w:div>
    <w:div w:id="488331491">
      <w:bodyDiv w:val="1"/>
      <w:marLeft w:val="0"/>
      <w:marRight w:val="0"/>
      <w:marTop w:val="0"/>
      <w:marBottom w:val="0"/>
      <w:divBdr>
        <w:top w:val="none" w:sz="0" w:space="0" w:color="auto"/>
        <w:left w:val="none" w:sz="0" w:space="0" w:color="auto"/>
        <w:bottom w:val="none" w:sz="0" w:space="0" w:color="auto"/>
        <w:right w:val="none" w:sz="0" w:space="0" w:color="auto"/>
      </w:divBdr>
    </w:div>
    <w:div w:id="500388974">
      <w:bodyDiv w:val="1"/>
      <w:marLeft w:val="0"/>
      <w:marRight w:val="0"/>
      <w:marTop w:val="0"/>
      <w:marBottom w:val="0"/>
      <w:divBdr>
        <w:top w:val="none" w:sz="0" w:space="0" w:color="auto"/>
        <w:left w:val="none" w:sz="0" w:space="0" w:color="auto"/>
        <w:bottom w:val="none" w:sz="0" w:space="0" w:color="auto"/>
        <w:right w:val="none" w:sz="0" w:space="0" w:color="auto"/>
      </w:divBdr>
    </w:div>
    <w:div w:id="517427914">
      <w:bodyDiv w:val="1"/>
      <w:marLeft w:val="0"/>
      <w:marRight w:val="0"/>
      <w:marTop w:val="0"/>
      <w:marBottom w:val="0"/>
      <w:divBdr>
        <w:top w:val="none" w:sz="0" w:space="0" w:color="auto"/>
        <w:left w:val="none" w:sz="0" w:space="0" w:color="auto"/>
        <w:bottom w:val="none" w:sz="0" w:space="0" w:color="auto"/>
        <w:right w:val="none" w:sz="0" w:space="0" w:color="auto"/>
      </w:divBdr>
    </w:div>
    <w:div w:id="540485342">
      <w:bodyDiv w:val="1"/>
      <w:marLeft w:val="0"/>
      <w:marRight w:val="0"/>
      <w:marTop w:val="0"/>
      <w:marBottom w:val="0"/>
      <w:divBdr>
        <w:top w:val="none" w:sz="0" w:space="0" w:color="auto"/>
        <w:left w:val="none" w:sz="0" w:space="0" w:color="auto"/>
        <w:bottom w:val="none" w:sz="0" w:space="0" w:color="auto"/>
        <w:right w:val="none" w:sz="0" w:space="0" w:color="auto"/>
      </w:divBdr>
    </w:div>
    <w:div w:id="545219799">
      <w:bodyDiv w:val="1"/>
      <w:marLeft w:val="0"/>
      <w:marRight w:val="0"/>
      <w:marTop w:val="0"/>
      <w:marBottom w:val="0"/>
      <w:divBdr>
        <w:top w:val="none" w:sz="0" w:space="0" w:color="auto"/>
        <w:left w:val="none" w:sz="0" w:space="0" w:color="auto"/>
        <w:bottom w:val="none" w:sz="0" w:space="0" w:color="auto"/>
        <w:right w:val="none" w:sz="0" w:space="0" w:color="auto"/>
      </w:divBdr>
    </w:div>
    <w:div w:id="554313788">
      <w:bodyDiv w:val="1"/>
      <w:marLeft w:val="0"/>
      <w:marRight w:val="0"/>
      <w:marTop w:val="0"/>
      <w:marBottom w:val="0"/>
      <w:divBdr>
        <w:top w:val="none" w:sz="0" w:space="0" w:color="auto"/>
        <w:left w:val="none" w:sz="0" w:space="0" w:color="auto"/>
        <w:bottom w:val="none" w:sz="0" w:space="0" w:color="auto"/>
        <w:right w:val="none" w:sz="0" w:space="0" w:color="auto"/>
      </w:divBdr>
    </w:div>
    <w:div w:id="573129140">
      <w:bodyDiv w:val="1"/>
      <w:marLeft w:val="0"/>
      <w:marRight w:val="0"/>
      <w:marTop w:val="0"/>
      <w:marBottom w:val="0"/>
      <w:divBdr>
        <w:top w:val="none" w:sz="0" w:space="0" w:color="auto"/>
        <w:left w:val="none" w:sz="0" w:space="0" w:color="auto"/>
        <w:bottom w:val="none" w:sz="0" w:space="0" w:color="auto"/>
        <w:right w:val="none" w:sz="0" w:space="0" w:color="auto"/>
      </w:divBdr>
    </w:div>
    <w:div w:id="581766664">
      <w:bodyDiv w:val="1"/>
      <w:marLeft w:val="0"/>
      <w:marRight w:val="0"/>
      <w:marTop w:val="0"/>
      <w:marBottom w:val="0"/>
      <w:divBdr>
        <w:top w:val="none" w:sz="0" w:space="0" w:color="auto"/>
        <w:left w:val="none" w:sz="0" w:space="0" w:color="auto"/>
        <w:bottom w:val="none" w:sz="0" w:space="0" w:color="auto"/>
        <w:right w:val="none" w:sz="0" w:space="0" w:color="auto"/>
      </w:divBdr>
    </w:div>
    <w:div w:id="582375366">
      <w:bodyDiv w:val="1"/>
      <w:marLeft w:val="0"/>
      <w:marRight w:val="0"/>
      <w:marTop w:val="0"/>
      <w:marBottom w:val="0"/>
      <w:divBdr>
        <w:top w:val="none" w:sz="0" w:space="0" w:color="auto"/>
        <w:left w:val="none" w:sz="0" w:space="0" w:color="auto"/>
        <w:bottom w:val="none" w:sz="0" w:space="0" w:color="auto"/>
        <w:right w:val="none" w:sz="0" w:space="0" w:color="auto"/>
      </w:divBdr>
    </w:div>
    <w:div w:id="599026337">
      <w:bodyDiv w:val="1"/>
      <w:marLeft w:val="0"/>
      <w:marRight w:val="0"/>
      <w:marTop w:val="0"/>
      <w:marBottom w:val="0"/>
      <w:divBdr>
        <w:top w:val="none" w:sz="0" w:space="0" w:color="auto"/>
        <w:left w:val="none" w:sz="0" w:space="0" w:color="auto"/>
        <w:bottom w:val="none" w:sz="0" w:space="0" w:color="auto"/>
        <w:right w:val="none" w:sz="0" w:space="0" w:color="auto"/>
      </w:divBdr>
    </w:div>
    <w:div w:id="606043417">
      <w:bodyDiv w:val="1"/>
      <w:marLeft w:val="0"/>
      <w:marRight w:val="0"/>
      <w:marTop w:val="0"/>
      <w:marBottom w:val="0"/>
      <w:divBdr>
        <w:top w:val="none" w:sz="0" w:space="0" w:color="auto"/>
        <w:left w:val="none" w:sz="0" w:space="0" w:color="auto"/>
        <w:bottom w:val="none" w:sz="0" w:space="0" w:color="auto"/>
        <w:right w:val="none" w:sz="0" w:space="0" w:color="auto"/>
      </w:divBdr>
      <w:divsChild>
        <w:div w:id="1519004013">
          <w:marLeft w:val="0"/>
          <w:marRight w:val="0"/>
          <w:marTop w:val="0"/>
          <w:marBottom w:val="0"/>
          <w:divBdr>
            <w:top w:val="none" w:sz="0" w:space="0" w:color="auto"/>
            <w:left w:val="none" w:sz="0" w:space="0" w:color="auto"/>
            <w:bottom w:val="none" w:sz="0" w:space="0" w:color="auto"/>
            <w:right w:val="none" w:sz="0" w:space="0" w:color="auto"/>
          </w:divBdr>
        </w:div>
        <w:div w:id="1552113941">
          <w:marLeft w:val="0"/>
          <w:marRight w:val="0"/>
          <w:marTop w:val="0"/>
          <w:marBottom w:val="0"/>
          <w:divBdr>
            <w:top w:val="none" w:sz="0" w:space="0" w:color="auto"/>
            <w:left w:val="none" w:sz="0" w:space="0" w:color="auto"/>
            <w:bottom w:val="none" w:sz="0" w:space="0" w:color="auto"/>
            <w:right w:val="none" w:sz="0" w:space="0" w:color="auto"/>
          </w:divBdr>
        </w:div>
        <w:div w:id="363098451">
          <w:marLeft w:val="0"/>
          <w:marRight w:val="0"/>
          <w:marTop w:val="0"/>
          <w:marBottom w:val="0"/>
          <w:divBdr>
            <w:top w:val="none" w:sz="0" w:space="0" w:color="auto"/>
            <w:left w:val="none" w:sz="0" w:space="0" w:color="auto"/>
            <w:bottom w:val="none" w:sz="0" w:space="0" w:color="auto"/>
            <w:right w:val="none" w:sz="0" w:space="0" w:color="auto"/>
          </w:divBdr>
        </w:div>
        <w:div w:id="867182099">
          <w:marLeft w:val="0"/>
          <w:marRight w:val="0"/>
          <w:marTop w:val="0"/>
          <w:marBottom w:val="0"/>
          <w:divBdr>
            <w:top w:val="none" w:sz="0" w:space="0" w:color="auto"/>
            <w:left w:val="none" w:sz="0" w:space="0" w:color="auto"/>
            <w:bottom w:val="none" w:sz="0" w:space="0" w:color="auto"/>
            <w:right w:val="none" w:sz="0" w:space="0" w:color="auto"/>
          </w:divBdr>
        </w:div>
        <w:div w:id="792333711">
          <w:marLeft w:val="0"/>
          <w:marRight w:val="0"/>
          <w:marTop w:val="0"/>
          <w:marBottom w:val="0"/>
          <w:divBdr>
            <w:top w:val="none" w:sz="0" w:space="0" w:color="auto"/>
            <w:left w:val="none" w:sz="0" w:space="0" w:color="auto"/>
            <w:bottom w:val="none" w:sz="0" w:space="0" w:color="auto"/>
            <w:right w:val="none" w:sz="0" w:space="0" w:color="auto"/>
          </w:divBdr>
        </w:div>
        <w:div w:id="1152407949">
          <w:marLeft w:val="0"/>
          <w:marRight w:val="0"/>
          <w:marTop w:val="0"/>
          <w:marBottom w:val="0"/>
          <w:divBdr>
            <w:top w:val="none" w:sz="0" w:space="0" w:color="auto"/>
            <w:left w:val="none" w:sz="0" w:space="0" w:color="auto"/>
            <w:bottom w:val="none" w:sz="0" w:space="0" w:color="auto"/>
            <w:right w:val="none" w:sz="0" w:space="0" w:color="auto"/>
          </w:divBdr>
        </w:div>
        <w:div w:id="346492080">
          <w:marLeft w:val="0"/>
          <w:marRight w:val="0"/>
          <w:marTop w:val="0"/>
          <w:marBottom w:val="0"/>
          <w:divBdr>
            <w:top w:val="none" w:sz="0" w:space="0" w:color="auto"/>
            <w:left w:val="none" w:sz="0" w:space="0" w:color="auto"/>
            <w:bottom w:val="none" w:sz="0" w:space="0" w:color="auto"/>
            <w:right w:val="none" w:sz="0" w:space="0" w:color="auto"/>
          </w:divBdr>
        </w:div>
        <w:div w:id="1136795477">
          <w:marLeft w:val="0"/>
          <w:marRight w:val="0"/>
          <w:marTop w:val="0"/>
          <w:marBottom w:val="0"/>
          <w:divBdr>
            <w:top w:val="none" w:sz="0" w:space="0" w:color="auto"/>
            <w:left w:val="none" w:sz="0" w:space="0" w:color="auto"/>
            <w:bottom w:val="none" w:sz="0" w:space="0" w:color="auto"/>
            <w:right w:val="none" w:sz="0" w:space="0" w:color="auto"/>
          </w:divBdr>
        </w:div>
        <w:div w:id="359668478">
          <w:marLeft w:val="0"/>
          <w:marRight w:val="0"/>
          <w:marTop w:val="0"/>
          <w:marBottom w:val="0"/>
          <w:divBdr>
            <w:top w:val="none" w:sz="0" w:space="0" w:color="auto"/>
            <w:left w:val="none" w:sz="0" w:space="0" w:color="auto"/>
            <w:bottom w:val="none" w:sz="0" w:space="0" w:color="auto"/>
            <w:right w:val="none" w:sz="0" w:space="0" w:color="auto"/>
          </w:divBdr>
        </w:div>
        <w:div w:id="161242538">
          <w:marLeft w:val="0"/>
          <w:marRight w:val="0"/>
          <w:marTop w:val="0"/>
          <w:marBottom w:val="0"/>
          <w:divBdr>
            <w:top w:val="none" w:sz="0" w:space="0" w:color="auto"/>
            <w:left w:val="none" w:sz="0" w:space="0" w:color="auto"/>
            <w:bottom w:val="none" w:sz="0" w:space="0" w:color="auto"/>
            <w:right w:val="none" w:sz="0" w:space="0" w:color="auto"/>
          </w:divBdr>
        </w:div>
        <w:div w:id="1756629855">
          <w:marLeft w:val="0"/>
          <w:marRight w:val="0"/>
          <w:marTop w:val="0"/>
          <w:marBottom w:val="0"/>
          <w:divBdr>
            <w:top w:val="none" w:sz="0" w:space="0" w:color="auto"/>
            <w:left w:val="none" w:sz="0" w:space="0" w:color="auto"/>
            <w:bottom w:val="none" w:sz="0" w:space="0" w:color="auto"/>
            <w:right w:val="none" w:sz="0" w:space="0" w:color="auto"/>
          </w:divBdr>
        </w:div>
        <w:div w:id="1018199405">
          <w:marLeft w:val="0"/>
          <w:marRight w:val="0"/>
          <w:marTop w:val="0"/>
          <w:marBottom w:val="0"/>
          <w:divBdr>
            <w:top w:val="none" w:sz="0" w:space="0" w:color="auto"/>
            <w:left w:val="none" w:sz="0" w:space="0" w:color="auto"/>
            <w:bottom w:val="none" w:sz="0" w:space="0" w:color="auto"/>
            <w:right w:val="none" w:sz="0" w:space="0" w:color="auto"/>
          </w:divBdr>
        </w:div>
        <w:div w:id="1846094972">
          <w:marLeft w:val="0"/>
          <w:marRight w:val="0"/>
          <w:marTop w:val="0"/>
          <w:marBottom w:val="0"/>
          <w:divBdr>
            <w:top w:val="none" w:sz="0" w:space="0" w:color="auto"/>
            <w:left w:val="none" w:sz="0" w:space="0" w:color="auto"/>
            <w:bottom w:val="none" w:sz="0" w:space="0" w:color="auto"/>
            <w:right w:val="none" w:sz="0" w:space="0" w:color="auto"/>
          </w:divBdr>
        </w:div>
      </w:divsChild>
    </w:div>
    <w:div w:id="618219239">
      <w:bodyDiv w:val="1"/>
      <w:marLeft w:val="0"/>
      <w:marRight w:val="0"/>
      <w:marTop w:val="0"/>
      <w:marBottom w:val="0"/>
      <w:divBdr>
        <w:top w:val="none" w:sz="0" w:space="0" w:color="auto"/>
        <w:left w:val="none" w:sz="0" w:space="0" w:color="auto"/>
        <w:bottom w:val="none" w:sz="0" w:space="0" w:color="auto"/>
        <w:right w:val="none" w:sz="0" w:space="0" w:color="auto"/>
      </w:divBdr>
    </w:div>
    <w:div w:id="621960920">
      <w:bodyDiv w:val="1"/>
      <w:marLeft w:val="0"/>
      <w:marRight w:val="0"/>
      <w:marTop w:val="0"/>
      <w:marBottom w:val="0"/>
      <w:divBdr>
        <w:top w:val="none" w:sz="0" w:space="0" w:color="auto"/>
        <w:left w:val="none" w:sz="0" w:space="0" w:color="auto"/>
        <w:bottom w:val="none" w:sz="0" w:space="0" w:color="auto"/>
        <w:right w:val="none" w:sz="0" w:space="0" w:color="auto"/>
      </w:divBdr>
    </w:div>
    <w:div w:id="624191510">
      <w:bodyDiv w:val="1"/>
      <w:marLeft w:val="0"/>
      <w:marRight w:val="0"/>
      <w:marTop w:val="0"/>
      <w:marBottom w:val="0"/>
      <w:divBdr>
        <w:top w:val="none" w:sz="0" w:space="0" w:color="auto"/>
        <w:left w:val="none" w:sz="0" w:space="0" w:color="auto"/>
        <w:bottom w:val="none" w:sz="0" w:space="0" w:color="auto"/>
        <w:right w:val="none" w:sz="0" w:space="0" w:color="auto"/>
      </w:divBdr>
    </w:div>
    <w:div w:id="643236704">
      <w:bodyDiv w:val="1"/>
      <w:marLeft w:val="0"/>
      <w:marRight w:val="0"/>
      <w:marTop w:val="0"/>
      <w:marBottom w:val="0"/>
      <w:divBdr>
        <w:top w:val="none" w:sz="0" w:space="0" w:color="auto"/>
        <w:left w:val="none" w:sz="0" w:space="0" w:color="auto"/>
        <w:bottom w:val="none" w:sz="0" w:space="0" w:color="auto"/>
        <w:right w:val="none" w:sz="0" w:space="0" w:color="auto"/>
      </w:divBdr>
    </w:div>
    <w:div w:id="650791995">
      <w:bodyDiv w:val="1"/>
      <w:marLeft w:val="0"/>
      <w:marRight w:val="0"/>
      <w:marTop w:val="0"/>
      <w:marBottom w:val="0"/>
      <w:divBdr>
        <w:top w:val="none" w:sz="0" w:space="0" w:color="auto"/>
        <w:left w:val="none" w:sz="0" w:space="0" w:color="auto"/>
        <w:bottom w:val="none" w:sz="0" w:space="0" w:color="auto"/>
        <w:right w:val="none" w:sz="0" w:space="0" w:color="auto"/>
      </w:divBdr>
    </w:div>
    <w:div w:id="695354781">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sChild>
        <w:div w:id="242841197">
          <w:marLeft w:val="0"/>
          <w:marRight w:val="0"/>
          <w:marTop w:val="0"/>
          <w:marBottom w:val="0"/>
          <w:divBdr>
            <w:top w:val="none" w:sz="0" w:space="0" w:color="auto"/>
            <w:left w:val="none" w:sz="0" w:space="0" w:color="auto"/>
            <w:bottom w:val="none" w:sz="0" w:space="0" w:color="auto"/>
            <w:right w:val="none" w:sz="0" w:space="0" w:color="auto"/>
          </w:divBdr>
        </w:div>
        <w:div w:id="1747653281">
          <w:marLeft w:val="0"/>
          <w:marRight w:val="0"/>
          <w:marTop w:val="0"/>
          <w:marBottom w:val="0"/>
          <w:divBdr>
            <w:top w:val="none" w:sz="0" w:space="0" w:color="auto"/>
            <w:left w:val="none" w:sz="0" w:space="0" w:color="auto"/>
            <w:bottom w:val="none" w:sz="0" w:space="0" w:color="auto"/>
            <w:right w:val="none" w:sz="0" w:space="0" w:color="auto"/>
          </w:divBdr>
        </w:div>
      </w:divsChild>
    </w:div>
    <w:div w:id="702945815">
      <w:bodyDiv w:val="1"/>
      <w:marLeft w:val="0"/>
      <w:marRight w:val="0"/>
      <w:marTop w:val="0"/>
      <w:marBottom w:val="0"/>
      <w:divBdr>
        <w:top w:val="none" w:sz="0" w:space="0" w:color="auto"/>
        <w:left w:val="none" w:sz="0" w:space="0" w:color="auto"/>
        <w:bottom w:val="none" w:sz="0" w:space="0" w:color="auto"/>
        <w:right w:val="none" w:sz="0" w:space="0" w:color="auto"/>
      </w:divBdr>
    </w:div>
    <w:div w:id="716390266">
      <w:bodyDiv w:val="1"/>
      <w:marLeft w:val="0"/>
      <w:marRight w:val="0"/>
      <w:marTop w:val="0"/>
      <w:marBottom w:val="0"/>
      <w:divBdr>
        <w:top w:val="none" w:sz="0" w:space="0" w:color="auto"/>
        <w:left w:val="none" w:sz="0" w:space="0" w:color="auto"/>
        <w:bottom w:val="none" w:sz="0" w:space="0" w:color="auto"/>
        <w:right w:val="none" w:sz="0" w:space="0" w:color="auto"/>
      </w:divBdr>
    </w:div>
    <w:div w:id="729042462">
      <w:bodyDiv w:val="1"/>
      <w:marLeft w:val="0"/>
      <w:marRight w:val="0"/>
      <w:marTop w:val="0"/>
      <w:marBottom w:val="0"/>
      <w:divBdr>
        <w:top w:val="none" w:sz="0" w:space="0" w:color="auto"/>
        <w:left w:val="none" w:sz="0" w:space="0" w:color="auto"/>
        <w:bottom w:val="none" w:sz="0" w:space="0" w:color="auto"/>
        <w:right w:val="none" w:sz="0" w:space="0" w:color="auto"/>
      </w:divBdr>
    </w:div>
    <w:div w:id="752555358">
      <w:bodyDiv w:val="1"/>
      <w:marLeft w:val="0"/>
      <w:marRight w:val="0"/>
      <w:marTop w:val="0"/>
      <w:marBottom w:val="0"/>
      <w:divBdr>
        <w:top w:val="none" w:sz="0" w:space="0" w:color="auto"/>
        <w:left w:val="none" w:sz="0" w:space="0" w:color="auto"/>
        <w:bottom w:val="none" w:sz="0" w:space="0" w:color="auto"/>
        <w:right w:val="none" w:sz="0" w:space="0" w:color="auto"/>
      </w:divBdr>
    </w:div>
    <w:div w:id="755709937">
      <w:bodyDiv w:val="1"/>
      <w:marLeft w:val="0"/>
      <w:marRight w:val="0"/>
      <w:marTop w:val="0"/>
      <w:marBottom w:val="0"/>
      <w:divBdr>
        <w:top w:val="none" w:sz="0" w:space="0" w:color="auto"/>
        <w:left w:val="none" w:sz="0" w:space="0" w:color="auto"/>
        <w:bottom w:val="none" w:sz="0" w:space="0" w:color="auto"/>
        <w:right w:val="none" w:sz="0" w:space="0" w:color="auto"/>
      </w:divBdr>
    </w:div>
    <w:div w:id="765884748">
      <w:bodyDiv w:val="1"/>
      <w:marLeft w:val="0"/>
      <w:marRight w:val="0"/>
      <w:marTop w:val="0"/>
      <w:marBottom w:val="0"/>
      <w:divBdr>
        <w:top w:val="none" w:sz="0" w:space="0" w:color="auto"/>
        <w:left w:val="none" w:sz="0" w:space="0" w:color="auto"/>
        <w:bottom w:val="none" w:sz="0" w:space="0" w:color="auto"/>
        <w:right w:val="none" w:sz="0" w:space="0" w:color="auto"/>
      </w:divBdr>
    </w:div>
    <w:div w:id="766191891">
      <w:bodyDiv w:val="1"/>
      <w:marLeft w:val="0"/>
      <w:marRight w:val="0"/>
      <w:marTop w:val="0"/>
      <w:marBottom w:val="0"/>
      <w:divBdr>
        <w:top w:val="none" w:sz="0" w:space="0" w:color="auto"/>
        <w:left w:val="none" w:sz="0" w:space="0" w:color="auto"/>
        <w:bottom w:val="none" w:sz="0" w:space="0" w:color="auto"/>
        <w:right w:val="none" w:sz="0" w:space="0" w:color="auto"/>
      </w:divBdr>
    </w:div>
    <w:div w:id="773405915">
      <w:bodyDiv w:val="1"/>
      <w:marLeft w:val="0"/>
      <w:marRight w:val="0"/>
      <w:marTop w:val="0"/>
      <w:marBottom w:val="0"/>
      <w:divBdr>
        <w:top w:val="none" w:sz="0" w:space="0" w:color="auto"/>
        <w:left w:val="none" w:sz="0" w:space="0" w:color="auto"/>
        <w:bottom w:val="none" w:sz="0" w:space="0" w:color="auto"/>
        <w:right w:val="none" w:sz="0" w:space="0" w:color="auto"/>
      </w:divBdr>
    </w:div>
    <w:div w:id="774516768">
      <w:bodyDiv w:val="1"/>
      <w:marLeft w:val="0"/>
      <w:marRight w:val="0"/>
      <w:marTop w:val="0"/>
      <w:marBottom w:val="0"/>
      <w:divBdr>
        <w:top w:val="none" w:sz="0" w:space="0" w:color="auto"/>
        <w:left w:val="none" w:sz="0" w:space="0" w:color="auto"/>
        <w:bottom w:val="none" w:sz="0" w:space="0" w:color="auto"/>
        <w:right w:val="none" w:sz="0" w:space="0" w:color="auto"/>
      </w:divBdr>
    </w:div>
    <w:div w:id="781073637">
      <w:bodyDiv w:val="1"/>
      <w:marLeft w:val="0"/>
      <w:marRight w:val="0"/>
      <w:marTop w:val="0"/>
      <w:marBottom w:val="0"/>
      <w:divBdr>
        <w:top w:val="none" w:sz="0" w:space="0" w:color="auto"/>
        <w:left w:val="none" w:sz="0" w:space="0" w:color="auto"/>
        <w:bottom w:val="none" w:sz="0" w:space="0" w:color="auto"/>
        <w:right w:val="none" w:sz="0" w:space="0" w:color="auto"/>
      </w:divBdr>
    </w:div>
    <w:div w:id="791753988">
      <w:bodyDiv w:val="1"/>
      <w:marLeft w:val="0"/>
      <w:marRight w:val="0"/>
      <w:marTop w:val="0"/>
      <w:marBottom w:val="0"/>
      <w:divBdr>
        <w:top w:val="none" w:sz="0" w:space="0" w:color="auto"/>
        <w:left w:val="none" w:sz="0" w:space="0" w:color="auto"/>
        <w:bottom w:val="none" w:sz="0" w:space="0" w:color="auto"/>
        <w:right w:val="none" w:sz="0" w:space="0" w:color="auto"/>
      </w:divBdr>
    </w:div>
    <w:div w:id="792747330">
      <w:bodyDiv w:val="1"/>
      <w:marLeft w:val="0"/>
      <w:marRight w:val="0"/>
      <w:marTop w:val="0"/>
      <w:marBottom w:val="0"/>
      <w:divBdr>
        <w:top w:val="none" w:sz="0" w:space="0" w:color="auto"/>
        <w:left w:val="none" w:sz="0" w:space="0" w:color="auto"/>
        <w:bottom w:val="none" w:sz="0" w:space="0" w:color="auto"/>
        <w:right w:val="none" w:sz="0" w:space="0" w:color="auto"/>
      </w:divBdr>
    </w:div>
    <w:div w:id="805126836">
      <w:bodyDiv w:val="1"/>
      <w:marLeft w:val="0"/>
      <w:marRight w:val="0"/>
      <w:marTop w:val="0"/>
      <w:marBottom w:val="0"/>
      <w:divBdr>
        <w:top w:val="none" w:sz="0" w:space="0" w:color="auto"/>
        <w:left w:val="none" w:sz="0" w:space="0" w:color="auto"/>
        <w:bottom w:val="none" w:sz="0" w:space="0" w:color="auto"/>
        <w:right w:val="none" w:sz="0" w:space="0" w:color="auto"/>
      </w:divBdr>
    </w:div>
    <w:div w:id="825121725">
      <w:bodyDiv w:val="1"/>
      <w:marLeft w:val="0"/>
      <w:marRight w:val="0"/>
      <w:marTop w:val="0"/>
      <w:marBottom w:val="0"/>
      <w:divBdr>
        <w:top w:val="none" w:sz="0" w:space="0" w:color="auto"/>
        <w:left w:val="none" w:sz="0" w:space="0" w:color="auto"/>
        <w:bottom w:val="none" w:sz="0" w:space="0" w:color="auto"/>
        <w:right w:val="none" w:sz="0" w:space="0" w:color="auto"/>
      </w:divBdr>
    </w:div>
    <w:div w:id="828253144">
      <w:bodyDiv w:val="1"/>
      <w:marLeft w:val="0"/>
      <w:marRight w:val="0"/>
      <w:marTop w:val="0"/>
      <w:marBottom w:val="0"/>
      <w:divBdr>
        <w:top w:val="none" w:sz="0" w:space="0" w:color="auto"/>
        <w:left w:val="none" w:sz="0" w:space="0" w:color="auto"/>
        <w:bottom w:val="none" w:sz="0" w:space="0" w:color="auto"/>
        <w:right w:val="none" w:sz="0" w:space="0" w:color="auto"/>
      </w:divBdr>
    </w:div>
    <w:div w:id="859586262">
      <w:bodyDiv w:val="1"/>
      <w:marLeft w:val="0"/>
      <w:marRight w:val="0"/>
      <w:marTop w:val="0"/>
      <w:marBottom w:val="0"/>
      <w:divBdr>
        <w:top w:val="none" w:sz="0" w:space="0" w:color="auto"/>
        <w:left w:val="none" w:sz="0" w:space="0" w:color="auto"/>
        <w:bottom w:val="none" w:sz="0" w:space="0" w:color="auto"/>
        <w:right w:val="none" w:sz="0" w:space="0" w:color="auto"/>
      </w:divBdr>
    </w:div>
    <w:div w:id="878325186">
      <w:bodyDiv w:val="1"/>
      <w:marLeft w:val="0"/>
      <w:marRight w:val="0"/>
      <w:marTop w:val="0"/>
      <w:marBottom w:val="0"/>
      <w:divBdr>
        <w:top w:val="none" w:sz="0" w:space="0" w:color="auto"/>
        <w:left w:val="none" w:sz="0" w:space="0" w:color="auto"/>
        <w:bottom w:val="none" w:sz="0" w:space="0" w:color="auto"/>
        <w:right w:val="none" w:sz="0" w:space="0" w:color="auto"/>
      </w:divBdr>
    </w:div>
    <w:div w:id="880020879">
      <w:bodyDiv w:val="1"/>
      <w:marLeft w:val="0"/>
      <w:marRight w:val="0"/>
      <w:marTop w:val="0"/>
      <w:marBottom w:val="0"/>
      <w:divBdr>
        <w:top w:val="none" w:sz="0" w:space="0" w:color="auto"/>
        <w:left w:val="none" w:sz="0" w:space="0" w:color="auto"/>
        <w:bottom w:val="none" w:sz="0" w:space="0" w:color="auto"/>
        <w:right w:val="none" w:sz="0" w:space="0" w:color="auto"/>
      </w:divBdr>
    </w:div>
    <w:div w:id="880243628">
      <w:bodyDiv w:val="1"/>
      <w:marLeft w:val="0"/>
      <w:marRight w:val="0"/>
      <w:marTop w:val="0"/>
      <w:marBottom w:val="0"/>
      <w:divBdr>
        <w:top w:val="none" w:sz="0" w:space="0" w:color="auto"/>
        <w:left w:val="none" w:sz="0" w:space="0" w:color="auto"/>
        <w:bottom w:val="none" w:sz="0" w:space="0" w:color="auto"/>
        <w:right w:val="none" w:sz="0" w:space="0" w:color="auto"/>
      </w:divBdr>
    </w:div>
    <w:div w:id="885531204">
      <w:bodyDiv w:val="1"/>
      <w:marLeft w:val="0"/>
      <w:marRight w:val="0"/>
      <w:marTop w:val="0"/>
      <w:marBottom w:val="0"/>
      <w:divBdr>
        <w:top w:val="none" w:sz="0" w:space="0" w:color="auto"/>
        <w:left w:val="none" w:sz="0" w:space="0" w:color="auto"/>
        <w:bottom w:val="none" w:sz="0" w:space="0" w:color="auto"/>
        <w:right w:val="none" w:sz="0" w:space="0" w:color="auto"/>
      </w:divBdr>
    </w:div>
    <w:div w:id="898176949">
      <w:bodyDiv w:val="1"/>
      <w:marLeft w:val="0"/>
      <w:marRight w:val="0"/>
      <w:marTop w:val="0"/>
      <w:marBottom w:val="0"/>
      <w:divBdr>
        <w:top w:val="none" w:sz="0" w:space="0" w:color="auto"/>
        <w:left w:val="none" w:sz="0" w:space="0" w:color="auto"/>
        <w:bottom w:val="none" w:sz="0" w:space="0" w:color="auto"/>
        <w:right w:val="none" w:sz="0" w:space="0" w:color="auto"/>
      </w:divBdr>
    </w:div>
    <w:div w:id="898635012">
      <w:bodyDiv w:val="1"/>
      <w:marLeft w:val="0"/>
      <w:marRight w:val="0"/>
      <w:marTop w:val="0"/>
      <w:marBottom w:val="0"/>
      <w:divBdr>
        <w:top w:val="none" w:sz="0" w:space="0" w:color="auto"/>
        <w:left w:val="none" w:sz="0" w:space="0" w:color="auto"/>
        <w:bottom w:val="none" w:sz="0" w:space="0" w:color="auto"/>
        <w:right w:val="none" w:sz="0" w:space="0" w:color="auto"/>
      </w:divBdr>
    </w:div>
    <w:div w:id="905064664">
      <w:bodyDiv w:val="1"/>
      <w:marLeft w:val="0"/>
      <w:marRight w:val="0"/>
      <w:marTop w:val="0"/>
      <w:marBottom w:val="0"/>
      <w:divBdr>
        <w:top w:val="none" w:sz="0" w:space="0" w:color="auto"/>
        <w:left w:val="none" w:sz="0" w:space="0" w:color="auto"/>
        <w:bottom w:val="none" w:sz="0" w:space="0" w:color="auto"/>
        <w:right w:val="none" w:sz="0" w:space="0" w:color="auto"/>
      </w:divBdr>
    </w:div>
    <w:div w:id="913398189">
      <w:bodyDiv w:val="1"/>
      <w:marLeft w:val="0"/>
      <w:marRight w:val="0"/>
      <w:marTop w:val="0"/>
      <w:marBottom w:val="0"/>
      <w:divBdr>
        <w:top w:val="none" w:sz="0" w:space="0" w:color="auto"/>
        <w:left w:val="none" w:sz="0" w:space="0" w:color="auto"/>
        <w:bottom w:val="none" w:sz="0" w:space="0" w:color="auto"/>
        <w:right w:val="none" w:sz="0" w:space="0" w:color="auto"/>
      </w:divBdr>
    </w:div>
    <w:div w:id="932471748">
      <w:bodyDiv w:val="1"/>
      <w:marLeft w:val="0"/>
      <w:marRight w:val="0"/>
      <w:marTop w:val="0"/>
      <w:marBottom w:val="0"/>
      <w:divBdr>
        <w:top w:val="none" w:sz="0" w:space="0" w:color="auto"/>
        <w:left w:val="none" w:sz="0" w:space="0" w:color="auto"/>
        <w:bottom w:val="none" w:sz="0" w:space="0" w:color="auto"/>
        <w:right w:val="none" w:sz="0" w:space="0" w:color="auto"/>
      </w:divBdr>
    </w:div>
    <w:div w:id="936251541">
      <w:bodyDiv w:val="1"/>
      <w:marLeft w:val="0"/>
      <w:marRight w:val="0"/>
      <w:marTop w:val="0"/>
      <w:marBottom w:val="0"/>
      <w:divBdr>
        <w:top w:val="none" w:sz="0" w:space="0" w:color="auto"/>
        <w:left w:val="none" w:sz="0" w:space="0" w:color="auto"/>
        <w:bottom w:val="none" w:sz="0" w:space="0" w:color="auto"/>
        <w:right w:val="none" w:sz="0" w:space="0" w:color="auto"/>
      </w:divBdr>
    </w:div>
    <w:div w:id="984043628">
      <w:bodyDiv w:val="1"/>
      <w:marLeft w:val="0"/>
      <w:marRight w:val="0"/>
      <w:marTop w:val="0"/>
      <w:marBottom w:val="0"/>
      <w:divBdr>
        <w:top w:val="none" w:sz="0" w:space="0" w:color="auto"/>
        <w:left w:val="none" w:sz="0" w:space="0" w:color="auto"/>
        <w:bottom w:val="none" w:sz="0" w:space="0" w:color="auto"/>
        <w:right w:val="none" w:sz="0" w:space="0" w:color="auto"/>
      </w:divBdr>
    </w:div>
    <w:div w:id="985233792">
      <w:bodyDiv w:val="1"/>
      <w:marLeft w:val="0"/>
      <w:marRight w:val="0"/>
      <w:marTop w:val="0"/>
      <w:marBottom w:val="0"/>
      <w:divBdr>
        <w:top w:val="none" w:sz="0" w:space="0" w:color="auto"/>
        <w:left w:val="none" w:sz="0" w:space="0" w:color="auto"/>
        <w:bottom w:val="none" w:sz="0" w:space="0" w:color="auto"/>
        <w:right w:val="none" w:sz="0" w:space="0" w:color="auto"/>
      </w:divBdr>
    </w:div>
    <w:div w:id="991788752">
      <w:bodyDiv w:val="1"/>
      <w:marLeft w:val="0"/>
      <w:marRight w:val="0"/>
      <w:marTop w:val="0"/>
      <w:marBottom w:val="0"/>
      <w:divBdr>
        <w:top w:val="none" w:sz="0" w:space="0" w:color="auto"/>
        <w:left w:val="none" w:sz="0" w:space="0" w:color="auto"/>
        <w:bottom w:val="none" w:sz="0" w:space="0" w:color="auto"/>
        <w:right w:val="none" w:sz="0" w:space="0" w:color="auto"/>
      </w:divBdr>
    </w:div>
    <w:div w:id="1004748447">
      <w:bodyDiv w:val="1"/>
      <w:marLeft w:val="0"/>
      <w:marRight w:val="0"/>
      <w:marTop w:val="0"/>
      <w:marBottom w:val="0"/>
      <w:divBdr>
        <w:top w:val="none" w:sz="0" w:space="0" w:color="auto"/>
        <w:left w:val="none" w:sz="0" w:space="0" w:color="auto"/>
        <w:bottom w:val="none" w:sz="0" w:space="0" w:color="auto"/>
        <w:right w:val="none" w:sz="0" w:space="0" w:color="auto"/>
      </w:divBdr>
    </w:div>
    <w:div w:id="1009941794">
      <w:bodyDiv w:val="1"/>
      <w:marLeft w:val="0"/>
      <w:marRight w:val="0"/>
      <w:marTop w:val="0"/>
      <w:marBottom w:val="0"/>
      <w:divBdr>
        <w:top w:val="none" w:sz="0" w:space="0" w:color="auto"/>
        <w:left w:val="none" w:sz="0" w:space="0" w:color="auto"/>
        <w:bottom w:val="none" w:sz="0" w:space="0" w:color="auto"/>
        <w:right w:val="none" w:sz="0" w:space="0" w:color="auto"/>
      </w:divBdr>
    </w:div>
    <w:div w:id="1012537558">
      <w:bodyDiv w:val="1"/>
      <w:marLeft w:val="0"/>
      <w:marRight w:val="0"/>
      <w:marTop w:val="0"/>
      <w:marBottom w:val="0"/>
      <w:divBdr>
        <w:top w:val="none" w:sz="0" w:space="0" w:color="auto"/>
        <w:left w:val="none" w:sz="0" w:space="0" w:color="auto"/>
        <w:bottom w:val="none" w:sz="0" w:space="0" w:color="auto"/>
        <w:right w:val="none" w:sz="0" w:space="0" w:color="auto"/>
      </w:divBdr>
    </w:div>
    <w:div w:id="1016031814">
      <w:bodyDiv w:val="1"/>
      <w:marLeft w:val="0"/>
      <w:marRight w:val="0"/>
      <w:marTop w:val="0"/>
      <w:marBottom w:val="0"/>
      <w:divBdr>
        <w:top w:val="none" w:sz="0" w:space="0" w:color="auto"/>
        <w:left w:val="none" w:sz="0" w:space="0" w:color="auto"/>
        <w:bottom w:val="none" w:sz="0" w:space="0" w:color="auto"/>
        <w:right w:val="none" w:sz="0" w:space="0" w:color="auto"/>
      </w:divBdr>
    </w:div>
    <w:div w:id="1055858566">
      <w:bodyDiv w:val="1"/>
      <w:marLeft w:val="0"/>
      <w:marRight w:val="0"/>
      <w:marTop w:val="0"/>
      <w:marBottom w:val="0"/>
      <w:divBdr>
        <w:top w:val="none" w:sz="0" w:space="0" w:color="auto"/>
        <w:left w:val="none" w:sz="0" w:space="0" w:color="auto"/>
        <w:bottom w:val="none" w:sz="0" w:space="0" w:color="auto"/>
        <w:right w:val="none" w:sz="0" w:space="0" w:color="auto"/>
      </w:divBdr>
    </w:div>
    <w:div w:id="1068500064">
      <w:bodyDiv w:val="1"/>
      <w:marLeft w:val="0"/>
      <w:marRight w:val="0"/>
      <w:marTop w:val="0"/>
      <w:marBottom w:val="0"/>
      <w:divBdr>
        <w:top w:val="none" w:sz="0" w:space="0" w:color="auto"/>
        <w:left w:val="none" w:sz="0" w:space="0" w:color="auto"/>
        <w:bottom w:val="none" w:sz="0" w:space="0" w:color="auto"/>
        <w:right w:val="none" w:sz="0" w:space="0" w:color="auto"/>
      </w:divBdr>
    </w:div>
    <w:div w:id="1070890017">
      <w:bodyDiv w:val="1"/>
      <w:marLeft w:val="0"/>
      <w:marRight w:val="0"/>
      <w:marTop w:val="0"/>
      <w:marBottom w:val="0"/>
      <w:divBdr>
        <w:top w:val="none" w:sz="0" w:space="0" w:color="auto"/>
        <w:left w:val="none" w:sz="0" w:space="0" w:color="auto"/>
        <w:bottom w:val="none" w:sz="0" w:space="0" w:color="auto"/>
        <w:right w:val="none" w:sz="0" w:space="0" w:color="auto"/>
      </w:divBdr>
    </w:div>
    <w:div w:id="1079668141">
      <w:bodyDiv w:val="1"/>
      <w:marLeft w:val="0"/>
      <w:marRight w:val="0"/>
      <w:marTop w:val="0"/>
      <w:marBottom w:val="0"/>
      <w:divBdr>
        <w:top w:val="none" w:sz="0" w:space="0" w:color="auto"/>
        <w:left w:val="none" w:sz="0" w:space="0" w:color="auto"/>
        <w:bottom w:val="none" w:sz="0" w:space="0" w:color="auto"/>
        <w:right w:val="none" w:sz="0" w:space="0" w:color="auto"/>
      </w:divBdr>
    </w:div>
    <w:div w:id="1087196110">
      <w:bodyDiv w:val="1"/>
      <w:marLeft w:val="0"/>
      <w:marRight w:val="0"/>
      <w:marTop w:val="0"/>
      <w:marBottom w:val="0"/>
      <w:divBdr>
        <w:top w:val="none" w:sz="0" w:space="0" w:color="auto"/>
        <w:left w:val="none" w:sz="0" w:space="0" w:color="auto"/>
        <w:bottom w:val="none" w:sz="0" w:space="0" w:color="auto"/>
        <w:right w:val="none" w:sz="0" w:space="0" w:color="auto"/>
      </w:divBdr>
    </w:div>
    <w:div w:id="1094933399">
      <w:bodyDiv w:val="1"/>
      <w:marLeft w:val="0"/>
      <w:marRight w:val="0"/>
      <w:marTop w:val="0"/>
      <w:marBottom w:val="0"/>
      <w:divBdr>
        <w:top w:val="none" w:sz="0" w:space="0" w:color="auto"/>
        <w:left w:val="none" w:sz="0" w:space="0" w:color="auto"/>
        <w:bottom w:val="none" w:sz="0" w:space="0" w:color="auto"/>
        <w:right w:val="none" w:sz="0" w:space="0" w:color="auto"/>
      </w:divBdr>
    </w:div>
    <w:div w:id="1103451369">
      <w:bodyDiv w:val="1"/>
      <w:marLeft w:val="0"/>
      <w:marRight w:val="0"/>
      <w:marTop w:val="0"/>
      <w:marBottom w:val="0"/>
      <w:divBdr>
        <w:top w:val="none" w:sz="0" w:space="0" w:color="auto"/>
        <w:left w:val="none" w:sz="0" w:space="0" w:color="auto"/>
        <w:bottom w:val="none" w:sz="0" w:space="0" w:color="auto"/>
        <w:right w:val="none" w:sz="0" w:space="0" w:color="auto"/>
      </w:divBdr>
    </w:div>
    <w:div w:id="1109352102">
      <w:bodyDiv w:val="1"/>
      <w:marLeft w:val="0"/>
      <w:marRight w:val="0"/>
      <w:marTop w:val="0"/>
      <w:marBottom w:val="0"/>
      <w:divBdr>
        <w:top w:val="none" w:sz="0" w:space="0" w:color="auto"/>
        <w:left w:val="none" w:sz="0" w:space="0" w:color="auto"/>
        <w:bottom w:val="none" w:sz="0" w:space="0" w:color="auto"/>
        <w:right w:val="none" w:sz="0" w:space="0" w:color="auto"/>
      </w:divBdr>
    </w:div>
    <w:div w:id="1117288187">
      <w:bodyDiv w:val="1"/>
      <w:marLeft w:val="0"/>
      <w:marRight w:val="0"/>
      <w:marTop w:val="0"/>
      <w:marBottom w:val="0"/>
      <w:divBdr>
        <w:top w:val="none" w:sz="0" w:space="0" w:color="auto"/>
        <w:left w:val="none" w:sz="0" w:space="0" w:color="auto"/>
        <w:bottom w:val="none" w:sz="0" w:space="0" w:color="auto"/>
        <w:right w:val="none" w:sz="0" w:space="0" w:color="auto"/>
      </w:divBdr>
    </w:div>
    <w:div w:id="1154948730">
      <w:bodyDiv w:val="1"/>
      <w:marLeft w:val="0"/>
      <w:marRight w:val="0"/>
      <w:marTop w:val="0"/>
      <w:marBottom w:val="0"/>
      <w:divBdr>
        <w:top w:val="none" w:sz="0" w:space="0" w:color="auto"/>
        <w:left w:val="none" w:sz="0" w:space="0" w:color="auto"/>
        <w:bottom w:val="none" w:sz="0" w:space="0" w:color="auto"/>
        <w:right w:val="none" w:sz="0" w:space="0" w:color="auto"/>
      </w:divBdr>
    </w:div>
    <w:div w:id="1156729108">
      <w:bodyDiv w:val="1"/>
      <w:marLeft w:val="0"/>
      <w:marRight w:val="0"/>
      <w:marTop w:val="0"/>
      <w:marBottom w:val="0"/>
      <w:divBdr>
        <w:top w:val="none" w:sz="0" w:space="0" w:color="auto"/>
        <w:left w:val="none" w:sz="0" w:space="0" w:color="auto"/>
        <w:bottom w:val="none" w:sz="0" w:space="0" w:color="auto"/>
        <w:right w:val="none" w:sz="0" w:space="0" w:color="auto"/>
      </w:divBdr>
      <w:divsChild>
        <w:div w:id="87309257">
          <w:marLeft w:val="0"/>
          <w:marRight w:val="0"/>
          <w:marTop w:val="0"/>
          <w:marBottom w:val="0"/>
          <w:divBdr>
            <w:top w:val="none" w:sz="0" w:space="0" w:color="auto"/>
            <w:left w:val="none" w:sz="0" w:space="0" w:color="auto"/>
            <w:bottom w:val="none" w:sz="0" w:space="0" w:color="auto"/>
            <w:right w:val="none" w:sz="0" w:space="0" w:color="auto"/>
          </w:divBdr>
        </w:div>
        <w:div w:id="466044171">
          <w:marLeft w:val="0"/>
          <w:marRight w:val="0"/>
          <w:marTop w:val="0"/>
          <w:marBottom w:val="0"/>
          <w:divBdr>
            <w:top w:val="none" w:sz="0" w:space="0" w:color="auto"/>
            <w:left w:val="none" w:sz="0" w:space="0" w:color="auto"/>
            <w:bottom w:val="none" w:sz="0" w:space="0" w:color="auto"/>
            <w:right w:val="none" w:sz="0" w:space="0" w:color="auto"/>
          </w:divBdr>
        </w:div>
      </w:divsChild>
    </w:div>
    <w:div w:id="1165437046">
      <w:bodyDiv w:val="1"/>
      <w:marLeft w:val="0"/>
      <w:marRight w:val="0"/>
      <w:marTop w:val="0"/>
      <w:marBottom w:val="0"/>
      <w:divBdr>
        <w:top w:val="none" w:sz="0" w:space="0" w:color="auto"/>
        <w:left w:val="none" w:sz="0" w:space="0" w:color="auto"/>
        <w:bottom w:val="none" w:sz="0" w:space="0" w:color="auto"/>
        <w:right w:val="none" w:sz="0" w:space="0" w:color="auto"/>
      </w:divBdr>
    </w:div>
    <w:div w:id="1168133912">
      <w:bodyDiv w:val="1"/>
      <w:marLeft w:val="0"/>
      <w:marRight w:val="0"/>
      <w:marTop w:val="0"/>
      <w:marBottom w:val="0"/>
      <w:divBdr>
        <w:top w:val="none" w:sz="0" w:space="0" w:color="auto"/>
        <w:left w:val="none" w:sz="0" w:space="0" w:color="auto"/>
        <w:bottom w:val="none" w:sz="0" w:space="0" w:color="auto"/>
        <w:right w:val="none" w:sz="0" w:space="0" w:color="auto"/>
      </w:divBdr>
    </w:div>
    <w:div w:id="1169054962">
      <w:bodyDiv w:val="1"/>
      <w:marLeft w:val="0"/>
      <w:marRight w:val="0"/>
      <w:marTop w:val="0"/>
      <w:marBottom w:val="0"/>
      <w:divBdr>
        <w:top w:val="none" w:sz="0" w:space="0" w:color="auto"/>
        <w:left w:val="none" w:sz="0" w:space="0" w:color="auto"/>
        <w:bottom w:val="none" w:sz="0" w:space="0" w:color="auto"/>
        <w:right w:val="none" w:sz="0" w:space="0" w:color="auto"/>
      </w:divBdr>
    </w:div>
    <w:div w:id="1176728610">
      <w:bodyDiv w:val="1"/>
      <w:marLeft w:val="0"/>
      <w:marRight w:val="0"/>
      <w:marTop w:val="0"/>
      <w:marBottom w:val="0"/>
      <w:divBdr>
        <w:top w:val="none" w:sz="0" w:space="0" w:color="auto"/>
        <w:left w:val="none" w:sz="0" w:space="0" w:color="auto"/>
        <w:bottom w:val="none" w:sz="0" w:space="0" w:color="auto"/>
        <w:right w:val="none" w:sz="0" w:space="0" w:color="auto"/>
      </w:divBdr>
    </w:div>
    <w:div w:id="1193957807">
      <w:bodyDiv w:val="1"/>
      <w:marLeft w:val="0"/>
      <w:marRight w:val="0"/>
      <w:marTop w:val="0"/>
      <w:marBottom w:val="0"/>
      <w:divBdr>
        <w:top w:val="none" w:sz="0" w:space="0" w:color="auto"/>
        <w:left w:val="none" w:sz="0" w:space="0" w:color="auto"/>
        <w:bottom w:val="none" w:sz="0" w:space="0" w:color="auto"/>
        <w:right w:val="none" w:sz="0" w:space="0" w:color="auto"/>
      </w:divBdr>
    </w:div>
    <w:div w:id="1205294117">
      <w:bodyDiv w:val="1"/>
      <w:marLeft w:val="0"/>
      <w:marRight w:val="0"/>
      <w:marTop w:val="0"/>
      <w:marBottom w:val="0"/>
      <w:divBdr>
        <w:top w:val="none" w:sz="0" w:space="0" w:color="auto"/>
        <w:left w:val="none" w:sz="0" w:space="0" w:color="auto"/>
        <w:bottom w:val="none" w:sz="0" w:space="0" w:color="auto"/>
        <w:right w:val="none" w:sz="0" w:space="0" w:color="auto"/>
      </w:divBdr>
    </w:div>
    <w:div w:id="1205484636">
      <w:bodyDiv w:val="1"/>
      <w:marLeft w:val="0"/>
      <w:marRight w:val="0"/>
      <w:marTop w:val="0"/>
      <w:marBottom w:val="0"/>
      <w:divBdr>
        <w:top w:val="none" w:sz="0" w:space="0" w:color="auto"/>
        <w:left w:val="none" w:sz="0" w:space="0" w:color="auto"/>
        <w:bottom w:val="none" w:sz="0" w:space="0" w:color="auto"/>
        <w:right w:val="none" w:sz="0" w:space="0" w:color="auto"/>
      </w:divBdr>
    </w:div>
    <w:div w:id="1206213301">
      <w:bodyDiv w:val="1"/>
      <w:marLeft w:val="0"/>
      <w:marRight w:val="0"/>
      <w:marTop w:val="0"/>
      <w:marBottom w:val="0"/>
      <w:divBdr>
        <w:top w:val="none" w:sz="0" w:space="0" w:color="auto"/>
        <w:left w:val="none" w:sz="0" w:space="0" w:color="auto"/>
        <w:bottom w:val="none" w:sz="0" w:space="0" w:color="auto"/>
        <w:right w:val="none" w:sz="0" w:space="0" w:color="auto"/>
      </w:divBdr>
    </w:div>
    <w:div w:id="1225603976">
      <w:bodyDiv w:val="1"/>
      <w:marLeft w:val="0"/>
      <w:marRight w:val="0"/>
      <w:marTop w:val="0"/>
      <w:marBottom w:val="0"/>
      <w:divBdr>
        <w:top w:val="none" w:sz="0" w:space="0" w:color="auto"/>
        <w:left w:val="none" w:sz="0" w:space="0" w:color="auto"/>
        <w:bottom w:val="none" w:sz="0" w:space="0" w:color="auto"/>
        <w:right w:val="none" w:sz="0" w:space="0" w:color="auto"/>
      </w:divBdr>
    </w:div>
    <w:div w:id="1227184758">
      <w:bodyDiv w:val="1"/>
      <w:marLeft w:val="0"/>
      <w:marRight w:val="0"/>
      <w:marTop w:val="0"/>
      <w:marBottom w:val="0"/>
      <w:divBdr>
        <w:top w:val="none" w:sz="0" w:space="0" w:color="auto"/>
        <w:left w:val="none" w:sz="0" w:space="0" w:color="auto"/>
        <w:bottom w:val="none" w:sz="0" w:space="0" w:color="auto"/>
        <w:right w:val="none" w:sz="0" w:space="0" w:color="auto"/>
      </w:divBdr>
    </w:div>
    <w:div w:id="1240797872">
      <w:bodyDiv w:val="1"/>
      <w:marLeft w:val="0"/>
      <w:marRight w:val="0"/>
      <w:marTop w:val="0"/>
      <w:marBottom w:val="0"/>
      <w:divBdr>
        <w:top w:val="none" w:sz="0" w:space="0" w:color="auto"/>
        <w:left w:val="none" w:sz="0" w:space="0" w:color="auto"/>
        <w:bottom w:val="none" w:sz="0" w:space="0" w:color="auto"/>
        <w:right w:val="none" w:sz="0" w:space="0" w:color="auto"/>
      </w:divBdr>
    </w:div>
    <w:div w:id="1244530182">
      <w:bodyDiv w:val="1"/>
      <w:marLeft w:val="0"/>
      <w:marRight w:val="0"/>
      <w:marTop w:val="0"/>
      <w:marBottom w:val="0"/>
      <w:divBdr>
        <w:top w:val="none" w:sz="0" w:space="0" w:color="auto"/>
        <w:left w:val="none" w:sz="0" w:space="0" w:color="auto"/>
        <w:bottom w:val="none" w:sz="0" w:space="0" w:color="auto"/>
        <w:right w:val="none" w:sz="0" w:space="0" w:color="auto"/>
      </w:divBdr>
    </w:div>
    <w:div w:id="1247109101">
      <w:bodyDiv w:val="1"/>
      <w:marLeft w:val="0"/>
      <w:marRight w:val="0"/>
      <w:marTop w:val="0"/>
      <w:marBottom w:val="0"/>
      <w:divBdr>
        <w:top w:val="none" w:sz="0" w:space="0" w:color="auto"/>
        <w:left w:val="none" w:sz="0" w:space="0" w:color="auto"/>
        <w:bottom w:val="none" w:sz="0" w:space="0" w:color="auto"/>
        <w:right w:val="none" w:sz="0" w:space="0" w:color="auto"/>
      </w:divBdr>
    </w:div>
    <w:div w:id="1249579580">
      <w:bodyDiv w:val="1"/>
      <w:marLeft w:val="0"/>
      <w:marRight w:val="0"/>
      <w:marTop w:val="0"/>
      <w:marBottom w:val="0"/>
      <w:divBdr>
        <w:top w:val="none" w:sz="0" w:space="0" w:color="auto"/>
        <w:left w:val="none" w:sz="0" w:space="0" w:color="auto"/>
        <w:bottom w:val="none" w:sz="0" w:space="0" w:color="auto"/>
        <w:right w:val="none" w:sz="0" w:space="0" w:color="auto"/>
      </w:divBdr>
    </w:div>
    <w:div w:id="1257981819">
      <w:bodyDiv w:val="1"/>
      <w:marLeft w:val="0"/>
      <w:marRight w:val="0"/>
      <w:marTop w:val="0"/>
      <w:marBottom w:val="0"/>
      <w:divBdr>
        <w:top w:val="none" w:sz="0" w:space="0" w:color="auto"/>
        <w:left w:val="none" w:sz="0" w:space="0" w:color="auto"/>
        <w:bottom w:val="none" w:sz="0" w:space="0" w:color="auto"/>
        <w:right w:val="none" w:sz="0" w:space="0" w:color="auto"/>
      </w:divBdr>
    </w:div>
    <w:div w:id="1271813376">
      <w:bodyDiv w:val="1"/>
      <w:marLeft w:val="0"/>
      <w:marRight w:val="0"/>
      <w:marTop w:val="0"/>
      <w:marBottom w:val="0"/>
      <w:divBdr>
        <w:top w:val="none" w:sz="0" w:space="0" w:color="auto"/>
        <w:left w:val="none" w:sz="0" w:space="0" w:color="auto"/>
        <w:bottom w:val="none" w:sz="0" w:space="0" w:color="auto"/>
        <w:right w:val="none" w:sz="0" w:space="0" w:color="auto"/>
      </w:divBdr>
    </w:div>
    <w:div w:id="1287466869">
      <w:bodyDiv w:val="1"/>
      <w:marLeft w:val="0"/>
      <w:marRight w:val="0"/>
      <w:marTop w:val="0"/>
      <w:marBottom w:val="0"/>
      <w:divBdr>
        <w:top w:val="none" w:sz="0" w:space="0" w:color="auto"/>
        <w:left w:val="none" w:sz="0" w:space="0" w:color="auto"/>
        <w:bottom w:val="none" w:sz="0" w:space="0" w:color="auto"/>
        <w:right w:val="none" w:sz="0" w:space="0" w:color="auto"/>
      </w:divBdr>
    </w:div>
    <w:div w:id="1307323897">
      <w:bodyDiv w:val="1"/>
      <w:marLeft w:val="0"/>
      <w:marRight w:val="0"/>
      <w:marTop w:val="0"/>
      <w:marBottom w:val="0"/>
      <w:divBdr>
        <w:top w:val="none" w:sz="0" w:space="0" w:color="auto"/>
        <w:left w:val="none" w:sz="0" w:space="0" w:color="auto"/>
        <w:bottom w:val="none" w:sz="0" w:space="0" w:color="auto"/>
        <w:right w:val="none" w:sz="0" w:space="0" w:color="auto"/>
      </w:divBdr>
    </w:div>
    <w:div w:id="1320226937">
      <w:bodyDiv w:val="1"/>
      <w:marLeft w:val="0"/>
      <w:marRight w:val="0"/>
      <w:marTop w:val="0"/>
      <w:marBottom w:val="0"/>
      <w:divBdr>
        <w:top w:val="none" w:sz="0" w:space="0" w:color="auto"/>
        <w:left w:val="none" w:sz="0" w:space="0" w:color="auto"/>
        <w:bottom w:val="none" w:sz="0" w:space="0" w:color="auto"/>
        <w:right w:val="none" w:sz="0" w:space="0" w:color="auto"/>
      </w:divBdr>
    </w:div>
    <w:div w:id="1327242158">
      <w:bodyDiv w:val="1"/>
      <w:marLeft w:val="0"/>
      <w:marRight w:val="0"/>
      <w:marTop w:val="0"/>
      <w:marBottom w:val="0"/>
      <w:divBdr>
        <w:top w:val="none" w:sz="0" w:space="0" w:color="auto"/>
        <w:left w:val="none" w:sz="0" w:space="0" w:color="auto"/>
        <w:bottom w:val="none" w:sz="0" w:space="0" w:color="auto"/>
        <w:right w:val="none" w:sz="0" w:space="0" w:color="auto"/>
      </w:divBdr>
    </w:div>
    <w:div w:id="1336108077">
      <w:bodyDiv w:val="1"/>
      <w:marLeft w:val="0"/>
      <w:marRight w:val="0"/>
      <w:marTop w:val="0"/>
      <w:marBottom w:val="0"/>
      <w:divBdr>
        <w:top w:val="none" w:sz="0" w:space="0" w:color="auto"/>
        <w:left w:val="none" w:sz="0" w:space="0" w:color="auto"/>
        <w:bottom w:val="none" w:sz="0" w:space="0" w:color="auto"/>
        <w:right w:val="none" w:sz="0" w:space="0" w:color="auto"/>
      </w:divBdr>
    </w:div>
    <w:div w:id="1339388172">
      <w:bodyDiv w:val="1"/>
      <w:marLeft w:val="0"/>
      <w:marRight w:val="0"/>
      <w:marTop w:val="0"/>
      <w:marBottom w:val="0"/>
      <w:divBdr>
        <w:top w:val="none" w:sz="0" w:space="0" w:color="auto"/>
        <w:left w:val="none" w:sz="0" w:space="0" w:color="auto"/>
        <w:bottom w:val="none" w:sz="0" w:space="0" w:color="auto"/>
        <w:right w:val="none" w:sz="0" w:space="0" w:color="auto"/>
      </w:divBdr>
    </w:div>
    <w:div w:id="1347172011">
      <w:bodyDiv w:val="1"/>
      <w:marLeft w:val="0"/>
      <w:marRight w:val="0"/>
      <w:marTop w:val="0"/>
      <w:marBottom w:val="0"/>
      <w:divBdr>
        <w:top w:val="none" w:sz="0" w:space="0" w:color="auto"/>
        <w:left w:val="none" w:sz="0" w:space="0" w:color="auto"/>
        <w:bottom w:val="none" w:sz="0" w:space="0" w:color="auto"/>
        <w:right w:val="none" w:sz="0" w:space="0" w:color="auto"/>
      </w:divBdr>
    </w:div>
    <w:div w:id="1354459130">
      <w:bodyDiv w:val="1"/>
      <w:marLeft w:val="0"/>
      <w:marRight w:val="0"/>
      <w:marTop w:val="0"/>
      <w:marBottom w:val="0"/>
      <w:divBdr>
        <w:top w:val="none" w:sz="0" w:space="0" w:color="auto"/>
        <w:left w:val="none" w:sz="0" w:space="0" w:color="auto"/>
        <w:bottom w:val="none" w:sz="0" w:space="0" w:color="auto"/>
        <w:right w:val="none" w:sz="0" w:space="0" w:color="auto"/>
      </w:divBdr>
    </w:div>
    <w:div w:id="1364987394">
      <w:bodyDiv w:val="1"/>
      <w:marLeft w:val="0"/>
      <w:marRight w:val="0"/>
      <w:marTop w:val="0"/>
      <w:marBottom w:val="0"/>
      <w:divBdr>
        <w:top w:val="none" w:sz="0" w:space="0" w:color="auto"/>
        <w:left w:val="none" w:sz="0" w:space="0" w:color="auto"/>
        <w:bottom w:val="none" w:sz="0" w:space="0" w:color="auto"/>
        <w:right w:val="none" w:sz="0" w:space="0" w:color="auto"/>
      </w:divBdr>
    </w:div>
    <w:div w:id="1367216598">
      <w:bodyDiv w:val="1"/>
      <w:marLeft w:val="0"/>
      <w:marRight w:val="0"/>
      <w:marTop w:val="0"/>
      <w:marBottom w:val="0"/>
      <w:divBdr>
        <w:top w:val="none" w:sz="0" w:space="0" w:color="auto"/>
        <w:left w:val="none" w:sz="0" w:space="0" w:color="auto"/>
        <w:bottom w:val="none" w:sz="0" w:space="0" w:color="auto"/>
        <w:right w:val="none" w:sz="0" w:space="0" w:color="auto"/>
      </w:divBdr>
    </w:div>
    <w:div w:id="1369526946">
      <w:bodyDiv w:val="1"/>
      <w:marLeft w:val="0"/>
      <w:marRight w:val="0"/>
      <w:marTop w:val="0"/>
      <w:marBottom w:val="0"/>
      <w:divBdr>
        <w:top w:val="none" w:sz="0" w:space="0" w:color="auto"/>
        <w:left w:val="none" w:sz="0" w:space="0" w:color="auto"/>
        <w:bottom w:val="none" w:sz="0" w:space="0" w:color="auto"/>
        <w:right w:val="none" w:sz="0" w:space="0" w:color="auto"/>
      </w:divBdr>
    </w:div>
    <w:div w:id="1374767432">
      <w:bodyDiv w:val="1"/>
      <w:marLeft w:val="0"/>
      <w:marRight w:val="0"/>
      <w:marTop w:val="0"/>
      <w:marBottom w:val="0"/>
      <w:divBdr>
        <w:top w:val="none" w:sz="0" w:space="0" w:color="auto"/>
        <w:left w:val="none" w:sz="0" w:space="0" w:color="auto"/>
        <w:bottom w:val="none" w:sz="0" w:space="0" w:color="auto"/>
        <w:right w:val="none" w:sz="0" w:space="0" w:color="auto"/>
      </w:divBdr>
    </w:div>
    <w:div w:id="1379934313">
      <w:bodyDiv w:val="1"/>
      <w:marLeft w:val="0"/>
      <w:marRight w:val="0"/>
      <w:marTop w:val="0"/>
      <w:marBottom w:val="0"/>
      <w:divBdr>
        <w:top w:val="none" w:sz="0" w:space="0" w:color="auto"/>
        <w:left w:val="none" w:sz="0" w:space="0" w:color="auto"/>
        <w:bottom w:val="none" w:sz="0" w:space="0" w:color="auto"/>
        <w:right w:val="none" w:sz="0" w:space="0" w:color="auto"/>
      </w:divBdr>
    </w:div>
    <w:div w:id="1414428733">
      <w:bodyDiv w:val="1"/>
      <w:marLeft w:val="0"/>
      <w:marRight w:val="0"/>
      <w:marTop w:val="0"/>
      <w:marBottom w:val="0"/>
      <w:divBdr>
        <w:top w:val="none" w:sz="0" w:space="0" w:color="auto"/>
        <w:left w:val="none" w:sz="0" w:space="0" w:color="auto"/>
        <w:bottom w:val="none" w:sz="0" w:space="0" w:color="auto"/>
        <w:right w:val="none" w:sz="0" w:space="0" w:color="auto"/>
      </w:divBdr>
    </w:div>
    <w:div w:id="1415013519">
      <w:bodyDiv w:val="1"/>
      <w:marLeft w:val="0"/>
      <w:marRight w:val="0"/>
      <w:marTop w:val="0"/>
      <w:marBottom w:val="0"/>
      <w:divBdr>
        <w:top w:val="none" w:sz="0" w:space="0" w:color="auto"/>
        <w:left w:val="none" w:sz="0" w:space="0" w:color="auto"/>
        <w:bottom w:val="none" w:sz="0" w:space="0" w:color="auto"/>
        <w:right w:val="none" w:sz="0" w:space="0" w:color="auto"/>
      </w:divBdr>
    </w:div>
    <w:div w:id="1441684129">
      <w:bodyDiv w:val="1"/>
      <w:marLeft w:val="0"/>
      <w:marRight w:val="0"/>
      <w:marTop w:val="0"/>
      <w:marBottom w:val="0"/>
      <w:divBdr>
        <w:top w:val="none" w:sz="0" w:space="0" w:color="auto"/>
        <w:left w:val="none" w:sz="0" w:space="0" w:color="auto"/>
        <w:bottom w:val="none" w:sz="0" w:space="0" w:color="auto"/>
        <w:right w:val="none" w:sz="0" w:space="0" w:color="auto"/>
      </w:divBdr>
    </w:div>
    <w:div w:id="1455253623">
      <w:bodyDiv w:val="1"/>
      <w:marLeft w:val="0"/>
      <w:marRight w:val="0"/>
      <w:marTop w:val="0"/>
      <w:marBottom w:val="0"/>
      <w:divBdr>
        <w:top w:val="none" w:sz="0" w:space="0" w:color="auto"/>
        <w:left w:val="none" w:sz="0" w:space="0" w:color="auto"/>
        <w:bottom w:val="none" w:sz="0" w:space="0" w:color="auto"/>
        <w:right w:val="none" w:sz="0" w:space="0" w:color="auto"/>
      </w:divBdr>
    </w:div>
    <w:div w:id="1467744411">
      <w:bodyDiv w:val="1"/>
      <w:marLeft w:val="0"/>
      <w:marRight w:val="0"/>
      <w:marTop w:val="0"/>
      <w:marBottom w:val="0"/>
      <w:divBdr>
        <w:top w:val="none" w:sz="0" w:space="0" w:color="auto"/>
        <w:left w:val="none" w:sz="0" w:space="0" w:color="auto"/>
        <w:bottom w:val="none" w:sz="0" w:space="0" w:color="auto"/>
        <w:right w:val="none" w:sz="0" w:space="0" w:color="auto"/>
      </w:divBdr>
    </w:div>
    <w:div w:id="1501583478">
      <w:bodyDiv w:val="1"/>
      <w:marLeft w:val="0"/>
      <w:marRight w:val="0"/>
      <w:marTop w:val="0"/>
      <w:marBottom w:val="0"/>
      <w:divBdr>
        <w:top w:val="none" w:sz="0" w:space="0" w:color="auto"/>
        <w:left w:val="none" w:sz="0" w:space="0" w:color="auto"/>
        <w:bottom w:val="none" w:sz="0" w:space="0" w:color="auto"/>
        <w:right w:val="none" w:sz="0" w:space="0" w:color="auto"/>
      </w:divBdr>
    </w:div>
    <w:div w:id="1504735725">
      <w:bodyDiv w:val="1"/>
      <w:marLeft w:val="0"/>
      <w:marRight w:val="0"/>
      <w:marTop w:val="0"/>
      <w:marBottom w:val="0"/>
      <w:divBdr>
        <w:top w:val="none" w:sz="0" w:space="0" w:color="auto"/>
        <w:left w:val="none" w:sz="0" w:space="0" w:color="auto"/>
        <w:bottom w:val="none" w:sz="0" w:space="0" w:color="auto"/>
        <w:right w:val="none" w:sz="0" w:space="0" w:color="auto"/>
      </w:divBdr>
    </w:div>
    <w:div w:id="1510680263">
      <w:bodyDiv w:val="1"/>
      <w:marLeft w:val="0"/>
      <w:marRight w:val="0"/>
      <w:marTop w:val="0"/>
      <w:marBottom w:val="0"/>
      <w:divBdr>
        <w:top w:val="none" w:sz="0" w:space="0" w:color="auto"/>
        <w:left w:val="none" w:sz="0" w:space="0" w:color="auto"/>
        <w:bottom w:val="none" w:sz="0" w:space="0" w:color="auto"/>
        <w:right w:val="none" w:sz="0" w:space="0" w:color="auto"/>
      </w:divBdr>
    </w:div>
    <w:div w:id="1519659639">
      <w:bodyDiv w:val="1"/>
      <w:marLeft w:val="0"/>
      <w:marRight w:val="0"/>
      <w:marTop w:val="0"/>
      <w:marBottom w:val="0"/>
      <w:divBdr>
        <w:top w:val="none" w:sz="0" w:space="0" w:color="auto"/>
        <w:left w:val="none" w:sz="0" w:space="0" w:color="auto"/>
        <w:bottom w:val="none" w:sz="0" w:space="0" w:color="auto"/>
        <w:right w:val="none" w:sz="0" w:space="0" w:color="auto"/>
      </w:divBdr>
    </w:div>
    <w:div w:id="1520967755">
      <w:bodyDiv w:val="1"/>
      <w:marLeft w:val="0"/>
      <w:marRight w:val="0"/>
      <w:marTop w:val="0"/>
      <w:marBottom w:val="0"/>
      <w:divBdr>
        <w:top w:val="none" w:sz="0" w:space="0" w:color="auto"/>
        <w:left w:val="none" w:sz="0" w:space="0" w:color="auto"/>
        <w:bottom w:val="none" w:sz="0" w:space="0" w:color="auto"/>
        <w:right w:val="none" w:sz="0" w:space="0" w:color="auto"/>
      </w:divBdr>
    </w:div>
    <w:div w:id="1536041268">
      <w:bodyDiv w:val="1"/>
      <w:marLeft w:val="0"/>
      <w:marRight w:val="0"/>
      <w:marTop w:val="0"/>
      <w:marBottom w:val="0"/>
      <w:divBdr>
        <w:top w:val="none" w:sz="0" w:space="0" w:color="auto"/>
        <w:left w:val="none" w:sz="0" w:space="0" w:color="auto"/>
        <w:bottom w:val="none" w:sz="0" w:space="0" w:color="auto"/>
        <w:right w:val="none" w:sz="0" w:space="0" w:color="auto"/>
      </w:divBdr>
    </w:div>
    <w:div w:id="1536968281">
      <w:bodyDiv w:val="1"/>
      <w:marLeft w:val="0"/>
      <w:marRight w:val="0"/>
      <w:marTop w:val="0"/>
      <w:marBottom w:val="0"/>
      <w:divBdr>
        <w:top w:val="none" w:sz="0" w:space="0" w:color="auto"/>
        <w:left w:val="none" w:sz="0" w:space="0" w:color="auto"/>
        <w:bottom w:val="none" w:sz="0" w:space="0" w:color="auto"/>
        <w:right w:val="none" w:sz="0" w:space="0" w:color="auto"/>
      </w:divBdr>
    </w:div>
    <w:div w:id="1550268427">
      <w:bodyDiv w:val="1"/>
      <w:marLeft w:val="0"/>
      <w:marRight w:val="0"/>
      <w:marTop w:val="0"/>
      <w:marBottom w:val="0"/>
      <w:divBdr>
        <w:top w:val="none" w:sz="0" w:space="0" w:color="auto"/>
        <w:left w:val="none" w:sz="0" w:space="0" w:color="auto"/>
        <w:bottom w:val="none" w:sz="0" w:space="0" w:color="auto"/>
        <w:right w:val="none" w:sz="0" w:space="0" w:color="auto"/>
      </w:divBdr>
    </w:div>
    <w:div w:id="1553466089">
      <w:bodyDiv w:val="1"/>
      <w:marLeft w:val="0"/>
      <w:marRight w:val="0"/>
      <w:marTop w:val="0"/>
      <w:marBottom w:val="0"/>
      <w:divBdr>
        <w:top w:val="none" w:sz="0" w:space="0" w:color="auto"/>
        <w:left w:val="none" w:sz="0" w:space="0" w:color="auto"/>
        <w:bottom w:val="none" w:sz="0" w:space="0" w:color="auto"/>
        <w:right w:val="none" w:sz="0" w:space="0" w:color="auto"/>
      </w:divBdr>
    </w:div>
    <w:div w:id="1555920591">
      <w:bodyDiv w:val="1"/>
      <w:marLeft w:val="0"/>
      <w:marRight w:val="0"/>
      <w:marTop w:val="0"/>
      <w:marBottom w:val="0"/>
      <w:divBdr>
        <w:top w:val="none" w:sz="0" w:space="0" w:color="auto"/>
        <w:left w:val="none" w:sz="0" w:space="0" w:color="auto"/>
        <w:bottom w:val="none" w:sz="0" w:space="0" w:color="auto"/>
        <w:right w:val="none" w:sz="0" w:space="0" w:color="auto"/>
      </w:divBdr>
    </w:div>
    <w:div w:id="1580092296">
      <w:bodyDiv w:val="1"/>
      <w:marLeft w:val="0"/>
      <w:marRight w:val="0"/>
      <w:marTop w:val="0"/>
      <w:marBottom w:val="0"/>
      <w:divBdr>
        <w:top w:val="none" w:sz="0" w:space="0" w:color="auto"/>
        <w:left w:val="none" w:sz="0" w:space="0" w:color="auto"/>
        <w:bottom w:val="none" w:sz="0" w:space="0" w:color="auto"/>
        <w:right w:val="none" w:sz="0" w:space="0" w:color="auto"/>
      </w:divBdr>
    </w:div>
    <w:div w:id="1583249433">
      <w:bodyDiv w:val="1"/>
      <w:marLeft w:val="0"/>
      <w:marRight w:val="0"/>
      <w:marTop w:val="0"/>
      <w:marBottom w:val="0"/>
      <w:divBdr>
        <w:top w:val="none" w:sz="0" w:space="0" w:color="auto"/>
        <w:left w:val="none" w:sz="0" w:space="0" w:color="auto"/>
        <w:bottom w:val="none" w:sz="0" w:space="0" w:color="auto"/>
        <w:right w:val="none" w:sz="0" w:space="0" w:color="auto"/>
      </w:divBdr>
    </w:div>
    <w:div w:id="1598518250">
      <w:bodyDiv w:val="1"/>
      <w:marLeft w:val="0"/>
      <w:marRight w:val="0"/>
      <w:marTop w:val="0"/>
      <w:marBottom w:val="0"/>
      <w:divBdr>
        <w:top w:val="none" w:sz="0" w:space="0" w:color="auto"/>
        <w:left w:val="none" w:sz="0" w:space="0" w:color="auto"/>
        <w:bottom w:val="none" w:sz="0" w:space="0" w:color="auto"/>
        <w:right w:val="none" w:sz="0" w:space="0" w:color="auto"/>
      </w:divBdr>
    </w:div>
    <w:div w:id="1624455604">
      <w:bodyDiv w:val="1"/>
      <w:marLeft w:val="0"/>
      <w:marRight w:val="0"/>
      <w:marTop w:val="0"/>
      <w:marBottom w:val="0"/>
      <w:divBdr>
        <w:top w:val="none" w:sz="0" w:space="0" w:color="auto"/>
        <w:left w:val="none" w:sz="0" w:space="0" w:color="auto"/>
        <w:bottom w:val="none" w:sz="0" w:space="0" w:color="auto"/>
        <w:right w:val="none" w:sz="0" w:space="0" w:color="auto"/>
      </w:divBdr>
    </w:div>
    <w:div w:id="1633049026">
      <w:bodyDiv w:val="1"/>
      <w:marLeft w:val="0"/>
      <w:marRight w:val="0"/>
      <w:marTop w:val="0"/>
      <w:marBottom w:val="0"/>
      <w:divBdr>
        <w:top w:val="none" w:sz="0" w:space="0" w:color="auto"/>
        <w:left w:val="none" w:sz="0" w:space="0" w:color="auto"/>
        <w:bottom w:val="none" w:sz="0" w:space="0" w:color="auto"/>
        <w:right w:val="none" w:sz="0" w:space="0" w:color="auto"/>
      </w:divBdr>
    </w:div>
    <w:div w:id="1646084002">
      <w:bodyDiv w:val="1"/>
      <w:marLeft w:val="0"/>
      <w:marRight w:val="0"/>
      <w:marTop w:val="0"/>
      <w:marBottom w:val="0"/>
      <w:divBdr>
        <w:top w:val="none" w:sz="0" w:space="0" w:color="auto"/>
        <w:left w:val="none" w:sz="0" w:space="0" w:color="auto"/>
        <w:bottom w:val="none" w:sz="0" w:space="0" w:color="auto"/>
        <w:right w:val="none" w:sz="0" w:space="0" w:color="auto"/>
      </w:divBdr>
    </w:div>
    <w:div w:id="1661156422">
      <w:bodyDiv w:val="1"/>
      <w:marLeft w:val="0"/>
      <w:marRight w:val="0"/>
      <w:marTop w:val="0"/>
      <w:marBottom w:val="0"/>
      <w:divBdr>
        <w:top w:val="none" w:sz="0" w:space="0" w:color="auto"/>
        <w:left w:val="none" w:sz="0" w:space="0" w:color="auto"/>
        <w:bottom w:val="none" w:sz="0" w:space="0" w:color="auto"/>
        <w:right w:val="none" w:sz="0" w:space="0" w:color="auto"/>
      </w:divBdr>
    </w:div>
    <w:div w:id="1684239679">
      <w:bodyDiv w:val="1"/>
      <w:marLeft w:val="0"/>
      <w:marRight w:val="0"/>
      <w:marTop w:val="0"/>
      <w:marBottom w:val="0"/>
      <w:divBdr>
        <w:top w:val="none" w:sz="0" w:space="0" w:color="auto"/>
        <w:left w:val="none" w:sz="0" w:space="0" w:color="auto"/>
        <w:bottom w:val="none" w:sz="0" w:space="0" w:color="auto"/>
        <w:right w:val="none" w:sz="0" w:space="0" w:color="auto"/>
      </w:divBdr>
    </w:div>
    <w:div w:id="1690520869">
      <w:bodyDiv w:val="1"/>
      <w:marLeft w:val="0"/>
      <w:marRight w:val="0"/>
      <w:marTop w:val="0"/>
      <w:marBottom w:val="0"/>
      <w:divBdr>
        <w:top w:val="none" w:sz="0" w:space="0" w:color="auto"/>
        <w:left w:val="none" w:sz="0" w:space="0" w:color="auto"/>
        <w:bottom w:val="none" w:sz="0" w:space="0" w:color="auto"/>
        <w:right w:val="none" w:sz="0" w:space="0" w:color="auto"/>
      </w:divBdr>
    </w:div>
    <w:div w:id="1706322118">
      <w:bodyDiv w:val="1"/>
      <w:marLeft w:val="0"/>
      <w:marRight w:val="0"/>
      <w:marTop w:val="0"/>
      <w:marBottom w:val="0"/>
      <w:divBdr>
        <w:top w:val="none" w:sz="0" w:space="0" w:color="auto"/>
        <w:left w:val="none" w:sz="0" w:space="0" w:color="auto"/>
        <w:bottom w:val="none" w:sz="0" w:space="0" w:color="auto"/>
        <w:right w:val="none" w:sz="0" w:space="0" w:color="auto"/>
      </w:divBdr>
    </w:div>
    <w:div w:id="1709719816">
      <w:bodyDiv w:val="1"/>
      <w:marLeft w:val="0"/>
      <w:marRight w:val="0"/>
      <w:marTop w:val="0"/>
      <w:marBottom w:val="0"/>
      <w:divBdr>
        <w:top w:val="none" w:sz="0" w:space="0" w:color="auto"/>
        <w:left w:val="none" w:sz="0" w:space="0" w:color="auto"/>
        <w:bottom w:val="none" w:sz="0" w:space="0" w:color="auto"/>
        <w:right w:val="none" w:sz="0" w:space="0" w:color="auto"/>
      </w:divBdr>
    </w:div>
    <w:div w:id="1729068148">
      <w:bodyDiv w:val="1"/>
      <w:marLeft w:val="0"/>
      <w:marRight w:val="0"/>
      <w:marTop w:val="0"/>
      <w:marBottom w:val="0"/>
      <w:divBdr>
        <w:top w:val="none" w:sz="0" w:space="0" w:color="auto"/>
        <w:left w:val="none" w:sz="0" w:space="0" w:color="auto"/>
        <w:bottom w:val="none" w:sz="0" w:space="0" w:color="auto"/>
        <w:right w:val="none" w:sz="0" w:space="0" w:color="auto"/>
      </w:divBdr>
    </w:div>
    <w:div w:id="1768386915">
      <w:bodyDiv w:val="1"/>
      <w:marLeft w:val="0"/>
      <w:marRight w:val="0"/>
      <w:marTop w:val="0"/>
      <w:marBottom w:val="0"/>
      <w:divBdr>
        <w:top w:val="none" w:sz="0" w:space="0" w:color="auto"/>
        <w:left w:val="none" w:sz="0" w:space="0" w:color="auto"/>
        <w:bottom w:val="none" w:sz="0" w:space="0" w:color="auto"/>
        <w:right w:val="none" w:sz="0" w:space="0" w:color="auto"/>
      </w:divBdr>
    </w:div>
    <w:div w:id="1769615786">
      <w:bodyDiv w:val="1"/>
      <w:marLeft w:val="0"/>
      <w:marRight w:val="0"/>
      <w:marTop w:val="0"/>
      <w:marBottom w:val="0"/>
      <w:divBdr>
        <w:top w:val="none" w:sz="0" w:space="0" w:color="auto"/>
        <w:left w:val="none" w:sz="0" w:space="0" w:color="auto"/>
        <w:bottom w:val="none" w:sz="0" w:space="0" w:color="auto"/>
        <w:right w:val="none" w:sz="0" w:space="0" w:color="auto"/>
      </w:divBdr>
    </w:div>
    <w:div w:id="1785076766">
      <w:bodyDiv w:val="1"/>
      <w:marLeft w:val="0"/>
      <w:marRight w:val="0"/>
      <w:marTop w:val="0"/>
      <w:marBottom w:val="0"/>
      <w:divBdr>
        <w:top w:val="none" w:sz="0" w:space="0" w:color="auto"/>
        <w:left w:val="none" w:sz="0" w:space="0" w:color="auto"/>
        <w:bottom w:val="none" w:sz="0" w:space="0" w:color="auto"/>
        <w:right w:val="none" w:sz="0" w:space="0" w:color="auto"/>
      </w:divBdr>
    </w:div>
    <w:div w:id="1796757744">
      <w:bodyDiv w:val="1"/>
      <w:marLeft w:val="0"/>
      <w:marRight w:val="0"/>
      <w:marTop w:val="0"/>
      <w:marBottom w:val="0"/>
      <w:divBdr>
        <w:top w:val="none" w:sz="0" w:space="0" w:color="auto"/>
        <w:left w:val="none" w:sz="0" w:space="0" w:color="auto"/>
        <w:bottom w:val="none" w:sz="0" w:space="0" w:color="auto"/>
        <w:right w:val="none" w:sz="0" w:space="0" w:color="auto"/>
      </w:divBdr>
    </w:div>
    <w:div w:id="1802189512">
      <w:bodyDiv w:val="1"/>
      <w:marLeft w:val="0"/>
      <w:marRight w:val="0"/>
      <w:marTop w:val="0"/>
      <w:marBottom w:val="0"/>
      <w:divBdr>
        <w:top w:val="none" w:sz="0" w:space="0" w:color="auto"/>
        <w:left w:val="none" w:sz="0" w:space="0" w:color="auto"/>
        <w:bottom w:val="none" w:sz="0" w:space="0" w:color="auto"/>
        <w:right w:val="none" w:sz="0" w:space="0" w:color="auto"/>
      </w:divBdr>
    </w:div>
    <w:div w:id="1808282437">
      <w:bodyDiv w:val="1"/>
      <w:marLeft w:val="0"/>
      <w:marRight w:val="0"/>
      <w:marTop w:val="0"/>
      <w:marBottom w:val="0"/>
      <w:divBdr>
        <w:top w:val="none" w:sz="0" w:space="0" w:color="auto"/>
        <w:left w:val="none" w:sz="0" w:space="0" w:color="auto"/>
        <w:bottom w:val="none" w:sz="0" w:space="0" w:color="auto"/>
        <w:right w:val="none" w:sz="0" w:space="0" w:color="auto"/>
      </w:divBdr>
    </w:div>
    <w:div w:id="1812092854">
      <w:bodyDiv w:val="1"/>
      <w:marLeft w:val="0"/>
      <w:marRight w:val="0"/>
      <w:marTop w:val="0"/>
      <w:marBottom w:val="0"/>
      <w:divBdr>
        <w:top w:val="none" w:sz="0" w:space="0" w:color="auto"/>
        <w:left w:val="none" w:sz="0" w:space="0" w:color="auto"/>
        <w:bottom w:val="none" w:sz="0" w:space="0" w:color="auto"/>
        <w:right w:val="none" w:sz="0" w:space="0" w:color="auto"/>
      </w:divBdr>
    </w:div>
    <w:div w:id="1813713209">
      <w:bodyDiv w:val="1"/>
      <w:marLeft w:val="0"/>
      <w:marRight w:val="0"/>
      <w:marTop w:val="0"/>
      <w:marBottom w:val="0"/>
      <w:divBdr>
        <w:top w:val="none" w:sz="0" w:space="0" w:color="auto"/>
        <w:left w:val="none" w:sz="0" w:space="0" w:color="auto"/>
        <w:bottom w:val="none" w:sz="0" w:space="0" w:color="auto"/>
        <w:right w:val="none" w:sz="0" w:space="0" w:color="auto"/>
      </w:divBdr>
    </w:div>
    <w:div w:id="1813713286">
      <w:bodyDiv w:val="1"/>
      <w:marLeft w:val="0"/>
      <w:marRight w:val="0"/>
      <w:marTop w:val="0"/>
      <w:marBottom w:val="0"/>
      <w:divBdr>
        <w:top w:val="none" w:sz="0" w:space="0" w:color="auto"/>
        <w:left w:val="none" w:sz="0" w:space="0" w:color="auto"/>
        <w:bottom w:val="none" w:sz="0" w:space="0" w:color="auto"/>
        <w:right w:val="none" w:sz="0" w:space="0" w:color="auto"/>
      </w:divBdr>
    </w:div>
    <w:div w:id="1818692195">
      <w:bodyDiv w:val="1"/>
      <w:marLeft w:val="0"/>
      <w:marRight w:val="0"/>
      <w:marTop w:val="0"/>
      <w:marBottom w:val="0"/>
      <w:divBdr>
        <w:top w:val="none" w:sz="0" w:space="0" w:color="auto"/>
        <w:left w:val="none" w:sz="0" w:space="0" w:color="auto"/>
        <w:bottom w:val="none" w:sz="0" w:space="0" w:color="auto"/>
        <w:right w:val="none" w:sz="0" w:space="0" w:color="auto"/>
      </w:divBdr>
    </w:div>
    <w:div w:id="1845590577">
      <w:bodyDiv w:val="1"/>
      <w:marLeft w:val="0"/>
      <w:marRight w:val="0"/>
      <w:marTop w:val="0"/>
      <w:marBottom w:val="0"/>
      <w:divBdr>
        <w:top w:val="none" w:sz="0" w:space="0" w:color="auto"/>
        <w:left w:val="none" w:sz="0" w:space="0" w:color="auto"/>
        <w:bottom w:val="none" w:sz="0" w:space="0" w:color="auto"/>
        <w:right w:val="none" w:sz="0" w:space="0" w:color="auto"/>
      </w:divBdr>
    </w:div>
    <w:div w:id="1846701455">
      <w:bodyDiv w:val="1"/>
      <w:marLeft w:val="0"/>
      <w:marRight w:val="0"/>
      <w:marTop w:val="0"/>
      <w:marBottom w:val="0"/>
      <w:divBdr>
        <w:top w:val="none" w:sz="0" w:space="0" w:color="auto"/>
        <w:left w:val="none" w:sz="0" w:space="0" w:color="auto"/>
        <w:bottom w:val="none" w:sz="0" w:space="0" w:color="auto"/>
        <w:right w:val="none" w:sz="0" w:space="0" w:color="auto"/>
      </w:divBdr>
    </w:div>
    <w:div w:id="1849178068">
      <w:bodyDiv w:val="1"/>
      <w:marLeft w:val="0"/>
      <w:marRight w:val="0"/>
      <w:marTop w:val="0"/>
      <w:marBottom w:val="0"/>
      <w:divBdr>
        <w:top w:val="none" w:sz="0" w:space="0" w:color="auto"/>
        <w:left w:val="none" w:sz="0" w:space="0" w:color="auto"/>
        <w:bottom w:val="none" w:sz="0" w:space="0" w:color="auto"/>
        <w:right w:val="none" w:sz="0" w:space="0" w:color="auto"/>
      </w:divBdr>
    </w:div>
    <w:div w:id="1867524836">
      <w:bodyDiv w:val="1"/>
      <w:marLeft w:val="0"/>
      <w:marRight w:val="0"/>
      <w:marTop w:val="0"/>
      <w:marBottom w:val="0"/>
      <w:divBdr>
        <w:top w:val="none" w:sz="0" w:space="0" w:color="auto"/>
        <w:left w:val="none" w:sz="0" w:space="0" w:color="auto"/>
        <w:bottom w:val="none" w:sz="0" w:space="0" w:color="auto"/>
        <w:right w:val="none" w:sz="0" w:space="0" w:color="auto"/>
      </w:divBdr>
    </w:div>
    <w:div w:id="1872761452">
      <w:bodyDiv w:val="1"/>
      <w:marLeft w:val="0"/>
      <w:marRight w:val="0"/>
      <w:marTop w:val="0"/>
      <w:marBottom w:val="0"/>
      <w:divBdr>
        <w:top w:val="none" w:sz="0" w:space="0" w:color="auto"/>
        <w:left w:val="none" w:sz="0" w:space="0" w:color="auto"/>
        <w:bottom w:val="none" w:sz="0" w:space="0" w:color="auto"/>
        <w:right w:val="none" w:sz="0" w:space="0" w:color="auto"/>
      </w:divBdr>
    </w:div>
    <w:div w:id="1936353732">
      <w:bodyDiv w:val="1"/>
      <w:marLeft w:val="0"/>
      <w:marRight w:val="0"/>
      <w:marTop w:val="0"/>
      <w:marBottom w:val="0"/>
      <w:divBdr>
        <w:top w:val="none" w:sz="0" w:space="0" w:color="auto"/>
        <w:left w:val="none" w:sz="0" w:space="0" w:color="auto"/>
        <w:bottom w:val="none" w:sz="0" w:space="0" w:color="auto"/>
        <w:right w:val="none" w:sz="0" w:space="0" w:color="auto"/>
      </w:divBdr>
    </w:div>
    <w:div w:id="1949199119">
      <w:bodyDiv w:val="1"/>
      <w:marLeft w:val="0"/>
      <w:marRight w:val="0"/>
      <w:marTop w:val="0"/>
      <w:marBottom w:val="0"/>
      <w:divBdr>
        <w:top w:val="none" w:sz="0" w:space="0" w:color="auto"/>
        <w:left w:val="none" w:sz="0" w:space="0" w:color="auto"/>
        <w:bottom w:val="none" w:sz="0" w:space="0" w:color="auto"/>
        <w:right w:val="none" w:sz="0" w:space="0" w:color="auto"/>
      </w:divBdr>
    </w:div>
    <w:div w:id="1956476179">
      <w:bodyDiv w:val="1"/>
      <w:marLeft w:val="0"/>
      <w:marRight w:val="0"/>
      <w:marTop w:val="0"/>
      <w:marBottom w:val="0"/>
      <w:divBdr>
        <w:top w:val="none" w:sz="0" w:space="0" w:color="auto"/>
        <w:left w:val="none" w:sz="0" w:space="0" w:color="auto"/>
        <w:bottom w:val="none" w:sz="0" w:space="0" w:color="auto"/>
        <w:right w:val="none" w:sz="0" w:space="0" w:color="auto"/>
      </w:divBdr>
    </w:div>
    <w:div w:id="1962229384">
      <w:bodyDiv w:val="1"/>
      <w:marLeft w:val="0"/>
      <w:marRight w:val="0"/>
      <w:marTop w:val="0"/>
      <w:marBottom w:val="0"/>
      <w:divBdr>
        <w:top w:val="none" w:sz="0" w:space="0" w:color="auto"/>
        <w:left w:val="none" w:sz="0" w:space="0" w:color="auto"/>
        <w:bottom w:val="none" w:sz="0" w:space="0" w:color="auto"/>
        <w:right w:val="none" w:sz="0" w:space="0" w:color="auto"/>
      </w:divBdr>
    </w:div>
    <w:div w:id="1971669028">
      <w:bodyDiv w:val="1"/>
      <w:marLeft w:val="0"/>
      <w:marRight w:val="0"/>
      <w:marTop w:val="0"/>
      <w:marBottom w:val="0"/>
      <w:divBdr>
        <w:top w:val="none" w:sz="0" w:space="0" w:color="auto"/>
        <w:left w:val="none" w:sz="0" w:space="0" w:color="auto"/>
        <w:bottom w:val="none" w:sz="0" w:space="0" w:color="auto"/>
        <w:right w:val="none" w:sz="0" w:space="0" w:color="auto"/>
      </w:divBdr>
    </w:div>
    <w:div w:id="1980450772">
      <w:bodyDiv w:val="1"/>
      <w:marLeft w:val="0"/>
      <w:marRight w:val="0"/>
      <w:marTop w:val="0"/>
      <w:marBottom w:val="0"/>
      <w:divBdr>
        <w:top w:val="none" w:sz="0" w:space="0" w:color="auto"/>
        <w:left w:val="none" w:sz="0" w:space="0" w:color="auto"/>
        <w:bottom w:val="none" w:sz="0" w:space="0" w:color="auto"/>
        <w:right w:val="none" w:sz="0" w:space="0" w:color="auto"/>
      </w:divBdr>
    </w:div>
    <w:div w:id="1982298828">
      <w:bodyDiv w:val="1"/>
      <w:marLeft w:val="0"/>
      <w:marRight w:val="0"/>
      <w:marTop w:val="0"/>
      <w:marBottom w:val="0"/>
      <w:divBdr>
        <w:top w:val="none" w:sz="0" w:space="0" w:color="auto"/>
        <w:left w:val="none" w:sz="0" w:space="0" w:color="auto"/>
        <w:bottom w:val="none" w:sz="0" w:space="0" w:color="auto"/>
        <w:right w:val="none" w:sz="0" w:space="0" w:color="auto"/>
      </w:divBdr>
    </w:div>
    <w:div w:id="1992327140">
      <w:bodyDiv w:val="1"/>
      <w:marLeft w:val="0"/>
      <w:marRight w:val="0"/>
      <w:marTop w:val="0"/>
      <w:marBottom w:val="0"/>
      <w:divBdr>
        <w:top w:val="none" w:sz="0" w:space="0" w:color="auto"/>
        <w:left w:val="none" w:sz="0" w:space="0" w:color="auto"/>
        <w:bottom w:val="none" w:sz="0" w:space="0" w:color="auto"/>
        <w:right w:val="none" w:sz="0" w:space="0" w:color="auto"/>
      </w:divBdr>
    </w:div>
    <w:div w:id="1993097889">
      <w:bodyDiv w:val="1"/>
      <w:marLeft w:val="0"/>
      <w:marRight w:val="0"/>
      <w:marTop w:val="0"/>
      <w:marBottom w:val="0"/>
      <w:divBdr>
        <w:top w:val="none" w:sz="0" w:space="0" w:color="auto"/>
        <w:left w:val="none" w:sz="0" w:space="0" w:color="auto"/>
        <w:bottom w:val="none" w:sz="0" w:space="0" w:color="auto"/>
        <w:right w:val="none" w:sz="0" w:space="0" w:color="auto"/>
      </w:divBdr>
    </w:div>
    <w:div w:id="2002082210">
      <w:bodyDiv w:val="1"/>
      <w:marLeft w:val="0"/>
      <w:marRight w:val="0"/>
      <w:marTop w:val="0"/>
      <w:marBottom w:val="0"/>
      <w:divBdr>
        <w:top w:val="none" w:sz="0" w:space="0" w:color="auto"/>
        <w:left w:val="none" w:sz="0" w:space="0" w:color="auto"/>
        <w:bottom w:val="none" w:sz="0" w:space="0" w:color="auto"/>
        <w:right w:val="none" w:sz="0" w:space="0" w:color="auto"/>
      </w:divBdr>
    </w:div>
    <w:div w:id="2013872093">
      <w:bodyDiv w:val="1"/>
      <w:marLeft w:val="0"/>
      <w:marRight w:val="0"/>
      <w:marTop w:val="0"/>
      <w:marBottom w:val="0"/>
      <w:divBdr>
        <w:top w:val="none" w:sz="0" w:space="0" w:color="auto"/>
        <w:left w:val="none" w:sz="0" w:space="0" w:color="auto"/>
        <w:bottom w:val="none" w:sz="0" w:space="0" w:color="auto"/>
        <w:right w:val="none" w:sz="0" w:space="0" w:color="auto"/>
      </w:divBdr>
    </w:div>
    <w:div w:id="2020153967">
      <w:bodyDiv w:val="1"/>
      <w:marLeft w:val="0"/>
      <w:marRight w:val="0"/>
      <w:marTop w:val="0"/>
      <w:marBottom w:val="0"/>
      <w:divBdr>
        <w:top w:val="none" w:sz="0" w:space="0" w:color="auto"/>
        <w:left w:val="none" w:sz="0" w:space="0" w:color="auto"/>
        <w:bottom w:val="none" w:sz="0" w:space="0" w:color="auto"/>
        <w:right w:val="none" w:sz="0" w:space="0" w:color="auto"/>
      </w:divBdr>
    </w:div>
    <w:div w:id="2037153784">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 w:id="2049992691">
      <w:bodyDiv w:val="1"/>
      <w:marLeft w:val="0"/>
      <w:marRight w:val="0"/>
      <w:marTop w:val="0"/>
      <w:marBottom w:val="0"/>
      <w:divBdr>
        <w:top w:val="none" w:sz="0" w:space="0" w:color="auto"/>
        <w:left w:val="none" w:sz="0" w:space="0" w:color="auto"/>
        <w:bottom w:val="none" w:sz="0" w:space="0" w:color="auto"/>
        <w:right w:val="none" w:sz="0" w:space="0" w:color="auto"/>
      </w:divBdr>
    </w:div>
    <w:div w:id="2057778711">
      <w:bodyDiv w:val="1"/>
      <w:marLeft w:val="0"/>
      <w:marRight w:val="0"/>
      <w:marTop w:val="0"/>
      <w:marBottom w:val="0"/>
      <w:divBdr>
        <w:top w:val="none" w:sz="0" w:space="0" w:color="auto"/>
        <w:left w:val="none" w:sz="0" w:space="0" w:color="auto"/>
        <w:bottom w:val="none" w:sz="0" w:space="0" w:color="auto"/>
        <w:right w:val="none" w:sz="0" w:space="0" w:color="auto"/>
      </w:divBdr>
    </w:div>
    <w:div w:id="2064518578">
      <w:bodyDiv w:val="1"/>
      <w:marLeft w:val="0"/>
      <w:marRight w:val="0"/>
      <w:marTop w:val="0"/>
      <w:marBottom w:val="0"/>
      <w:divBdr>
        <w:top w:val="none" w:sz="0" w:space="0" w:color="auto"/>
        <w:left w:val="none" w:sz="0" w:space="0" w:color="auto"/>
        <w:bottom w:val="none" w:sz="0" w:space="0" w:color="auto"/>
        <w:right w:val="none" w:sz="0" w:space="0" w:color="auto"/>
      </w:divBdr>
    </w:div>
    <w:div w:id="2069954714">
      <w:bodyDiv w:val="1"/>
      <w:marLeft w:val="0"/>
      <w:marRight w:val="0"/>
      <w:marTop w:val="0"/>
      <w:marBottom w:val="0"/>
      <w:divBdr>
        <w:top w:val="none" w:sz="0" w:space="0" w:color="auto"/>
        <w:left w:val="none" w:sz="0" w:space="0" w:color="auto"/>
        <w:bottom w:val="none" w:sz="0" w:space="0" w:color="auto"/>
        <w:right w:val="none" w:sz="0" w:space="0" w:color="auto"/>
      </w:divBdr>
    </w:div>
    <w:div w:id="2082826745">
      <w:bodyDiv w:val="1"/>
      <w:marLeft w:val="0"/>
      <w:marRight w:val="0"/>
      <w:marTop w:val="0"/>
      <w:marBottom w:val="0"/>
      <w:divBdr>
        <w:top w:val="none" w:sz="0" w:space="0" w:color="auto"/>
        <w:left w:val="none" w:sz="0" w:space="0" w:color="auto"/>
        <w:bottom w:val="none" w:sz="0" w:space="0" w:color="auto"/>
        <w:right w:val="none" w:sz="0" w:space="0" w:color="auto"/>
      </w:divBdr>
    </w:div>
    <w:div w:id="2084913566">
      <w:bodyDiv w:val="1"/>
      <w:marLeft w:val="0"/>
      <w:marRight w:val="0"/>
      <w:marTop w:val="0"/>
      <w:marBottom w:val="0"/>
      <w:divBdr>
        <w:top w:val="none" w:sz="0" w:space="0" w:color="auto"/>
        <w:left w:val="none" w:sz="0" w:space="0" w:color="auto"/>
        <w:bottom w:val="none" w:sz="0" w:space="0" w:color="auto"/>
        <w:right w:val="none" w:sz="0" w:space="0" w:color="auto"/>
      </w:divBdr>
    </w:div>
    <w:div w:id="2097744423">
      <w:bodyDiv w:val="1"/>
      <w:marLeft w:val="0"/>
      <w:marRight w:val="0"/>
      <w:marTop w:val="0"/>
      <w:marBottom w:val="0"/>
      <w:divBdr>
        <w:top w:val="none" w:sz="0" w:space="0" w:color="auto"/>
        <w:left w:val="none" w:sz="0" w:space="0" w:color="auto"/>
        <w:bottom w:val="none" w:sz="0" w:space="0" w:color="auto"/>
        <w:right w:val="none" w:sz="0" w:space="0" w:color="auto"/>
      </w:divBdr>
    </w:div>
    <w:div w:id="2119448481">
      <w:bodyDiv w:val="1"/>
      <w:marLeft w:val="0"/>
      <w:marRight w:val="0"/>
      <w:marTop w:val="0"/>
      <w:marBottom w:val="0"/>
      <w:divBdr>
        <w:top w:val="none" w:sz="0" w:space="0" w:color="auto"/>
        <w:left w:val="none" w:sz="0" w:space="0" w:color="auto"/>
        <w:bottom w:val="none" w:sz="0" w:space="0" w:color="auto"/>
        <w:right w:val="none" w:sz="0" w:space="0" w:color="auto"/>
      </w:divBdr>
    </w:div>
    <w:div w:id="213883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1FF6-6027-41EC-83EB-15CCC7F2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22529</Words>
  <Characters>128420</Characters>
  <Application>Microsoft Office Word</Application>
  <DocSecurity>0</DocSecurity>
  <Lines>1070</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Özcan ÇINAR</cp:lastModifiedBy>
  <cp:revision>4</cp:revision>
  <dcterms:created xsi:type="dcterms:W3CDTF">2018-09-06T07:51:00Z</dcterms:created>
  <dcterms:modified xsi:type="dcterms:W3CDTF">2018-09-18T12:28:00Z</dcterms:modified>
</cp:coreProperties>
</file>