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A5" w:rsidRDefault="00EF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2016-2017 UZAKTAN ÖĞRETİM YOLUYLA VERİLEN DERSLERİN </w:t>
      </w:r>
    </w:p>
    <w:p w:rsidR="009664A5" w:rsidRDefault="00EF5A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 xml:space="preserve">(ATA-101, TRK101, ENF101 VE ENG101) </w:t>
      </w:r>
      <w:r w:rsidR="000D0B58">
        <w:rPr>
          <w:rFonts w:ascii="Times New Roman" w:hAnsi="Times New Roman" w:cs="Times New Roman"/>
          <w:b/>
          <w:sz w:val="28"/>
          <w:szCs w:val="24"/>
        </w:rPr>
        <w:t>FİNAL</w:t>
      </w:r>
      <w:r>
        <w:rPr>
          <w:rFonts w:ascii="Times New Roman" w:hAnsi="Times New Roman" w:cs="Times New Roman"/>
          <w:b/>
          <w:sz w:val="28"/>
          <w:szCs w:val="24"/>
        </w:rPr>
        <w:t xml:space="preserve"> SINAV PROGRAMI</w:t>
      </w:r>
    </w:p>
    <w:p w:rsidR="009664A5" w:rsidRDefault="00EF5A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SINAV TARİHİ VE SAATİ</w:t>
      </w:r>
      <w:r>
        <w:rPr>
          <w:rFonts w:ascii="Times New Roman" w:hAnsi="Times New Roman" w:cs="Times New Roman"/>
          <w:b/>
          <w:sz w:val="28"/>
          <w:szCs w:val="24"/>
        </w:rPr>
        <w:t xml:space="preserve">: 09 OCAK 2016 PAZARTESİ SAAT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14:00</w:t>
      </w:r>
      <w:proofErr w:type="gramEnd"/>
    </w:p>
    <w:p w:rsidR="009664A5" w:rsidRDefault="0096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64A5" w:rsidRDefault="00EF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SINAV KOORDİNATÖRÜ: Yrd. 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Doç. Dr. H. İbrahim DEMİRKAZIK    (F013 ÖSYM-AÖF BÜROSU)</w:t>
      </w:r>
    </w:p>
    <w:p w:rsidR="009664A5" w:rsidRDefault="0096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oKlavuzu"/>
        <w:tblW w:w="8857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5124"/>
        <w:gridCol w:w="3733"/>
      </w:tblGrid>
      <w:tr w:rsidR="00166164" w:rsidRPr="00EF5A92" w:rsidTr="00166164">
        <w:trPr>
          <w:jc w:val="center"/>
        </w:trPr>
        <w:tc>
          <w:tcPr>
            <w:tcW w:w="5124" w:type="dxa"/>
            <w:shd w:val="clear" w:color="auto" w:fill="auto"/>
            <w:tcMar>
              <w:left w:w="93" w:type="dxa"/>
            </w:tcMar>
          </w:tcPr>
          <w:p w:rsidR="00166164" w:rsidRPr="00EF5A92" w:rsidRDefault="001661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A92">
              <w:rPr>
                <w:rFonts w:ascii="Times New Roman" w:hAnsi="Times New Roman" w:cs="Times New Roman"/>
                <w:b/>
                <w:sz w:val="28"/>
                <w:szCs w:val="28"/>
              </w:rPr>
              <w:t>BÖLÜM</w:t>
            </w:r>
          </w:p>
        </w:tc>
        <w:tc>
          <w:tcPr>
            <w:tcW w:w="3733" w:type="dxa"/>
            <w:shd w:val="clear" w:color="auto" w:fill="auto"/>
            <w:tcMar>
              <w:left w:w="93" w:type="dxa"/>
            </w:tcMar>
          </w:tcPr>
          <w:p w:rsidR="00166164" w:rsidRPr="00EF5A92" w:rsidRDefault="001661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A92">
              <w:rPr>
                <w:rFonts w:ascii="Times New Roman" w:hAnsi="Times New Roman" w:cs="Times New Roman"/>
                <w:b/>
                <w:sz w:val="28"/>
                <w:szCs w:val="28"/>
              </w:rPr>
              <w:t>SINAVA GİRECEĞİ SINIF</w:t>
            </w:r>
          </w:p>
        </w:tc>
      </w:tr>
      <w:tr w:rsidR="00166164" w:rsidRPr="00166164" w:rsidTr="00166164">
        <w:trPr>
          <w:jc w:val="center"/>
        </w:trPr>
        <w:tc>
          <w:tcPr>
            <w:tcW w:w="5124" w:type="dxa"/>
            <w:shd w:val="clear" w:color="auto" w:fill="auto"/>
            <w:tcMar>
              <w:left w:w="93" w:type="dxa"/>
            </w:tcMar>
          </w:tcPr>
          <w:p w:rsidR="00166164" w:rsidRPr="00166164" w:rsidRDefault="00166164" w:rsidP="0016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64">
              <w:rPr>
                <w:rFonts w:ascii="Times New Roman" w:hAnsi="Times New Roman" w:cs="Times New Roman"/>
                <w:sz w:val="28"/>
                <w:szCs w:val="28"/>
              </w:rPr>
              <w:t>ARKEOLOJİ</w:t>
            </w:r>
          </w:p>
        </w:tc>
        <w:tc>
          <w:tcPr>
            <w:tcW w:w="3733" w:type="dxa"/>
            <w:shd w:val="clear" w:color="auto" w:fill="auto"/>
            <w:tcMar>
              <w:left w:w="93" w:type="dxa"/>
            </w:tcMar>
          </w:tcPr>
          <w:p w:rsidR="00166164" w:rsidRPr="00166164" w:rsidRDefault="0016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64">
              <w:rPr>
                <w:rFonts w:ascii="Times New Roman" w:hAnsi="Times New Roman" w:cs="Times New Roman"/>
                <w:sz w:val="28"/>
                <w:szCs w:val="28"/>
              </w:rPr>
              <w:t>E020</w:t>
            </w:r>
          </w:p>
        </w:tc>
      </w:tr>
      <w:tr w:rsidR="00166164" w:rsidRPr="00166164" w:rsidTr="00166164">
        <w:trPr>
          <w:jc w:val="center"/>
        </w:trPr>
        <w:tc>
          <w:tcPr>
            <w:tcW w:w="5124" w:type="dxa"/>
            <w:shd w:val="clear" w:color="auto" w:fill="auto"/>
            <w:tcMar>
              <w:left w:w="93" w:type="dxa"/>
            </w:tcMar>
          </w:tcPr>
          <w:p w:rsidR="00166164" w:rsidRPr="00166164" w:rsidRDefault="00166164" w:rsidP="0016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64">
              <w:rPr>
                <w:rFonts w:ascii="Times New Roman" w:hAnsi="Times New Roman" w:cs="Times New Roman"/>
                <w:sz w:val="28"/>
                <w:szCs w:val="28"/>
              </w:rPr>
              <w:t>TÜRK DİLİ VE EDEBİYATI</w:t>
            </w:r>
          </w:p>
        </w:tc>
        <w:tc>
          <w:tcPr>
            <w:tcW w:w="3733" w:type="dxa"/>
            <w:shd w:val="clear" w:color="auto" w:fill="auto"/>
            <w:tcMar>
              <w:left w:w="93" w:type="dxa"/>
            </w:tcMar>
          </w:tcPr>
          <w:p w:rsidR="00166164" w:rsidRPr="00166164" w:rsidRDefault="0016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64">
              <w:rPr>
                <w:rFonts w:ascii="Times New Roman" w:hAnsi="Times New Roman" w:cs="Times New Roman"/>
                <w:sz w:val="28"/>
                <w:szCs w:val="28"/>
              </w:rPr>
              <w:t>E101</w:t>
            </w:r>
          </w:p>
        </w:tc>
      </w:tr>
      <w:tr w:rsidR="00166164" w:rsidRPr="00166164" w:rsidTr="00166164">
        <w:trPr>
          <w:jc w:val="center"/>
        </w:trPr>
        <w:tc>
          <w:tcPr>
            <w:tcW w:w="5124" w:type="dxa"/>
            <w:shd w:val="clear" w:color="auto" w:fill="auto"/>
            <w:tcMar>
              <w:left w:w="93" w:type="dxa"/>
            </w:tcMar>
          </w:tcPr>
          <w:p w:rsidR="00166164" w:rsidRPr="00166164" w:rsidRDefault="00166164" w:rsidP="0016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64">
              <w:rPr>
                <w:rFonts w:ascii="Times New Roman" w:hAnsi="Times New Roman" w:cs="Times New Roman"/>
                <w:sz w:val="28"/>
                <w:szCs w:val="28"/>
              </w:rPr>
              <w:t>COĞRAFYA (N.Ö.)</w:t>
            </w:r>
          </w:p>
        </w:tc>
        <w:tc>
          <w:tcPr>
            <w:tcW w:w="3733" w:type="dxa"/>
            <w:shd w:val="clear" w:color="auto" w:fill="auto"/>
            <w:tcMar>
              <w:left w:w="93" w:type="dxa"/>
            </w:tcMar>
          </w:tcPr>
          <w:p w:rsidR="00166164" w:rsidRPr="00166164" w:rsidRDefault="0016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64">
              <w:rPr>
                <w:rFonts w:ascii="Times New Roman" w:hAnsi="Times New Roman" w:cs="Times New Roman"/>
                <w:sz w:val="28"/>
                <w:szCs w:val="28"/>
              </w:rPr>
              <w:t>F022</w:t>
            </w:r>
          </w:p>
        </w:tc>
      </w:tr>
      <w:tr w:rsidR="00166164" w:rsidRPr="00166164" w:rsidTr="00166164">
        <w:trPr>
          <w:jc w:val="center"/>
        </w:trPr>
        <w:tc>
          <w:tcPr>
            <w:tcW w:w="5124" w:type="dxa"/>
            <w:shd w:val="clear" w:color="auto" w:fill="auto"/>
            <w:tcMar>
              <w:left w:w="93" w:type="dxa"/>
            </w:tcMar>
          </w:tcPr>
          <w:p w:rsidR="00166164" w:rsidRPr="00166164" w:rsidRDefault="00166164" w:rsidP="0016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64">
              <w:rPr>
                <w:rFonts w:ascii="Times New Roman" w:hAnsi="Times New Roman" w:cs="Times New Roman"/>
                <w:sz w:val="28"/>
                <w:szCs w:val="28"/>
              </w:rPr>
              <w:t>COĞRAFYA (İ.Ö.)</w:t>
            </w:r>
          </w:p>
        </w:tc>
        <w:tc>
          <w:tcPr>
            <w:tcW w:w="3733" w:type="dxa"/>
            <w:shd w:val="clear" w:color="auto" w:fill="auto"/>
            <w:tcMar>
              <w:left w:w="93" w:type="dxa"/>
            </w:tcMar>
          </w:tcPr>
          <w:p w:rsidR="00166164" w:rsidRPr="00166164" w:rsidRDefault="00166164">
            <w:pPr>
              <w:spacing w:after="0"/>
              <w:jc w:val="center"/>
              <w:rPr>
                <w:sz w:val="28"/>
                <w:szCs w:val="28"/>
              </w:rPr>
            </w:pPr>
            <w:r w:rsidRPr="00166164">
              <w:rPr>
                <w:rFonts w:ascii="Times New Roman" w:hAnsi="Times New Roman" w:cs="Times New Roman"/>
                <w:sz w:val="28"/>
                <w:szCs w:val="28"/>
              </w:rPr>
              <w:t>F109</w:t>
            </w:r>
          </w:p>
        </w:tc>
      </w:tr>
      <w:tr w:rsidR="00166164" w:rsidRPr="00166164" w:rsidTr="00166164">
        <w:trPr>
          <w:jc w:val="center"/>
        </w:trPr>
        <w:tc>
          <w:tcPr>
            <w:tcW w:w="5124" w:type="dxa"/>
            <w:shd w:val="clear" w:color="auto" w:fill="auto"/>
            <w:tcMar>
              <w:left w:w="93" w:type="dxa"/>
            </w:tcMar>
          </w:tcPr>
          <w:p w:rsidR="00166164" w:rsidRPr="00166164" w:rsidRDefault="00166164" w:rsidP="00EF5A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64">
              <w:rPr>
                <w:rFonts w:ascii="Times New Roman" w:hAnsi="Times New Roman" w:cs="Times New Roman"/>
                <w:sz w:val="28"/>
                <w:szCs w:val="28"/>
              </w:rPr>
              <w:t>TARİH</w:t>
            </w:r>
            <w:r w:rsidR="00EF5A92">
              <w:rPr>
                <w:rFonts w:ascii="Times New Roman" w:hAnsi="Times New Roman" w:cs="Times New Roman"/>
                <w:sz w:val="28"/>
                <w:szCs w:val="28"/>
              </w:rPr>
              <w:t xml:space="preserve"> (N.Ö.)</w:t>
            </w:r>
          </w:p>
        </w:tc>
        <w:tc>
          <w:tcPr>
            <w:tcW w:w="3733" w:type="dxa"/>
            <w:shd w:val="clear" w:color="auto" w:fill="auto"/>
            <w:tcMar>
              <w:left w:w="93" w:type="dxa"/>
            </w:tcMar>
          </w:tcPr>
          <w:p w:rsidR="00166164" w:rsidRPr="00166164" w:rsidRDefault="0016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64">
              <w:rPr>
                <w:rFonts w:ascii="Times New Roman" w:hAnsi="Times New Roman" w:cs="Times New Roman"/>
                <w:sz w:val="28"/>
                <w:szCs w:val="28"/>
              </w:rPr>
              <w:t>F012</w:t>
            </w:r>
          </w:p>
        </w:tc>
      </w:tr>
      <w:tr w:rsidR="00166164" w:rsidRPr="00166164" w:rsidTr="00166164">
        <w:trPr>
          <w:jc w:val="center"/>
        </w:trPr>
        <w:tc>
          <w:tcPr>
            <w:tcW w:w="5124" w:type="dxa"/>
            <w:shd w:val="clear" w:color="auto" w:fill="auto"/>
            <w:tcMar>
              <w:left w:w="93" w:type="dxa"/>
            </w:tcMar>
          </w:tcPr>
          <w:p w:rsidR="00166164" w:rsidRPr="00166164" w:rsidRDefault="00EF5A92" w:rsidP="0016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TARİH (İ.Ö.)</w:t>
            </w:r>
          </w:p>
        </w:tc>
        <w:tc>
          <w:tcPr>
            <w:tcW w:w="3733" w:type="dxa"/>
            <w:shd w:val="clear" w:color="auto" w:fill="auto"/>
            <w:tcMar>
              <w:left w:w="93" w:type="dxa"/>
            </w:tcMar>
          </w:tcPr>
          <w:p w:rsidR="00166164" w:rsidRPr="00166164" w:rsidRDefault="0016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64">
              <w:rPr>
                <w:rFonts w:ascii="Times New Roman" w:hAnsi="Times New Roman" w:cs="Times New Roman"/>
                <w:sz w:val="28"/>
                <w:szCs w:val="28"/>
              </w:rPr>
              <w:t>F114</w:t>
            </w:r>
          </w:p>
        </w:tc>
      </w:tr>
      <w:tr w:rsidR="00166164" w:rsidRPr="00166164" w:rsidTr="00873995">
        <w:trPr>
          <w:jc w:val="center"/>
        </w:trPr>
        <w:tc>
          <w:tcPr>
            <w:tcW w:w="5124" w:type="dxa"/>
            <w:shd w:val="clear" w:color="auto" w:fill="auto"/>
            <w:tcMar>
              <w:left w:w="93" w:type="dxa"/>
            </w:tcMar>
          </w:tcPr>
          <w:p w:rsidR="00166164" w:rsidRPr="00166164" w:rsidRDefault="00166164" w:rsidP="0016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64">
              <w:rPr>
                <w:rFonts w:ascii="Times New Roman" w:hAnsi="Times New Roman" w:cs="Times New Roman"/>
                <w:sz w:val="28"/>
                <w:szCs w:val="28"/>
              </w:rPr>
              <w:t>MATEMATİK</w:t>
            </w:r>
          </w:p>
          <w:p w:rsidR="00166164" w:rsidRPr="00166164" w:rsidRDefault="00166164" w:rsidP="0016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64">
              <w:rPr>
                <w:rFonts w:ascii="Times New Roman" w:hAnsi="Times New Roman" w:cs="Times New Roman"/>
                <w:sz w:val="28"/>
                <w:szCs w:val="28"/>
              </w:rPr>
              <w:t>KİMYA</w:t>
            </w:r>
          </w:p>
        </w:tc>
        <w:tc>
          <w:tcPr>
            <w:tcW w:w="3733" w:type="dxa"/>
            <w:shd w:val="clear" w:color="auto" w:fill="auto"/>
            <w:tcMar>
              <w:left w:w="93" w:type="dxa"/>
            </w:tcMar>
            <w:vAlign w:val="center"/>
          </w:tcPr>
          <w:p w:rsidR="00166164" w:rsidRPr="00166164" w:rsidRDefault="00166164" w:rsidP="00873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64">
              <w:rPr>
                <w:rFonts w:ascii="Times New Roman" w:hAnsi="Times New Roman" w:cs="Times New Roman"/>
                <w:sz w:val="28"/>
                <w:szCs w:val="28"/>
              </w:rPr>
              <w:t>F112</w:t>
            </w:r>
          </w:p>
        </w:tc>
      </w:tr>
      <w:tr w:rsidR="00166164" w:rsidRPr="00166164" w:rsidTr="00166164">
        <w:trPr>
          <w:jc w:val="center"/>
        </w:trPr>
        <w:tc>
          <w:tcPr>
            <w:tcW w:w="5124" w:type="dxa"/>
            <w:shd w:val="clear" w:color="auto" w:fill="auto"/>
            <w:tcMar>
              <w:left w:w="93" w:type="dxa"/>
            </w:tcMar>
          </w:tcPr>
          <w:p w:rsidR="00166164" w:rsidRPr="00166164" w:rsidRDefault="00166164" w:rsidP="0016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64">
              <w:rPr>
                <w:rFonts w:ascii="Times New Roman" w:hAnsi="Times New Roman" w:cs="Times New Roman"/>
                <w:sz w:val="28"/>
                <w:szCs w:val="28"/>
              </w:rPr>
              <w:t>MOLEKÜLER BİYOLOJİ VE GENETİK</w:t>
            </w:r>
          </w:p>
        </w:tc>
        <w:tc>
          <w:tcPr>
            <w:tcW w:w="3733" w:type="dxa"/>
            <w:shd w:val="clear" w:color="auto" w:fill="auto"/>
            <w:tcMar>
              <w:left w:w="93" w:type="dxa"/>
            </w:tcMar>
          </w:tcPr>
          <w:p w:rsidR="00166164" w:rsidRPr="00166164" w:rsidRDefault="001661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64">
              <w:rPr>
                <w:rFonts w:ascii="Times New Roman" w:hAnsi="Times New Roman" w:cs="Times New Roman"/>
                <w:sz w:val="28"/>
                <w:szCs w:val="28"/>
              </w:rPr>
              <w:t>F103</w:t>
            </w:r>
          </w:p>
        </w:tc>
      </w:tr>
    </w:tbl>
    <w:p w:rsidR="009664A5" w:rsidRDefault="009664A5">
      <w:bookmarkStart w:id="0" w:name="_GoBack"/>
      <w:bookmarkEnd w:id="0"/>
    </w:p>
    <w:p w:rsidR="009664A5" w:rsidRDefault="009664A5"/>
    <w:sectPr w:rsidR="009664A5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6F77"/>
    <w:multiLevelType w:val="multilevel"/>
    <w:tmpl w:val="110442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2B60BD"/>
    <w:multiLevelType w:val="multilevel"/>
    <w:tmpl w:val="06706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5"/>
    <w:rsid w:val="000D0B58"/>
    <w:rsid w:val="00166164"/>
    <w:rsid w:val="00873995"/>
    <w:rsid w:val="009664A5"/>
    <w:rsid w:val="00E9395D"/>
    <w:rsid w:val="00E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Balk1">
    <w:name w:val="heading 1"/>
    <w:basedOn w:val="Balk"/>
    <w:pPr>
      <w:outlineLvl w:val="0"/>
    </w:pPr>
  </w:style>
  <w:style w:type="paragraph" w:styleId="Balk2">
    <w:name w:val="heading 2"/>
    <w:basedOn w:val="Balk"/>
    <w:pPr>
      <w:outlineLvl w:val="1"/>
    </w:pPr>
  </w:style>
  <w:style w:type="paragraph" w:styleId="Balk3">
    <w:name w:val="heading 3"/>
    <w:basedOn w:val="Balk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E40A2A"/>
  </w:style>
  <w:style w:type="character" w:customStyle="1" w:styleId="AltbilgiChar">
    <w:name w:val="Altbilgi Char"/>
    <w:basedOn w:val="VarsaylanParagrafYazTipi"/>
    <w:link w:val="Altbilgi"/>
    <w:uiPriority w:val="99"/>
    <w:qFormat/>
    <w:rsid w:val="00E40A2A"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DF0D77"/>
    <w:pPr>
      <w:ind w:left="720"/>
      <w:contextualSpacing/>
    </w:pPr>
  </w:style>
  <w:style w:type="paragraph" w:customStyle="1" w:styleId="stbilgi">
    <w:name w:val="Üst bilgi"/>
    <w:basedOn w:val="Normal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nt">
    <w:name w:val="Alıntı"/>
    <w:basedOn w:val="Normal"/>
    <w:qFormat/>
  </w:style>
  <w:style w:type="paragraph" w:customStyle="1" w:styleId="BelgeBal">
    <w:name w:val="Belge Başlığı"/>
    <w:basedOn w:val="Balk"/>
  </w:style>
  <w:style w:type="paragraph" w:customStyle="1" w:styleId="Altbalk">
    <w:name w:val="Alt başlık"/>
    <w:basedOn w:val="Balk"/>
  </w:style>
  <w:style w:type="table" w:styleId="TabloKlavuzu">
    <w:name w:val="Table Grid"/>
    <w:basedOn w:val="NormalTablo"/>
    <w:uiPriority w:val="59"/>
    <w:rsid w:val="00DF0D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Balk1">
    <w:name w:val="heading 1"/>
    <w:basedOn w:val="Balk"/>
    <w:pPr>
      <w:outlineLvl w:val="0"/>
    </w:pPr>
  </w:style>
  <w:style w:type="paragraph" w:styleId="Balk2">
    <w:name w:val="heading 2"/>
    <w:basedOn w:val="Balk"/>
    <w:pPr>
      <w:outlineLvl w:val="1"/>
    </w:pPr>
  </w:style>
  <w:style w:type="paragraph" w:styleId="Balk3">
    <w:name w:val="heading 3"/>
    <w:basedOn w:val="Balk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E40A2A"/>
  </w:style>
  <w:style w:type="character" w:customStyle="1" w:styleId="AltbilgiChar">
    <w:name w:val="Altbilgi Char"/>
    <w:basedOn w:val="VarsaylanParagrafYazTipi"/>
    <w:link w:val="Altbilgi"/>
    <w:uiPriority w:val="99"/>
    <w:qFormat/>
    <w:rsid w:val="00E40A2A"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DF0D77"/>
    <w:pPr>
      <w:ind w:left="720"/>
      <w:contextualSpacing/>
    </w:pPr>
  </w:style>
  <w:style w:type="paragraph" w:customStyle="1" w:styleId="stbilgi">
    <w:name w:val="Üst bilgi"/>
    <w:basedOn w:val="Normal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nt">
    <w:name w:val="Alıntı"/>
    <w:basedOn w:val="Normal"/>
    <w:qFormat/>
  </w:style>
  <w:style w:type="paragraph" w:customStyle="1" w:styleId="BelgeBal">
    <w:name w:val="Belge Başlığı"/>
    <w:basedOn w:val="Balk"/>
  </w:style>
  <w:style w:type="paragraph" w:customStyle="1" w:styleId="Altbalk">
    <w:name w:val="Alt başlık"/>
    <w:basedOn w:val="Balk"/>
  </w:style>
  <w:style w:type="table" w:styleId="TabloKlavuzu">
    <w:name w:val="Table Grid"/>
    <w:basedOn w:val="NormalTablo"/>
    <w:uiPriority w:val="59"/>
    <w:rsid w:val="00DF0D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b1</cp:lastModifiedBy>
  <cp:revision>4</cp:revision>
  <cp:lastPrinted>2016-12-13T15:52:00Z</cp:lastPrinted>
  <dcterms:created xsi:type="dcterms:W3CDTF">2016-12-14T07:35:00Z</dcterms:created>
  <dcterms:modified xsi:type="dcterms:W3CDTF">2016-12-14T11:17:00Z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