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AA" w:rsidRPr="00A44632" w:rsidRDefault="00AA61AA" w:rsidP="00AA61AA">
      <w:pPr>
        <w:pStyle w:val="NormalWeb"/>
        <w:spacing w:before="120" w:beforeAutospacing="0" w:after="120" w:afterAutospacing="0"/>
        <w:jc w:val="center"/>
        <w:rPr>
          <w:b/>
          <w:color w:val="000000"/>
        </w:rPr>
      </w:pPr>
      <w:r w:rsidRPr="00885633">
        <w:rPr>
          <w:b/>
          <w:bCs/>
        </w:rPr>
        <w:t>MOLEKÜLER BİYOLOJİ ve GENETİK BÖLÜMÜ</w:t>
      </w:r>
      <w:r w:rsidRPr="00A44632">
        <w:rPr>
          <w:b/>
          <w:color w:val="000000"/>
        </w:rPr>
        <w:t xml:space="preserve"> STAJ YÖNERGESİ</w:t>
      </w:r>
    </w:p>
    <w:p w:rsidR="00AA61AA" w:rsidRDefault="00AA61AA" w:rsidP="00AA61AA">
      <w:pPr>
        <w:pStyle w:val="NormalWeb"/>
        <w:spacing w:before="120" w:beforeAutospacing="0" w:after="120" w:afterAutospacing="0"/>
        <w:jc w:val="center"/>
        <w:rPr>
          <w:b/>
          <w:color w:val="000000"/>
          <w:lang w:eastAsia="en-US"/>
        </w:rPr>
      </w:pPr>
      <w:r>
        <w:rPr>
          <w:b/>
          <w:color w:val="000000"/>
          <w:lang w:eastAsia="en-US"/>
        </w:rPr>
        <w:t>(</w:t>
      </w:r>
      <w:r w:rsidRPr="00A44632">
        <w:rPr>
          <w:b/>
          <w:color w:val="000000"/>
          <w:lang w:eastAsia="en-US"/>
        </w:rPr>
        <w:t>STAJ İLE İLGİLİ İŞLEMLER</w:t>
      </w:r>
      <w:r>
        <w:rPr>
          <w:b/>
          <w:color w:val="000000"/>
          <w:lang w:eastAsia="en-US"/>
        </w:rPr>
        <w:t>)</w:t>
      </w:r>
    </w:p>
    <w:p w:rsidR="00AA61AA" w:rsidRPr="00A44632" w:rsidRDefault="00AA61AA" w:rsidP="00AA61AA">
      <w:pPr>
        <w:pStyle w:val="NormalWeb"/>
        <w:spacing w:before="120" w:beforeAutospacing="0" w:after="40" w:afterAutospacing="0" w:line="360" w:lineRule="auto"/>
        <w:jc w:val="center"/>
        <w:rPr>
          <w:b/>
          <w:color w:val="000000"/>
        </w:rPr>
      </w:pPr>
    </w:p>
    <w:p w:rsidR="00AA61AA" w:rsidRDefault="00AA61AA" w:rsidP="00AA61AA">
      <w:pPr>
        <w:numPr>
          <w:ilvl w:val="0"/>
          <w:numId w:val="1"/>
        </w:numPr>
        <w:spacing w:before="120" w:after="40" w:line="360" w:lineRule="auto"/>
        <w:jc w:val="both"/>
        <w:rPr>
          <w:color w:val="000000"/>
          <w:lang w:eastAsia="en-US"/>
        </w:rPr>
      </w:pPr>
      <w:r w:rsidRPr="00A44632">
        <w:rPr>
          <w:color w:val="000000"/>
        </w:rPr>
        <w:t>Öğrenci staj yapmak için</w:t>
      </w:r>
      <w:r w:rsidRPr="00A44632">
        <w:rPr>
          <w:color w:val="000000"/>
          <w:lang w:eastAsia="en-US"/>
        </w:rPr>
        <w:t xml:space="preserve"> </w:t>
      </w:r>
      <w:r>
        <w:rPr>
          <w:lang w:eastAsia="en-US"/>
        </w:rPr>
        <w:t xml:space="preserve">30 Kasım - </w:t>
      </w:r>
      <w:r w:rsidRPr="00101BD4">
        <w:rPr>
          <w:lang w:eastAsia="en-US"/>
        </w:rPr>
        <w:t>30 Mayıs</w:t>
      </w:r>
      <w:r w:rsidRPr="00A44632">
        <w:rPr>
          <w:color w:val="000000"/>
          <w:lang w:eastAsia="en-US"/>
        </w:rPr>
        <w:t xml:space="preserve"> tarihleri </w:t>
      </w:r>
      <w:r>
        <w:rPr>
          <w:color w:val="000000"/>
          <w:lang w:eastAsia="en-US"/>
        </w:rPr>
        <w:t>arasında Bölüm Sekreterliğinden Form-1 (</w:t>
      </w:r>
      <w:r w:rsidR="005C100A">
        <w:rPr>
          <w:b/>
          <w:color w:val="000000"/>
          <w:lang w:eastAsia="en-US"/>
        </w:rPr>
        <w:t>D</w:t>
      </w:r>
      <w:r w:rsidRPr="005C100A">
        <w:rPr>
          <w:b/>
          <w:color w:val="000000"/>
          <w:lang w:eastAsia="en-US"/>
        </w:rPr>
        <w:t>ilekçe</w:t>
      </w:r>
      <w:r>
        <w:rPr>
          <w:color w:val="000000"/>
          <w:lang w:eastAsia="en-US"/>
        </w:rPr>
        <w:t>) ve Form-2 (</w:t>
      </w:r>
      <w:r w:rsidRPr="005C100A">
        <w:rPr>
          <w:b/>
          <w:color w:val="000000"/>
          <w:lang w:eastAsia="en-US"/>
        </w:rPr>
        <w:t>Staj Kabul Formu</w:t>
      </w:r>
      <w:r>
        <w:rPr>
          <w:color w:val="000000"/>
          <w:lang w:eastAsia="en-US"/>
        </w:rPr>
        <w:t>)</w:t>
      </w:r>
      <w:r w:rsidRPr="00885633">
        <w:rPr>
          <w:color w:val="000000"/>
          <w:lang w:eastAsia="en-US"/>
        </w:rPr>
        <w:t xml:space="preserve"> </w:t>
      </w:r>
      <w:r>
        <w:rPr>
          <w:color w:val="000000"/>
          <w:lang w:eastAsia="en-US"/>
        </w:rPr>
        <w:t xml:space="preserve">evraklarını </w:t>
      </w:r>
      <w:r w:rsidRPr="00885633">
        <w:rPr>
          <w:color w:val="000000"/>
          <w:lang w:eastAsia="en-US"/>
        </w:rPr>
        <w:t xml:space="preserve">alır, </w:t>
      </w:r>
      <w:r>
        <w:rPr>
          <w:color w:val="000000"/>
          <w:lang w:eastAsia="en-US"/>
        </w:rPr>
        <w:t xml:space="preserve">Form-1’i doldurarak </w:t>
      </w:r>
      <w:r w:rsidRPr="00885633">
        <w:rPr>
          <w:color w:val="000000"/>
          <w:lang w:eastAsia="en-US"/>
        </w:rPr>
        <w:t>Bölüm Başkan</w:t>
      </w:r>
      <w:r>
        <w:rPr>
          <w:color w:val="000000"/>
          <w:lang w:eastAsia="en-US"/>
        </w:rPr>
        <w:t>lığına verir. Form-2’i Bölüm Başkanlığına onaylata</w:t>
      </w:r>
      <w:r>
        <w:rPr>
          <w:color w:val="000000"/>
        </w:rPr>
        <w:t xml:space="preserve">rak </w:t>
      </w:r>
      <w:r w:rsidRPr="00885633">
        <w:rPr>
          <w:color w:val="000000"/>
        </w:rPr>
        <w:t>staj yapacağı yere başvurur.</w:t>
      </w:r>
    </w:p>
    <w:p w:rsidR="00AA61AA" w:rsidRDefault="00AA61AA" w:rsidP="00AA61AA">
      <w:pPr>
        <w:numPr>
          <w:ilvl w:val="0"/>
          <w:numId w:val="1"/>
        </w:numPr>
        <w:spacing w:before="120" w:after="40" w:line="360" w:lineRule="auto"/>
        <w:jc w:val="both"/>
        <w:rPr>
          <w:color w:val="000000"/>
          <w:lang w:eastAsia="en-US"/>
        </w:rPr>
      </w:pPr>
      <w:r w:rsidRPr="00393F83">
        <w:rPr>
          <w:color w:val="000000"/>
        </w:rPr>
        <w:t xml:space="preserve"> Öğrenci </w:t>
      </w:r>
      <w:r w:rsidRPr="00393F83">
        <w:rPr>
          <w:color w:val="000000"/>
          <w:lang w:eastAsia="en-US"/>
        </w:rPr>
        <w:t>Staj Kabul Formundaki ilgili yeri</w:t>
      </w:r>
      <w:r w:rsidRPr="00393F83">
        <w:rPr>
          <w:color w:val="000000"/>
        </w:rPr>
        <w:t xml:space="preserve"> staj yapacağı firmaya onaylatmak, Bölüm Staj Komisyonuna sunmak ve onayını almak zorundadır. Öğrenci, staj komisyonuna onaylattığı staj yerini, komisyonca kabul edilebilecek geçerli bir sebep olmadan değiştiremez. </w:t>
      </w:r>
    </w:p>
    <w:p w:rsidR="00AA61AA" w:rsidRDefault="00AA61AA" w:rsidP="00AA61AA">
      <w:pPr>
        <w:numPr>
          <w:ilvl w:val="0"/>
          <w:numId w:val="1"/>
        </w:numPr>
        <w:spacing w:before="120" w:after="40" w:line="360" w:lineRule="auto"/>
        <w:jc w:val="both"/>
        <w:rPr>
          <w:color w:val="000000"/>
          <w:lang w:eastAsia="en-US"/>
        </w:rPr>
      </w:pPr>
      <w:r w:rsidRPr="00393F83">
        <w:rPr>
          <w:color w:val="000000"/>
        </w:rPr>
        <w:t xml:space="preserve"> </w:t>
      </w:r>
      <w:r w:rsidRPr="00393F83">
        <w:rPr>
          <w:color w:val="000000"/>
          <w:lang w:eastAsia="en-US"/>
        </w:rPr>
        <w:t xml:space="preserve">Bölüm Sekreterliğinden </w:t>
      </w:r>
      <w:r w:rsidR="00FE0D21">
        <w:rPr>
          <w:color w:val="000000"/>
          <w:lang w:eastAsia="en-US"/>
        </w:rPr>
        <w:t>Bölüm Başkanlığının yazısı ile</w:t>
      </w:r>
      <w:r w:rsidR="00FE0D21" w:rsidRPr="00393F83">
        <w:rPr>
          <w:color w:val="000000"/>
          <w:lang w:eastAsia="en-US"/>
        </w:rPr>
        <w:t xml:space="preserve"> </w:t>
      </w:r>
      <w:r w:rsidRPr="005C100A">
        <w:rPr>
          <w:b/>
          <w:color w:val="000000"/>
          <w:lang w:eastAsia="en-US"/>
        </w:rPr>
        <w:t>Sicil Fişi</w:t>
      </w:r>
      <w:r w:rsidR="005C100A" w:rsidRPr="005C100A">
        <w:rPr>
          <w:color w:val="000000"/>
          <w:lang w:eastAsia="en-US"/>
        </w:rPr>
        <w:t>’</w:t>
      </w:r>
      <w:r w:rsidR="005C100A">
        <w:rPr>
          <w:color w:val="000000"/>
          <w:lang w:eastAsia="en-US"/>
        </w:rPr>
        <w:t xml:space="preserve">nin bulunduğu </w:t>
      </w:r>
      <w:r w:rsidR="005C100A" w:rsidRPr="005C100A">
        <w:rPr>
          <w:b/>
          <w:color w:val="000000"/>
          <w:lang w:eastAsia="en-US"/>
        </w:rPr>
        <w:t>Staj Defteri</w:t>
      </w:r>
      <w:r w:rsidR="005C100A">
        <w:rPr>
          <w:color w:val="000000"/>
          <w:lang w:eastAsia="en-US"/>
        </w:rPr>
        <w:t xml:space="preserve"> (Form-3)</w:t>
      </w:r>
      <w:r w:rsidRPr="00393F83">
        <w:rPr>
          <w:color w:val="000000"/>
          <w:lang w:eastAsia="en-US"/>
        </w:rPr>
        <w:t xml:space="preserve"> ile birlikte staj yapılacağı işletmeye gider.</w:t>
      </w:r>
    </w:p>
    <w:p w:rsidR="00AA61AA" w:rsidRDefault="00AA61AA" w:rsidP="00AA61AA">
      <w:pPr>
        <w:numPr>
          <w:ilvl w:val="0"/>
          <w:numId w:val="1"/>
        </w:numPr>
        <w:spacing w:before="120" w:after="40" w:line="360" w:lineRule="auto"/>
        <w:jc w:val="both"/>
        <w:rPr>
          <w:color w:val="000000"/>
          <w:lang w:eastAsia="en-US"/>
        </w:rPr>
      </w:pPr>
      <w:r w:rsidRPr="00393F83">
        <w:rPr>
          <w:color w:val="000000"/>
        </w:rPr>
        <w:t xml:space="preserve"> Staj defteri işyerinde staj süresi içinde doldurulur. Staj sonunda bütün sayfaların işyerindeki sorumlu tarafından imza</w:t>
      </w:r>
      <w:r w:rsidR="00286021">
        <w:rPr>
          <w:color w:val="000000"/>
        </w:rPr>
        <w:t>lanması ve ilk ile son sayfalar</w:t>
      </w:r>
      <w:r w:rsidRPr="00393F83">
        <w:rPr>
          <w:color w:val="000000"/>
        </w:rPr>
        <w:t xml:space="preserve"> işyeri yetkilisine onaylatılıp mühürletildikten sonra Bölüm Staj Komisyonuna sunulur. </w:t>
      </w:r>
    </w:p>
    <w:p w:rsidR="00AA61AA" w:rsidRDefault="00AA61AA" w:rsidP="00AA61AA">
      <w:pPr>
        <w:numPr>
          <w:ilvl w:val="0"/>
          <w:numId w:val="1"/>
        </w:numPr>
        <w:spacing w:before="120" w:after="40" w:line="360" w:lineRule="auto"/>
        <w:jc w:val="both"/>
        <w:rPr>
          <w:color w:val="000000"/>
          <w:lang w:eastAsia="en-US"/>
        </w:rPr>
      </w:pPr>
      <w:r w:rsidRPr="00393F83">
        <w:rPr>
          <w:color w:val="000000"/>
        </w:rPr>
        <w:t xml:space="preserve"> Stajını tamamlayan öğrenci staj yaptığı yaz dönemini takip eden ilk akademik yılın güz döneminin 2. haftasında staj defteri ile staj yapılan yerin amirince onaylanmış </w:t>
      </w:r>
      <w:r w:rsidRPr="005C100A">
        <w:rPr>
          <w:b/>
          <w:color w:val="000000"/>
        </w:rPr>
        <w:t>Gizli Staj Sicil fişi</w:t>
      </w:r>
      <w:r w:rsidR="005C100A">
        <w:rPr>
          <w:color w:val="000000"/>
        </w:rPr>
        <w:t>’</w:t>
      </w:r>
      <w:r w:rsidRPr="00393F83">
        <w:rPr>
          <w:color w:val="000000"/>
        </w:rPr>
        <w:t xml:space="preserve">ni ilgili kurumca onaylanmış kapalı bir zarf içerisinde Bölüm Staj Komisyonuna ulaştırılmasını sağlar. </w:t>
      </w:r>
    </w:p>
    <w:p w:rsidR="00AA61AA" w:rsidRDefault="00AA61AA" w:rsidP="00AA61AA">
      <w:pPr>
        <w:numPr>
          <w:ilvl w:val="0"/>
          <w:numId w:val="1"/>
        </w:numPr>
        <w:spacing w:before="120" w:after="40" w:line="360" w:lineRule="auto"/>
        <w:jc w:val="both"/>
        <w:rPr>
          <w:color w:val="000000"/>
          <w:lang w:eastAsia="en-US"/>
        </w:rPr>
      </w:pPr>
      <w:r w:rsidRPr="00393F83">
        <w:rPr>
          <w:color w:val="000000"/>
        </w:rPr>
        <w:t xml:space="preserve">Bölüm Staj Komisyonu Gizli Staj Sicil Fişi ile öğrenci Staj Defterini inceleyerek staj sürecini değerlendirir ve gerekirse öğrenciyi sözlü sınav yapar. Değerlendirme sonunda, Bölüm Staj Komisyonu stajın tümünü ya da bir kısmını kabul veya </w:t>
      </w:r>
      <w:proofErr w:type="spellStart"/>
      <w:r w:rsidRPr="00393F83">
        <w:rPr>
          <w:color w:val="000000"/>
        </w:rPr>
        <w:t>red</w:t>
      </w:r>
      <w:proofErr w:type="spellEnd"/>
      <w:r w:rsidRPr="00393F83">
        <w:rPr>
          <w:color w:val="000000"/>
        </w:rPr>
        <w:t xml:space="preserve"> eder.</w:t>
      </w:r>
    </w:p>
    <w:p w:rsidR="00AA61AA" w:rsidRPr="00393F83" w:rsidRDefault="00AA61AA" w:rsidP="00AA61AA">
      <w:pPr>
        <w:spacing w:before="120" w:after="120" w:line="360" w:lineRule="auto"/>
        <w:ind w:left="360"/>
        <w:jc w:val="both"/>
        <w:rPr>
          <w:color w:val="000000"/>
          <w:lang w:eastAsia="en-US"/>
        </w:rPr>
      </w:pPr>
    </w:p>
    <w:p w:rsidR="00AA61AA" w:rsidRPr="00A44632" w:rsidRDefault="00AA61AA" w:rsidP="00AA61AA">
      <w:pPr>
        <w:spacing w:before="120" w:after="120" w:line="360" w:lineRule="auto"/>
        <w:jc w:val="center"/>
        <w:rPr>
          <w:b/>
          <w:color w:val="000000"/>
        </w:rPr>
      </w:pPr>
      <w:r w:rsidRPr="00A44632">
        <w:rPr>
          <w:b/>
          <w:color w:val="000000"/>
        </w:rPr>
        <w:t>STAJLAR</w:t>
      </w:r>
      <w:r>
        <w:rPr>
          <w:b/>
          <w:color w:val="000000"/>
        </w:rPr>
        <w:t>L</w:t>
      </w:r>
      <w:r w:rsidRPr="00A44632">
        <w:rPr>
          <w:b/>
          <w:color w:val="000000"/>
        </w:rPr>
        <w:t>A İL</w:t>
      </w:r>
      <w:r>
        <w:rPr>
          <w:b/>
          <w:color w:val="000000"/>
        </w:rPr>
        <w:t>GİLİ</w:t>
      </w:r>
      <w:r w:rsidRPr="00A44632">
        <w:rPr>
          <w:b/>
          <w:color w:val="000000"/>
        </w:rPr>
        <w:t xml:space="preserve"> AÇIKLAMALAR</w:t>
      </w:r>
    </w:p>
    <w:p w:rsidR="00AA61AA" w:rsidRPr="00A44632" w:rsidRDefault="00AA61AA" w:rsidP="00AA61AA">
      <w:pPr>
        <w:pStyle w:val="NormalWeb"/>
        <w:spacing w:before="0" w:beforeAutospacing="0" w:after="0" w:afterAutospacing="0" w:line="360" w:lineRule="auto"/>
        <w:ind w:firstLine="142"/>
        <w:jc w:val="both"/>
        <w:rPr>
          <w:color w:val="000000"/>
        </w:rPr>
      </w:pPr>
      <w:r w:rsidRPr="00A44632">
        <w:rPr>
          <w:color w:val="000000"/>
        </w:rPr>
        <w:sym w:font="Symbol" w:char="F0B7"/>
      </w:r>
      <w:r w:rsidRPr="00A44632">
        <w:rPr>
          <w:color w:val="000000"/>
        </w:rPr>
        <w:t xml:space="preserve"> Staj; öğrencilerin ilk 2 yılda aldıkları teorik ve uygulamalı derslerde edindikleri bilgi ve becerilerinin bir iş yerinde uygulanmasını öğrenmek amacı ile </w:t>
      </w:r>
      <w:r>
        <w:rPr>
          <w:color w:val="000000"/>
        </w:rPr>
        <w:t>Moleküler Biyoloji ve Genetik alanındaki</w:t>
      </w:r>
      <w:r w:rsidRPr="00A44632">
        <w:rPr>
          <w:color w:val="000000"/>
        </w:rPr>
        <w:t xml:space="preserve"> teknolojileri kullanarak bir kamu veya özel kurum-kuruluşta yapacakları pratik çalışmadır. Bu çalışmanın amacı</w:t>
      </w:r>
      <w:r>
        <w:rPr>
          <w:color w:val="000000"/>
        </w:rPr>
        <w:t>,</w:t>
      </w:r>
      <w:r w:rsidRPr="00A44632">
        <w:rPr>
          <w:color w:val="000000"/>
        </w:rPr>
        <w:t xml:space="preserve"> öğrencilere </w:t>
      </w:r>
      <w:r w:rsidRPr="00885633">
        <w:rPr>
          <w:bCs/>
        </w:rPr>
        <w:t xml:space="preserve">Moleküler Biyoloji </w:t>
      </w:r>
      <w:r>
        <w:rPr>
          <w:bCs/>
        </w:rPr>
        <w:t>v</w:t>
      </w:r>
      <w:r w:rsidRPr="00885633">
        <w:rPr>
          <w:bCs/>
        </w:rPr>
        <w:t xml:space="preserve">e Genetik </w:t>
      </w:r>
      <w:r>
        <w:rPr>
          <w:bCs/>
        </w:rPr>
        <w:t>alanındaki</w:t>
      </w:r>
      <w:r>
        <w:rPr>
          <w:b/>
          <w:bCs/>
          <w:sz w:val="22"/>
          <w:szCs w:val="22"/>
        </w:rPr>
        <w:t xml:space="preserve"> </w:t>
      </w:r>
      <w:r w:rsidRPr="00A44632">
        <w:rPr>
          <w:color w:val="000000"/>
        </w:rPr>
        <w:t xml:space="preserve">tekniklerinin uygulanmasını bir </w:t>
      </w:r>
      <w:r>
        <w:rPr>
          <w:color w:val="000000"/>
        </w:rPr>
        <w:t>araştırma/proje</w:t>
      </w:r>
      <w:r w:rsidRPr="00A44632">
        <w:rPr>
          <w:color w:val="000000"/>
        </w:rPr>
        <w:t xml:space="preserve"> süreci içinde gözlem</w:t>
      </w:r>
      <w:r>
        <w:rPr>
          <w:color w:val="000000"/>
        </w:rPr>
        <w:t>lem</w:t>
      </w:r>
      <w:r w:rsidRPr="00A44632">
        <w:rPr>
          <w:color w:val="000000"/>
        </w:rPr>
        <w:t xml:space="preserve">e ve kullanım pratiğini kazandırmaktır. Bunun yanı sıra, iş güvenliği, çevre, etik kuralları ve kalite bilinci ile </w:t>
      </w:r>
      <w:r w:rsidRPr="00A44632">
        <w:rPr>
          <w:color w:val="000000"/>
        </w:rPr>
        <w:lastRenderedPageBreak/>
        <w:t>bireysel ve ekip ça</w:t>
      </w:r>
      <w:r>
        <w:rPr>
          <w:color w:val="000000"/>
        </w:rPr>
        <w:t>lışma becerisini geliştirmesi, 3</w:t>
      </w:r>
      <w:r w:rsidRPr="00A44632">
        <w:rPr>
          <w:color w:val="000000"/>
        </w:rPr>
        <w:t>0 iş günü olarak belirlenen staj süresince öğrencilerin kazanmaları beklenen bilgi ve beceriler çerçevesinde değerlendirilmektedir.</w:t>
      </w:r>
      <w:r w:rsidRPr="00A44632">
        <w:rPr>
          <w:b/>
          <w:color w:val="000000"/>
        </w:rPr>
        <w:t xml:space="preserve">  </w:t>
      </w:r>
    </w:p>
    <w:p w:rsidR="00AA61AA" w:rsidRPr="00A44632" w:rsidRDefault="00AA61AA" w:rsidP="00AA61AA">
      <w:pPr>
        <w:spacing w:before="120" w:after="120" w:line="360" w:lineRule="auto"/>
        <w:ind w:firstLine="142"/>
        <w:jc w:val="both"/>
        <w:rPr>
          <w:color w:val="000000"/>
        </w:rPr>
      </w:pPr>
      <w:r w:rsidRPr="00A44632">
        <w:rPr>
          <w:color w:val="000000"/>
        </w:rPr>
        <w:sym w:font="Symbol" w:char="F0B7"/>
      </w:r>
      <w:r w:rsidRPr="00A44632">
        <w:rPr>
          <w:color w:val="000000"/>
        </w:rPr>
        <w:t xml:space="preserve"> Öğrenciler staj yapacakları yerleri kendileri bulurlar. Stajın yapılacağı işyerinde: Biyolog, </w:t>
      </w:r>
      <w:r>
        <w:rPr>
          <w:color w:val="000000"/>
        </w:rPr>
        <w:t xml:space="preserve">Moleküler Biyolog, Biyokimya Uzmanı, Genetik </w:t>
      </w:r>
      <w:r w:rsidRPr="00A44632">
        <w:rPr>
          <w:color w:val="000000"/>
        </w:rPr>
        <w:t xml:space="preserve">Mühendisi, </w:t>
      </w:r>
      <w:r>
        <w:rPr>
          <w:color w:val="000000"/>
        </w:rPr>
        <w:t>Akademik (</w:t>
      </w:r>
      <w:proofErr w:type="spellStart"/>
      <w:r>
        <w:rPr>
          <w:color w:val="000000"/>
        </w:rPr>
        <w:t>PhD</w:t>
      </w:r>
      <w:proofErr w:type="spellEnd"/>
      <w:r>
        <w:rPr>
          <w:color w:val="000000"/>
        </w:rPr>
        <w:t>.</w:t>
      </w:r>
      <w:r w:rsidRPr="00A44632">
        <w:rPr>
          <w:color w:val="000000"/>
        </w:rPr>
        <w:t xml:space="preserve"> vb.</w:t>
      </w:r>
      <w:r>
        <w:rPr>
          <w:color w:val="000000"/>
        </w:rPr>
        <w:t>)</w:t>
      </w:r>
      <w:r w:rsidRPr="00A44632">
        <w:rPr>
          <w:color w:val="000000"/>
        </w:rPr>
        <w:t xml:space="preserve"> unvana sahip çalışanlar olmalıd</w:t>
      </w:r>
      <w:r>
        <w:rPr>
          <w:color w:val="000000"/>
        </w:rPr>
        <w:t xml:space="preserve">ır. </w:t>
      </w:r>
      <w:r w:rsidRPr="00A44632">
        <w:rPr>
          <w:color w:val="000000"/>
        </w:rPr>
        <w:t>Ayrıca o işyerinde (kamu ve özel kurum, kuruluş, enstitü, araştırma merkezi, vb.) tam zamanlı olarak çalışan uzman ya da uzmanların bulunması gerekir.</w:t>
      </w:r>
    </w:p>
    <w:p w:rsidR="00AA61AA" w:rsidRPr="00A44632" w:rsidRDefault="00AA61AA" w:rsidP="00AA61AA">
      <w:pPr>
        <w:spacing w:before="120" w:after="120" w:line="360" w:lineRule="auto"/>
        <w:ind w:firstLine="142"/>
        <w:jc w:val="both"/>
        <w:rPr>
          <w:color w:val="000000"/>
        </w:rPr>
      </w:pPr>
      <w:r w:rsidRPr="00A44632">
        <w:rPr>
          <w:color w:val="000000"/>
        </w:rPr>
        <w:sym w:font="Symbol" w:char="F0B7"/>
      </w:r>
      <w:r w:rsidRPr="00A44632">
        <w:rPr>
          <w:color w:val="000000"/>
        </w:rPr>
        <w:t xml:space="preserve"> Öğrenciler staj süresince YÖK Öğrenci Disiplin Yönetmeliği hükümleri ile staj yaptıkları işyerlerinin tüzük, yönetmelik ve usullerine orada çalışanlar gibi aynen uymak zorundadırlar.</w:t>
      </w:r>
    </w:p>
    <w:p w:rsidR="00AA61AA" w:rsidRPr="00A44632" w:rsidRDefault="00AA61AA" w:rsidP="00AA61AA">
      <w:pPr>
        <w:spacing w:before="120" w:after="120" w:line="360" w:lineRule="auto"/>
        <w:ind w:firstLine="142"/>
        <w:jc w:val="both"/>
        <w:rPr>
          <w:color w:val="000000"/>
        </w:rPr>
      </w:pPr>
      <w:r w:rsidRPr="00A44632">
        <w:rPr>
          <w:color w:val="000000"/>
        </w:rPr>
        <w:sym w:font="Symbol" w:char="F0B7"/>
      </w:r>
      <w:r w:rsidRPr="00A44632">
        <w:rPr>
          <w:color w:val="000000"/>
        </w:rPr>
        <w:t xml:space="preserve"> Stajlarını tamamlayan öğrencilerin, işyerinde gördükleri ve yaptıkları çalışmaları staj defterine temiz, düzenli ve okunaklı bir şekilde yazmaları ve şekilleri teknik resim kurallarına göre çizmeleri gerekmektedir. </w:t>
      </w:r>
    </w:p>
    <w:p w:rsidR="00AA61AA" w:rsidRPr="00A44632" w:rsidRDefault="00AA61AA" w:rsidP="00AA61AA">
      <w:pPr>
        <w:spacing w:before="120" w:after="120" w:line="360" w:lineRule="auto"/>
        <w:ind w:firstLine="142"/>
        <w:jc w:val="both"/>
        <w:rPr>
          <w:color w:val="000000"/>
        </w:rPr>
      </w:pPr>
      <w:r w:rsidRPr="00A44632">
        <w:rPr>
          <w:color w:val="000000"/>
        </w:rPr>
        <w:sym w:font="Symbol" w:char="F0B7"/>
      </w:r>
      <w:r w:rsidRPr="00A44632">
        <w:rPr>
          <w:color w:val="000000"/>
        </w:rPr>
        <w:t xml:space="preserve"> Staj defterinin sayfaları yetmediği takdirde aynı sayfa büyüklüğünde yazı kağıdı ilave edilerek sayfa sayısı arttırılabilir veya ikinci bir staj defteri kullanılabilir.</w:t>
      </w:r>
    </w:p>
    <w:p w:rsidR="00AA61AA" w:rsidRPr="00A44632" w:rsidRDefault="00AA61AA" w:rsidP="00AA61AA">
      <w:pPr>
        <w:pStyle w:val="NormalWeb"/>
        <w:spacing w:before="120" w:beforeAutospacing="0" w:after="120" w:afterAutospacing="0" w:line="360" w:lineRule="auto"/>
        <w:ind w:firstLine="142"/>
        <w:jc w:val="both"/>
        <w:rPr>
          <w:color w:val="000000"/>
        </w:rPr>
      </w:pPr>
      <w:r w:rsidRPr="00A44632">
        <w:rPr>
          <w:color w:val="000000"/>
        </w:rPr>
        <w:sym w:font="Symbol" w:char="F0B7"/>
      </w:r>
      <w:r w:rsidRPr="00A44632">
        <w:rPr>
          <w:color w:val="000000"/>
        </w:rPr>
        <w:t xml:space="preserve"> Staj defterindeki "Günlük Aktivite" sayfalarının hepsi, staj yapılan kurumdaki sorumlu kişi(</w:t>
      </w:r>
      <w:proofErr w:type="spellStart"/>
      <w:r w:rsidRPr="00A44632">
        <w:rPr>
          <w:color w:val="000000"/>
        </w:rPr>
        <w:t>ler</w:t>
      </w:r>
      <w:proofErr w:type="spellEnd"/>
      <w:r w:rsidRPr="00A44632">
        <w:rPr>
          <w:color w:val="000000"/>
        </w:rPr>
        <w:t>) tarafından imzalanmalıdır. Staj yapılan kurumda gerçekleştirilen aktiviteler ve analizler ile gözlemlenen üretim faaliyetleri bu kısımda anlatabilir.</w:t>
      </w:r>
    </w:p>
    <w:p w:rsidR="00AA61AA" w:rsidRPr="00A44632" w:rsidRDefault="00AA61AA" w:rsidP="00AA61AA">
      <w:pPr>
        <w:spacing w:before="120" w:after="120" w:line="360" w:lineRule="auto"/>
        <w:ind w:firstLine="142"/>
        <w:jc w:val="both"/>
        <w:rPr>
          <w:color w:val="000000"/>
        </w:rPr>
      </w:pPr>
      <w:r w:rsidRPr="00A44632">
        <w:rPr>
          <w:color w:val="000000"/>
        </w:rPr>
        <w:sym w:font="Symbol" w:char="F0B7"/>
      </w:r>
      <w:r w:rsidRPr="00A44632">
        <w:rPr>
          <w:color w:val="000000"/>
        </w:rPr>
        <w:t xml:space="preserve"> "Haftalık Etkinlik" sayfaları, staj yapılan kurumdaki üst düzey bir sorumlu tarafından imzalanmalı ve firma mührü ile mühürlenmelidir. Haftalık etkinliklerin ana başlıkları ilgili tablolara yerleştirilmelidir. </w:t>
      </w:r>
    </w:p>
    <w:p w:rsidR="00AA61AA" w:rsidRPr="00A44632" w:rsidRDefault="00AA61AA" w:rsidP="00AA61AA">
      <w:pPr>
        <w:spacing w:before="120" w:after="120" w:line="360" w:lineRule="auto"/>
        <w:ind w:firstLine="142"/>
        <w:jc w:val="both"/>
        <w:rPr>
          <w:color w:val="000000"/>
        </w:rPr>
      </w:pPr>
      <w:r w:rsidRPr="00A44632">
        <w:rPr>
          <w:color w:val="000000"/>
        </w:rPr>
        <w:sym w:font="Symbol" w:char="F0B7"/>
      </w:r>
      <w:r w:rsidRPr="00A44632">
        <w:rPr>
          <w:color w:val="000000"/>
        </w:rPr>
        <w:t xml:space="preserve"> Öğrenciler</w:t>
      </w:r>
      <w:r>
        <w:rPr>
          <w:color w:val="000000"/>
        </w:rPr>
        <w:t xml:space="preserve"> stajlarını 4</w:t>
      </w:r>
      <w:r w:rsidRPr="00A44632">
        <w:rPr>
          <w:color w:val="000000"/>
        </w:rPr>
        <w:t xml:space="preserve">. </w:t>
      </w:r>
      <w:r>
        <w:rPr>
          <w:color w:val="000000"/>
        </w:rPr>
        <w:t>y</w:t>
      </w:r>
      <w:r w:rsidRPr="00A44632">
        <w:rPr>
          <w:color w:val="000000"/>
        </w:rPr>
        <w:t>arıyıl</w:t>
      </w:r>
      <w:r>
        <w:rPr>
          <w:color w:val="000000"/>
        </w:rPr>
        <w:t xml:space="preserve"> sonundan itibaren </w:t>
      </w:r>
      <w:r w:rsidRPr="00A44632">
        <w:rPr>
          <w:color w:val="000000"/>
        </w:rPr>
        <w:t>yapmaya hak kazanırlar. Ancak stajların 6. yarıyıldan sonra yapılması tavsiye edilir.</w:t>
      </w:r>
    </w:p>
    <w:p w:rsidR="00AA61AA" w:rsidRPr="00A44632" w:rsidRDefault="00AA61AA" w:rsidP="00AA61AA">
      <w:pPr>
        <w:spacing w:before="120" w:after="120" w:line="360" w:lineRule="auto"/>
        <w:ind w:firstLine="142"/>
        <w:jc w:val="both"/>
        <w:rPr>
          <w:color w:val="000000"/>
        </w:rPr>
      </w:pPr>
      <w:r w:rsidRPr="00A44632">
        <w:rPr>
          <w:color w:val="000000"/>
        </w:rPr>
        <w:sym w:font="Symbol" w:char="F0B7"/>
      </w:r>
      <w:r>
        <w:rPr>
          <w:color w:val="000000"/>
        </w:rPr>
        <w:t xml:space="preserve"> Staj süresi 3</w:t>
      </w:r>
      <w:r w:rsidRPr="00A44632">
        <w:rPr>
          <w:color w:val="000000"/>
        </w:rPr>
        <w:t xml:space="preserve">0 iş günüdür. Staj süresi, öğrencinin kendi öğrenim ve sınav zamanı ile çakışamaz. </w:t>
      </w:r>
    </w:p>
    <w:p w:rsidR="00FC0CE7" w:rsidRDefault="00FC0CE7"/>
    <w:sectPr w:rsidR="00FC0CE7" w:rsidSect="00FC0C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B1C38"/>
    <w:multiLevelType w:val="hybridMultilevel"/>
    <w:tmpl w:val="24764A24"/>
    <w:lvl w:ilvl="0" w:tplc="D62CCE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61AA"/>
    <w:rsid w:val="00286021"/>
    <w:rsid w:val="003A60AB"/>
    <w:rsid w:val="005C100A"/>
    <w:rsid w:val="007201F4"/>
    <w:rsid w:val="00AA61AA"/>
    <w:rsid w:val="00FC0CE7"/>
    <w:rsid w:val="00FE0D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AA"/>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A61A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Poyraz</dc:creator>
  <cp:lastModifiedBy>BilecikSeyhEdebaliUn</cp:lastModifiedBy>
  <cp:revision>2</cp:revision>
  <dcterms:created xsi:type="dcterms:W3CDTF">2014-03-03T09:54:00Z</dcterms:created>
  <dcterms:modified xsi:type="dcterms:W3CDTF">2014-03-03T09:54:00Z</dcterms:modified>
</cp:coreProperties>
</file>